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845" w:rsidRPr="008D475D" w:rsidRDefault="008D475D" w:rsidP="008D475D">
      <w:pPr>
        <w:rPr>
          <w:b/>
          <w:sz w:val="20"/>
          <w:szCs w:val="20"/>
        </w:rPr>
      </w:pPr>
      <w:r w:rsidRPr="008D475D">
        <w:rPr>
          <w:b/>
          <w:sz w:val="20"/>
          <w:szCs w:val="20"/>
        </w:rPr>
        <w:t>Australian Laboratory Services Pty. Ltd.</w:t>
      </w:r>
    </w:p>
    <w:p w:rsidR="008D475D" w:rsidRPr="008D475D" w:rsidRDefault="008D475D" w:rsidP="008D475D">
      <w:pPr>
        <w:rPr>
          <w:sz w:val="18"/>
          <w:szCs w:val="18"/>
        </w:rPr>
      </w:pPr>
    </w:p>
    <w:p w:rsidR="008D475D" w:rsidRPr="008D475D" w:rsidRDefault="008D475D" w:rsidP="008D475D">
      <w:pPr>
        <w:rPr>
          <w:sz w:val="18"/>
          <w:szCs w:val="18"/>
        </w:rPr>
      </w:pPr>
      <w:r w:rsidRPr="008D475D">
        <w:rPr>
          <w:sz w:val="18"/>
          <w:szCs w:val="18"/>
        </w:rPr>
        <w:t xml:space="preserve">32 </w:t>
      </w:r>
      <w:proofErr w:type="spellStart"/>
      <w:r w:rsidRPr="008D475D">
        <w:rPr>
          <w:sz w:val="18"/>
          <w:szCs w:val="18"/>
        </w:rPr>
        <w:t>Shand</w:t>
      </w:r>
      <w:proofErr w:type="spellEnd"/>
      <w:r w:rsidRPr="008D475D">
        <w:rPr>
          <w:sz w:val="18"/>
          <w:szCs w:val="18"/>
        </w:rPr>
        <w:t xml:space="preserve"> Street</w:t>
      </w:r>
    </w:p>
    <w:p w:rsidR="008D475D" w:rsidRPr="008D475D" w:rsidRDefault="008D475D" w:rsidP="008D475D">
      <w:pPr>
        <w:rPr>
          <w:sz w:val="18"/>
          <w:szCs w:val="18"/>
        </w:rPr>
      </w:pPr>
      <w:r w:rsidRPr="008D475D">
        <w:rPr>
          <w:sz w:val="18"/>
          <w:szCs w:val="18"/>
        </w:rPr>
        <w:t>Stafford</w:t>
      </w:r>
    </w:p>
    <w:p w:rsidR="008D475D" w:rsidRPr="008D475D" w:rsidRDefault="008D475D" w:rsidP="008D475D">
      <w:pPr>
        <w:rPr>
          <w:sz w:val="18"/>
          <w:szCs w:val="18"/>
        </w:rPr>
      </w:pPr>
      <w:r w:rsidRPr="008D475D">
        <w:rPr>
          <w:sz w:val="18"/>
          <w:szCs w:val="18"/>
        </w:rPr>
        <w:t>Brisbane QLD 4053</w:t>
      </w:r>
    </w:p>
    <w:p w:rsidR="008D475D" w:rsidRPr="008D475D" w:rsidRDefault="008D475D" w:rsidP="008D475D">
      <w:pPr>
        <w:rPr>
          <w:sz w:val="18"/>
          <w:szCs w:val="18"/>
        </w:rPr>
      </w:pPr>
      <w:r w:rsidRPr="008D475D">
        <w:rPr>
          <w:sz w:val="18"/>
          <w:szCs w:val="18"/>
        </w:rPr>
        <w:t>Phone: +61 (7) 3243 7222</w:t>
      </w:r>
      <w:r w:rsidRPr="008D475D">
        <w:rPr>
          <w:sz w:val="18"/>
          <w:szCs w:val="18"/>
        </w:rPr>
        <w:tab/>
      </w:r>
      <w:r w:rsidRPr="008D475D">
        <w:rPr>
          <w:sz w:val="18"/>
          <w:szCs w:val="18"/>
        </w:rPr>
        <w:tab/>
        <w:t>Fax: +61 (&amp;) 3243 7218</w:t>
      </w:r>
    </w:p>
    <w:p w:rsidR="008D475D" w:rsidRPr="008D475D" w:rsidRDefault="008D475D" w:rsidP="008D475D">
      <w:pPr>
        <w:rPr>
          <w:sz w:val="18"/>
          <w:szCs w:val="18"/>
        </w:rPr>
      </w:pPr>
      <w:r w:rsidRPr="008D475D">
        <w:rPr>
          <w:sz w:val="18"/>
          <w:szCs w:val="18"/>
        </w:rPr>
        <w:t>www.alsglobal.com</w:t>
      </w:r>
    </w:p>
    <w:p w:rsidR="005E2A6C" w:rsidRDefault="005E2A6C" w:rsidP="008D475D">
      <w:pPr>
        <w:rPr>
          <w:sz w:val="18"/>
          <w:szCs w:val="18"/>
        </w:rPr>
      </w:pPr>
    </w:p>
    <w:p w:rsidR="00B64140" w:rsidRDefault="00B64140" w:rsidP="008D475D">
      <w:pPr>
        <w:rPr>
          <w:sz w:val="18"/>
          <w:szCs w:val="18"/>
        </w:rPr>
      </w:pPr>
      <w:proofErr w:type="gramStart"/>
      <w:r>
        <w:rPr>
          <w:sz w:val="18"/>
          <w:szCs w:val="18"/>
        </w:rPr>
        <w:t>Project :</w:t>
      </w:r>
      <w:proofErr w:type="gramEnd"/>
      <w:r>
        <w:rPr>
          <w:sz w:val="18"/>
          <w:szCs w:val="18"/>
        </w:rPr>
        <w:t xml:space="preserve"> JERVOIS</w:t>
      </w:r>
    </w:p>
    <w:p w:rsidR="00B64140" w:rsidRPr="008D475D" w:rsidRDefault="00B64140" w:rsidP="008D475D">
      <w:pPr>
        <w:rPr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9"/>
        <w:gridCol w:w="7371"/>
      </w:tblGrid>
      <w:tr w:rsidR="00B42C79" w:rsidRPr="00B40B6B" w:rsidTr="002D162A">
        <w:tc>
          <w:tcPr>
            <w:tcW w:w="9180" w:type="dxa"/>
            <w:gridSpan w:val="2"/>
            <w:vAlign w:val="center"/>
          </w:tcPr>
          <w:p w:rsidR="00B42C79" w:rsidRPr="00B40B6B" w:rsidRDefault="00B42C79" w:rsidP="00686D05">
            <w:pPr>
              <w:jc w:val="center"/>
              <w:rPr>
                <w:b/>
                <w:sz w:val="20"/>
                <w:szCs w:val="20"/>
              </w:rPr>
            </w:pPr>
            <w:r w:rsidRPr="00B40B6B">
              <w:rPr>
                <w:b/>
                <w:sz w:val="20"/>
                <w:szCs w:val="20"/>
              </w:rPr>
              <w:t>SAMPLE PREPARATION</w:t>
            </w:r>
          </w:p>
        </w:tc>
      </w:tr>
      <w:tr w:rsidR="00B42C79" w:rsidTr="002D162A">
        <w:trPr>
          <w:trHeight w:val="288"/>
        </w:trPr>
        <w:tc>
          <w:tcPr>
            <w:tcW w:w="1809" w:type="dxa"/>
            <w:tcBorders>
              <w:bottom w:val="single" w:sz="4" w:space="0" w:color="auto"/>
              <w:right w:val="nil"/>
            </w:tcBorders>
            <w:vAlign w:val="center"/>
          </w:tcPr>
          <w:p w:rsidR="00B42C79" w:rsidRPr="0058300F" w:rsidRDefault="00B42C79" w:rsidP="00686D05">
            <w:pPr>
              <w:rPr>
                <w:b/>
                <w:sz w:val="20"/>
                <w:szCs w:val="20"/>
              </w:rPr>
            </w:pPr>
            <w:r w:rsidRPr="0058300F">
              <w:rPr>
                <w:b/>
                <w:sz w:val="20"/>
                <w:szCs w:val="20"/>
              </w:rPr>
              <w:t>ALS CODE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  <w:vAlign w:val="center"/>
          </w:tcPr>
          <w:p w:rsidR="00B42C79" w:rsidRPr="0058300F" w:rsidRDefault="00B42C79" w:rsidP="00686D05">
            <w:pPr>
              <w:rPr>
                <w:b/>
                <w:sz w:val="20"/>
                <w:szCs w:val="20"/>
              </w:rPr>
            </w:pPr>
            <w:r w:rsidRPr="0058300F">
              <w:rPr>
                <w:b/>
                <w:sz w:val="20"/>
                <w:szCs w:val="20"/>
              </w:rPr>
              <w:t>DESCRIPTION</w:t>
            </w:r>
          </w:p>
        </w:tc>
      </w:tr>
      <w:tr w:rsidR="00B42C79" w:rsidTr="002D162A">
        <w:trPr>
          <w:trHeight w:val="284"/>
        </w:trPr>
        <w:tc>
          <w:tcPr>
            <w:tcW w:w="1809" w:type="dxa"/>
            <w:tcBorders>
              <w:bottom w:val="nil"/>
              <w:right w:val="nil"/>
            </w:tcBorders>
            <w:vAlign w:val="center"/>
          </w:tcPr>
          <w:p w:rsidR="00B42C79" w:rsidRPr="00B40B6B" w:rsidRDefault="00B42C79" w:rsidP="008D475D">
            <w:pPr>
              <w:rPr>
                <w:sz w:val="20"/>
                <w:szCs w:val="20"/>
              </w:rPr>
            </w:pPr>
            <w:r w:rsidRPr="00B40B6B">
              <w:rPr>
                <w:sz w:val="20"/>
                <w:szCs w:val="20"/>
              </w:rPr>
              <w:t>WEI – 21</w:t>
            </w:r>
          </w:p>
        </w:tc>
        <w:tc>
          <w:tcPr>
            <w:tcW w:w="7371" w:type="dxa"/>
            <w:tcBorders>
              <w:left w:val="nil"/>
              <w:bottom w:val="nil"/>
            </w:tcBorders>
            <w:vAlign w:val="center"/>
          </w:tcPr>
          <w:p w:rsidR="00B42C79" w:rsidRPr="00B40B6B" w:rsidRDefault="00B42C79" w:rsidP="008D47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Received Sample Weight</w:t>
            </w:r>
          </w:p>
        </w:tc>
      </w:tr>
      <w:tr w:rsidR="00B42C79" w:rsidTr="002D162A">
        <w:trPr>
          <w:trHeight w:val="284"/>
        </w:trPr>
        <w:tc>
          <w:tcPr>
            <w:tcW w:w="1809" w:type="dxa"/>
            <w:tcBorders>
              <w:top w:val="nil"/>
              <w:bottom w:val="nil"/>
              <w:right w:val="nil"/>
            </w:tcBorders>
            <w:vAlign w:val="center"/>
          </w:tcPr>
          <w:p w:rsidR="00B42C79" w:rsidRPr="00B40B6B" w:rsidRDefault="00B42C79" w:rsidP="008D475D">
            <w:pPr>
              <w:rPr>
                <w:sz w:val="20"/>
                <w:szCs w:val="20"/>
              </w:rPr>
            </w:pPr>
            <w:r w:rsidRPr="00B40B6B">
              <w:rPr>
                <w:sz w:val="20"/>
                <w:szCs w:val="20"/>
              </w:rPr>
              <w:t>LEV – 01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</w:tcBorders>
            <w:vAlign w:val="center"/>
          </w:tcPr>
          <w:p w:rsidR="00B42C79" w:rsidRPr="00B40B6B" w:rsidRDefault="00B42C79" w:rsidP="008D47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Waste Disposal Levy</w:t>
            </w:r>
          </w:p>
        </w:tc>
      </w:tr>
      <w:tr w:rsidR="00B42C79" w:rsidTr="002D162A">
        <w:trPr>
          <w:trHeight w:val="284"/>
        </w:trPr>
        <w:tc>
          <w:tcPr>
            <w:tcW w:w="1809" w:type="dxa"/>
            <w:tcBorders>
              <w:top w:val="nil"/>
              <w:bottom w:val="nil"/>
              <w:right w:val="nil"/>
            </w:tcBorders>
            <w:vAlign w:val="center"/>
          </w:tcPr>
          <w:p w:rsidR="00B42C79" w:rsidRPr="00B40B6B" w:rsidRDefault="00B42C79" w:rsidP="008D475D">
            <w:pPr>
              <w:rPr>
                <w:sz w:val="20"/>
                <w:szCs w:val="20"/>
              </w:rPr>
            </w:pPr>
            <w:r w:rsidRPr="00B40B6B">
              <w:rPr>
                <w:sz w:val="20"/>
                <w:szCs w:val="20"/>
              </w:rPr>
              <w:t>PUL – QC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</w:tcBorders>
            <w:vAlign w:val="center"/>
          </w:tcPr>
          <w:p w:rsidR="00B42C79" w:rsidRPr="00B40B6B" w:rsidRDefault="00B42C79" w:rsidP="008D47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Pulverised QC Test</w:t>
            </w:r>
          </w:p>
        </w:tc>
      </w:tr>
      <w:tr w:rsidR="00B42C79" w:rsidTr="002D162A">
        <w:trPr>
          <w:trHeight w:val="284"/>
        </w:trPr>
        <w:tc>
          <w:tcPr>
            <w:tcW w:w="1809" w:type="dxa"/>
            <w:tcBorders>
              <w:top w:val="nil"/>
              <w:bottom w:val="nil"/>
              <w:right w:val="nil"/>
            </w:tcBorders>
            <w:vAlign w:val="center"/>
          </w:tcPr>
          <w:p w:rsidR="00B42C79" w:rsidRPr="00B40B6B" w:rsidRDefault="00B42C79" w:rsidP="008D475D">
            <w:pPr>
              <w:rPr>
                <w:sz w:val="20"/>
                <w:szCs w:val="20"/>
              </w:rPr>
            </w:pPr>
            <w:r w:rsidRPr="00B40B6B">
              <w:rPr>
                <w:sz w:val="20"/>
                <w:szCs w:val="20"/>
              </w:rPr>
              <w:t>LOG – 22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</w:tcBorders>
            <w:vAlign w:val="center"/>
          </w:tcPr>
          <w:p w:rsidR="00B42C79" w:rsidRPr="00B40B6B" w:rsidRDefault="00B42C79" w:rsidP="008D47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Sample login – </w:t>
            </w:r>
            <w:proofErr w:type="spellStart"/>
            <w:r>
              <w:rPr>
                <w:sz w:val="20"/>
                <w:szCs w:val="20"/>
              </w:rPr>
              <w:t>Rcd</w:t>
            </w:r>
            <w:proofErr w:type="spellEnd"/>
            <w:r>
              <w:rPr>
                <w:sz w:val="20"/>
                <w:szCs w:val="20"/>
              </w:rPr>
              <w:t xml:space="preserve"> w/o </w:t>
            </w:r>
            <w:proofErr w:type="spellStart"/>
            <w:r>
              <w:rPr>
                <w:sz w:val="20"/>
                <w:szCs w:val="20"/>
              </w:rPr>
              <w:t>BarCode</w:t>
            </w:r>
            <w:proofErr w:type="spellEnd"/>
          </w:p>
        </w:tc>
      </w:tr>
      <w:tr w:rsidR="00B42C79" w:rsidTr="002D162A">
        <w:trPr>
          <w:trHeight w:val="284"/>
        </w:trPr>
        <w:tc>
          <w:tcPr>
            <w:tcW w:w="1809" w:type="dxa"/>
            <w:tcBorders>
              <w:top w:val="nil"/>
              <w:bottom w:val="nil"/>
              <w:right w:val="nil"/>
            </w:tcBorders>
            <w:vAlign w:val="center"/>
          </w:tcPr>
          <w:p w:rsidR="00B42C79" w:rsidRPr="00B40B6B" w:rsidRDefault="00B42C79" w:rsidP="008D475D">
            <w:pPr>
              <w:rPr>
                <w:sz w:val="20"/>
                <w:szCs w:val="20"/>
              </w:rPr>
            </w:pPr>
            <w:r w:rsidRPr="00B40B6B">
              <w:rPr>
                <w:sz w:val="20"/>
                <w:szCs w:val="20"/>
              </w:rPr>
              <w:t>PUL - 23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</w:tcBorders>
            <w:vAlign w:val="center"/>
          </w:tcPr>
          <w:p w:rsidR="00B42C79" w:rsidRPr="00B40B6B" w:rsidRDefault="00B42C79" w:rsidP="008D475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Pulv</w:t>
            </w:r>
            <w:proofErr w:type="spellEnd"/>
            <w:r>
              <w:rPr>
                <w:sz w:val="20"/>
                <w:szCs w:val="20"/>
              </w:rPr>
              <w:t xml:space="preserve"> Sample – Split/Retain</w:t>
            </w:r>
          </w:p>
        </w:tc>
      </w:tr>
      <w:tr w:rsidR="00B42C79" w:rsidTr="00B42C79">
        <w:trPr>
          <w:trHeight w:val="284"/>
        </w:trPr>
        <w:tc>
          <w:tcPr>
            <w:tcW w:w="1809" w:type="dxa"/>
            <w:tcBorders>
              <w:top w:val="nil"/>
              <w:bottom w:val="nil"/>
              <w:right w:val="nil"/>
            </w:tcBorders>
            <w:vAlign w:val="center"/>
          </w:tcPr>
          <w:p w:rsidR="00B42C79" w:rsidRPr="00B40B6B" w:rsidRDefault="00B42C79" w:rsidP="008D475D">
            <w:pPr>
              <w:rPr>
                <w:sz w:val="20"/>
                <w:szCs w:val="20"/>
              </w:rPr>
            </w:pPr>
            <w:r w:rsidRPr="00B40B6B">
              <w:rPr>
                <w:sz w:val="20"/>
                <w:szCs w:val="20"/>
              </w:rPr>
              <w:t>BAG – 01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</w:tcBorders>
            <w:vAlign w:val="center"/>
          </w:tcPr>
          <w:p w:rsidR="00B42C79" w:rsidRPr="00B40B6B" w:rsidRDefault="00B42C79" w:rsidP="008D47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Bulk Master for Storage</w:t>
            </w:r>
          </w:p>
        </w:tc>
      </w:tr>
      <w:tr w:rsidR="00B42C79" w:rsidTr="00B42C79">
        <w:trPr>
          <w:trHeight w:val="284"/>
        </w:trPr>
        <w:tc>
          <w:tcPr>
            <w:tcW w:w="1809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B42C79" w:rsidRPr="00B40B6B" w:rsidRDefault="00B42C79" w:rsidP="008D475D">
            <w:pPr>
              <w:rPr>
                <w:sz w:val="20"/>
                <w:szCs w:val="20"/>
              </w:rPr>
            </w:pPr>
            <w:r w:rsidRPr="00B40B6B">
              <w:rPr>
                <w:sz w:val="20"/>
                <w:szCs w:val="20"/>
              </w:rPr>
              <w:t>SPL - 21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B42C79" w:rsidRPr="00B40B6B" w:rsidRDefault="00B42C79" w:rsidP="008D47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Split sample – riffle splitter</w:t>
            </w:r>
          </w:p>
        </w:tc>
      </w:tr>
    </w:tbl>
    <w:p w:rsidR="005E2A6C" w:rsidRPr="00B42C79" w:rsidRDefault="005E2A6C" w:rsidP="00B42C79">
      <w:pPr>
        <w:rPr>
          <w:u w:val="single"/>
        </w:rPr>
      </w:pPr>
    </w:p>
    <w:p w:rsidR="009022E6" w:rsidRDefault="009022E6" w:rsidP="00B42C79"/>
    <w:tbl>
      <w:tblPr>
        <w:tblStyle w:val="TableGrid"/>
        <w:tblW w:w="9180" w:type="dxa"/>
        <w:tblLook w:val="04A0" w:firstRow="1" w:lastRow="0" w:firstColumn="1" w:lastColumn="0" w:noHBand="0" w:noVBand="1"/>
      </w:tblPr>
      <w:tblGrid>
        <w:gridCol w:w="1809"/>
        <w:gridCol w:w="4962"/>
        <w:gridCol w:w="2409"/>
      </w:tblGrid>
      <w:tr w:rsidR="00686D05" w:rsidTr="00183FB3">
        <w:trPr>
          <w:trHeight w:val="283"/>
        </w:trPr>
        <w:tc>
          <w:tcPr>
            <w:tcW w:w="9180" w:type="dxa"/>
            <w:gridSpan w:val="3"/>
            <w:tcBorders>
              <w:bottom w:val="single" w:sz="4" w:space="0" w:color="auto"/>
            </w:tcBorders>
            <w:vAlign w:val="center"/>
          </w:tcPr>
          <w:p w:rsidR="00686D05" w:rsidRDefault="00686D05" w:rsidP="00686D05">
            <w:pPr>
              <w:jc w:val="center"/>
            </w:pPr>
            <w:r>
              <w:rPr>
                <w:b/>
                <w:sz w:val="20"/>
                <w:szCs w:val="20"/>
              </w:rPr>
              <w:t>ANALYTICAL PROCEDURES</w:t>
            </w:r>
            <w:r w:rsidR="005E6852">
              <w:rPr>
                <w:b/>
                <w:sz w:val="20"/>
                <w:szCs w:val="20"/>
              </w:rPr>
              <w:t xml:space="preserve"> / METHODS</w:t>
            </w:r>
          </w:p>
        </w:tc>
      </w:tr>
      <w:tr w:rsidR="00106D27" w:rsidRPr="00106D27" w:rsidTr="00183FB3">
        <w:trPr>
          <w:trHeight w:val="283"/>
        </w:trPr>
        <w:tc>
          <w:tcPr>
            <w:tcW w:w="1809" w:type="dxa"/>
            <w:tcBorders>
              <w:bottom w:val="single" w:sz="4" w:space="0" w:color="auto"/>
              <w:right w:val="nil"/>
            </w:tcBorders>
            <w:vAlign w:val="center"/>
          </w:tcPr>
          <w:p w:rsidR="00106D27" w:rsidRPr="0058300F" w:rsidRDefault="00106D27" w:rsidP="00106D27">
            <w:pPr>
              <w:rPr>
                <w:b/>
                <w:sz w:val="20"/>
                <w:szCs w:val="20"/>
              </w:rPr>
            </w:pPr>
            <w:bookmarkStart w:id="0" w:name="_GoBack" w:colFirst="0" w:colLast="2"/>
            <w:r w:rsidRPr="0058300F">
              <w:rPr>
                <w:b/>
                <w:sz w:val="20"/>
                <w:szCs w:val="20"/>
              </w:rPr>
              <w:t>ALS CODE</w:t>
            </w:r>
          </w:p>
        </w:tc>
        <w:tc>
          <w:tcPr>
            <w:tcW w:w="4962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106D27" w:rsidRPr="0058300F" w:rsidRDefault="00106D27" w:rsidP="00106D27">
            <w:pPr>
              <w:rPr>
                <w:b/>
                <w:sz w:val="20"/>
                <w:szCs w:val="20"/>
              </w:rPr>
            </w:pPr>
            <w:r w:rsidRPr="0058300F">
              <w:rPr>
                <w:b/>
                <w:sz w:val="20"/>
                <w:szCs w:val="20"/>
              </w:rPr>
              <w:t>DESCRIPTION</w:t>
            </w:r>
          </w:p>
        </w:tc>
        <w:tc>
          <w:tcPr>
            <w:tcW w:w="2409" w:type="dxa"/>
            <w:tcBorders>
              <w:left w:val="nil"/>
              <w:bottom w:val="single" w:sz="4" w:space="0" w:color="auto"/>
            </w:tcBorders>
            <w:vAlign w:val="center"/>
          </w:tcPr>
          <w:p w:rsidR="00106D27" w:rsidRPr="0058300F" w:rsidRDefault="00106D27" w:rsidP="00106D27">
            <w:pPr>
              <w:rPr>
                <w:b/>
                <w:sz w:val="20"/>
                <w:szCs w:val="20"/>
              </w:rPr>
            </w:pPr>
            <w:r w:rsidRPr="0058300F">
              <w:rPr>
                <w:b/>
                <w:sz w:val="20"/>
                <w:szCs w:val="20"/>
              </w:rPr>
              <w:t>INSTRUMENT</w:t>
            </w:r>
          </w:p>
        </w:tc>
      </w:tr>
      <w:bookmarkEnd w:id="0"/>
      <w:tr w:rsidR="00106D27" w:rsidTr="00183FB3">
        <w:trPr>
          <w:trHeight w:val="283"/>
        </w:trPr>
        <w:tc>
          <w:tcPr>
            <w:tcW w:w="1809" w:type="dxa"/>
            <w:tcBorders>
              <w:bottom w:val="nil"/>
              <w:right w:val="nil"/>
            </w:tcBorders>
          </w:tcPr>
          <w:p w:rsidR="00106D27" w:rsidRPr="00202FA9" w:rsidRDefault="00A826F9" w:rsidP="005E2A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</w:t>
            </w:r>
            <w:r w:rsidR="00945C03" w:rsidRPr="00202FA9">
              <w:rPr>
                <w:sz w:val="20"/>
                <w:szCs w:val="20"/>
              </w:rPr>
              <w:t>–OG62</w:t>
            </w:r>
          </w:p>
        </w:tc>
        <w:tc>
          <w:tcPr>
            <w:tcW w:w="4962" w:type="dxa"/>
            <w:tcBorders>
              <w:left w:val="nil"/>
              <w:bottom w:val="nil"/>
              <w:right w:val="nil"/>
            </w:tcBorders>
          </w:tcPr>
          <w:p w:rsidR="00106D27" w:rsidRPr="00202FA9" w:rsidRDefault="00202FA9" w:rsidP="005E2A6C">
            <w:pPr>
              <w:rPr>
                <w:sz w:val="20"/>
                <w:szCs w:val="20"/>
              </w:rPr>
            </w:pPr>
            <w:r w:rsidRPr="00202FA9">
              <w:rPr>
                <w:sz w:val="20"/>
                <w:szCs w:val="20"/>
              </w:rPr>
              <w:t>Ore Grade Elements – Four Acid</w:t>
            </w:r>
          </w:p>
        </w:tc>
        <w:tc>
          <w:tcPr>
            <w:tcW w:w="2409" w:type="dxa"/>
            <w:tcBorders>
              <w:left w:val="nil"/>
              <w:bottom w:val="nil"/>
            </w:tcBorders>
          </w:tcPr>
          <w:p w:rsidR="00106D27" w:rsidRPr="00202FA9" w:rsidRDefault="00202FA9" w:rsidP="00A826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ICP-AES</w:t>
            </w:r>
          </w:p>
        </w:tc>
      </w:tr>
      <w:tr w:rsidR="00106D27" w:rsidTr="00183FB3">
        <w:trPr>
          <w:trHeight w:val="283"/>
        </w:trPr>
        <w:tc>
          <w:tcPr>
            <w:tcW w:w="1809" w:type="dxa"/>
            <w:tcBorders>
              <w:top w:val="nil"/>
              <w:bottom w:val="nil"/>
              <w:right w:val="nil"/>
            </w:tcBorders>
          </w:tcPr>
          <w:p w:rsidR="00106D27" w:rsidRPr="00202FA9" w:rsidRDefault="00A826F9" w:rsidP="005E2A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</w:t>
            </w:r>
            <w:r w:rsidR="00945C03" w:rsidRPr="00202FA9">
              <w:rPr>
                <w:sz w:val="20"/>
                <w:szCs w:val="20"/>
              </w:rPr>
              <w:t>–OG62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106D27" w:rsidRPr="00202FA9" w:rsidRDefault="002D162A" w:rsidP="005E2A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Ore Grade Cu – Four Acid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</w:tcBorders>
          </w:tcPr>
          <w:p w:rsidR="00106D27" w:rsidRPr="00202FA9" w:rsidRDefault="002D162A" w:rsidP="005E2A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VARIABLE</w:t>
            </w:r>
          </w:p>
        </w:tc>
      </w:tr>
      <w:tr w:rsidR="00106D27" w:rsidTr="00183FB3">
        <w:trPr>
          <w:trHeight w:val="283"/>
        </w:trPr>
        <w:tc>
          <w:tcPr>
            <w:tcW w:w="1809" w:type="dxa"/>
            <w:tcBorders>
              <w:top w:val="nil"/>
              <w:bottom w:val="nil"/>
              <w:right w:val="nil"/>
            </w:tcBorders>
          </w:tcPr>
          <w:p w:rsidR="00106D27" w:rsidRPr="00202FA9" w:rsidRDefault="00A826F9" w:rsidP="005E2A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</w:t>
            </w:r>
            <w:r w:rsidR="00945C03" w:rsidRPr="00202FA9">
              <w:rPr>
                <w:sz w:val="20"/>
                <w:szCs w:val="20"/>
              </w:rPr>
              <w:t>–TL43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106D27" w:rsidRPr="00202FA9" w:rsidRDefault="002D162A" w:rsidP="005E2A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Trace Level Au – 25g AR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</w:tcBorders>
          </w:tcPr>
          <w:p w:rsidR="00106D27" w:rsidRPr="00202FA9" w:rsidRDefault="002D162A" w:rsidP="00A826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ICP-MS</w:t>
            </w:r>
          </w:p>
        </w:tc>
      </w:tr>
      <w:tr w:rsidR="00106D27" w:rsidTr="00183FB3">
        <w:trPr>
          <w:trHeight w:val="283"/>
        </w:trPr>
        <w:tc>
          <w:tcPr>
            <w:tcW w:w="1809" w:type="dxa"/>
            <w:tcBorders>
              <w:top w:val="nil"/>
              <w:right w:val="nil"/>
            </w:tcBorders>
          </w:tcPr>
          <w:p w:rsidR="00106D27" w:rsidRPr="00202FA9" w:rsidRDefault="00A826F9" w:rsidP="005E2A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</w:t>
            </w:r>
            <w:r w:rsidR="00945C03" w:rsidRPr="00202FA9">
              <w:rPr>
                <w:sz w:val="20"/>
                <w:szCs w:val="20"/>
              </w:rPr>
              <w:t>–ICP61</w:t>
            </w:r>
          </w:p>
        </w:tc>
        <w:tc>
          <w:tcPr>
            <w:tcW w:w="4962" w:type="dxa"/>
            <w:tcBorders>
              <w:top w:val="nil"/>
              <w:left w:val="nil"/>
              <w:right w:val="nil"/>
            </w:tcBorders>
          </w:tcPr>
          <w:p w:rsidR="00106D27" w:rsidRPr="00202FA9" w:rsidRDefault="002D162A" w:rsidP="00A826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 element four acid ICP</w:t>
            </w:r>
            <w:r w:rsidR="00A826F9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AES</w:t>
            </w:r>
          </w:p>
        </w:tc>
        <w:tc>
          <w:tcPr>
            <w:tcW w:w="2409" w:type="dxa"/>
            <w:tcBorders>
              <w:top w:val="nil"/>
              <w:left w:val="nil"/>
            </w:tcBorders>
          </w:tcPr>
          <w:p w:rsidR="00106D27" w:rsidRPr="00202FA9" w:rsidRDefault="002D162A" w:rsidP="00A826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ICP-AES</w:t>
            </w:r>
          </w:p>
        </w:tc>
      </w:tr>
    </w:tbl>
    <w:p w:rsidR="005E2A6C" w:rsidRDefault="005E2A6C" w:rsidP="00B42C79"/>
    <w:p w:rsidR="009D3D5B" w:rsidRDefault="009D3D5B" w:rsidP="00B42C79"/>
    <w:tbl>
      <w:tblPr>
        <w:tblStyle w:val="TableGrid"/>
        <w:tblW w:w="10815" w:type="dxa"/>
        <w:tblLook w:val="04A0" w:firstRow="1" w:lastRow="0" w:firstColumn="1" w:lastColumn="0" w:noHBand="0" w:noVBand="1"/>
      </w:tblPr>
      <w:tblGrid>
        <w:gridCol w:w="1231"/>
        <w:gridCol w:w="826"/>
        <w:gridCol w:w="803"/>
        <w:gridCol w:w="803"/>
        <w:gridCol w:w="802"/>
        <w:gridCol w:w="802"/>
        <w:gridCol w:w="802"/>
        <w:gridCol w:w="802"/>
        <w:gridCol w:w="802"/>
        <w:gridCol w:w="802"/>
        <w:gridCol w:w="802"/>
        <w:gridCol w:w="810"/>
        <w:gridCol w:w="728"/>
      </w:tblGrid>
      <w:tr w:rsidR="009D3D5B" w:rsidRPr="00990C03" w:rsidTr="007C3A18">
        <w:tc>
          <w:tcPr>
            <w:tcW w:w="10815" w:type="dxa"/>
            <w:gridSpan w:val="13"/>
          </w:tcPr>
          <w:p w:rsidR="009D3D5B" w:rsidRPr="009D3D5B" w:rsidRDefault="009D3D5B" w:rsidP="009D3D5B">
            <w:pPr>
              <w:pBdr>
                <w:top w:val="single" w:sz="4" w:space="1" w:color="auto"/>
              </w:pBdr>
              <w:jc w:val="center"/>
              <w:rPr>
                <w:b/>
                <w:sz w:val="20"/>
                <w:szCs w:val="20"/>
              </w:rPr>
            </w:pPr>
            <w:r w:rsidRPr="009D3D5B">
              <w:rPr>
                <w:b/>
                <w:sz w:val="20"/>
                <w:szCs w:val="20"/>
              </w:rPr>
              <w:t>Elements Assayed and Detection Limits</w:t>
            </w:r>
          </w:p>
        </w:tc>
      </w:tr>
      <w:tr w:rsidR="0052163A" w:rsidRPr="00990C03" w:rsidTr="00114241">
        <w:trPr>
          <w:trHeight w:val="283"/>
        </w:trPr>
        <w:tc>
          <w:tcPr>
            <w:tcW w:w="1231" w:type="dxa"/>
            <w:vAlign w:val="center"/>
          </w:tcPr>
          <w:p w:rsidR="006B05F1" w:rsidRPr="00890054" w:rsidRDefault="006B05F1" w:rsidP="00114241">
            <w:pPr>
              <w:rPr>
                <w:sz w:val="16"/>
                <w:szCs w:val="16"/>
              </w:rPr>
            </w:pPr>
            <w:r w:rsidRPr="00890054">
              <w:rPr>
                <w:sz w:val="16"/>
                <w:szCs w:val="16"/>
              </w:rPr>
              <w:t>Method</w:t>
            </w:r>
          </w:p>
        </w:tc>
        <w:tc>
          <w:tcPr>
            <w:tcW w:w="826" w:type="dxa"/>
            <w:vAlign w:val="center"/>
          </w:tcPr>
          <w:p w:rsidR="006B05F1" w:rsidRPr="00990C03" w:rsidRDefault="006B05F1" w:rsidP="00114241">
            <w:pPr>
              <w:jc w:val="center"/>
              <w:rPr>
                <w:sz w:val="12"/>
                <w:szCs w:val="12"/>
              </w:rPr>
            </w:pPr>
            <w:r w:rsidRPr="00990C03">
              <w:rPr>
                <w:sz w:val="12"/>
                <w:szCs w:val="12"/>
              </w:rPr>
              <w:t>ME–ICP61</w:t>
            </w:r>
          </w:p>
        </w:tc>
        <w:tc>
          <w:tcPr>
            <w:tcW w:w="803" w:type="dxa"/>
            <w:vAlign w:val="center"/>
          </w:tcPr>
          <w:p w:rsidR="006B05F1" w:rsidRPr="00990C03" w:rsidRDefault="006B05F1" w:rsidP="00114241">
            <w:pPr>
              <w:jc w:val="center"/>
              <w:rPr>
                <w:sz w:val="12"/>
                <w:szCs w:val="12"/>
              </w:rPr>
            </w:pPr>
            <w:r w:rsidRPr="00990C03">
              <w:rPr>
                <w:sz w:val="12"/>
                <w:szCs w:val="12"/>
              </w:rPr>
              <w:t>ME-ICP61</w:t>
            </w:r>
          </w:p>
        </w:tc>
        <w:tc>
          <w:tcPr>
            <w:tcW w:w="803" w:type="dxa"/>
            <w:vAlign w:val="center"/>
          </w:tcPr>
          <w:p w:rsidR="006B05F1" w:rsidRPr="00990C03" w:rsidRDefault="006B05F1" w:rsidP="00114241">
            <w:pPr>
              <w:jc w:val="center"/>
              <w:rPr>
                <w:sz w:val="12"/>
                <w:szCs w:val="12"/>
              </w:rPr>
            </w:pPr>
            <w:r w:rsidRPr="00990C03">
              <w:rPr>
                <w:sz w:val="12"/>
                <w:szCs w:val="12"/>
              </w:rPr>
              <w:t>ME-ICP61</w:t>
            </w:r>
          </w:p>
        </w:tc>
        <w:tc>
          <w:tcPr>
            <w:tcW w:w="802" w:type="dxa"/>
            <w:vAlign w:val="center"/>
          </w:tcPr>
          <w:p w:rsidR="006B05F1" w:rsidRPr="00990C03" w:rsidRDefault="006B05F1" w:rsidP="00114241">
            <w:pPr>
              <w:jc w:val="center"/>
              <w:rPr>
                <w:sz w:val="12"/>
                <w:szCs w:val="12"/>
              </w:rPr>
            </w:pPr>
            <w:r w:rsidRPr="00990C03">
              <w:rPr>
                <w:sz w:val="12"/>
                <w:szCs w:val="12"/>
              </w:rPr>
              <w:t>ME-ICP61</w:t>
            </w:r>
          </w:p>
        </w:tc>
        <w:tc>
          <w:tcPr>
            <w:tcW w:w="802" w:type="dxa"/>
            <w:vAlign w:val="center"/>
          </w:tcPr>
          <w:p w:rsidR="006B05F1" w:rsidRPr="00990C03" w:rsidRDefault="006B05F1" w:rsidP="00114241">
            <w:pPr>
              <w:jc w:val="center"/>
              <w:rPr>
                <w:sz w:val="12"/>
                <w:szCs w:val="12"/>
              </w:rPr>
            </w:pPr>
            <w:r w:rsidRPr="00990C03">
              <w:rPr>
                <w:sz w:val="12"/>
                <w:szCs w:val="12"/>
              </w:rPr>
              <w:t>ME-ICP61</w:t>
            </w:r>
          </w:p>
        </w:tc>
        <w:tc>
          <w:tcPr>
            <w:tcW w:w="802" w:type="dxa"/>
            <w:vAlign w:val="center"/>
          </w:tcPr>
          <w:p w:rsidR="006B05F1" w:rsidRPr="00990C03" w:rsidRDefault="006B05F1" w:rsidP="00114241">
            <w:pPr>
              <w:jc w:val="center"/>
              <w:rPr>
                <w:sz w:val="12"/>
                <w:szCs w:val="12"/>
              </w:rPr>
            </w:pPr>
            <w:r w:rsidRPr="00990C03">
              <w:rPr>
                <w:sz w:val="12"/>
                <w:szCs w:val="12"/>
              </w:rPr>
              <w:t>ME-ICP61</w:t>
            </w:r>
          </w:p>
        </w:tc>
        <w:tc>
          <w:tcPr>
            <w:tcW w:w="802" w:type="dxa"/>
            <w:vAlign w:val="center"/>
          </w:tcPr>
          <w:p w:rsidR="006B05F1" w:rsidRPr="00990C03" w:rsidRDefault="006B05F1" w:rsidP="00114241">
            <w:pPr>
              <w:jc w:val="center"/>
              <w:rPr>
                <w:sz w:val="12"/>
                <w:szCs w:val="12"/>
              </w:rPr>
            </w:pPr>
            <w:r w:rsidRPr="00990C03">
              <w:rPr>
                <w:sz w:val="12"/>
                <w:szCs w:val="12"/>
              </w:rPr>
              <w:t>ME-ICP61</w:t>
            </w:r>
          </w:p>
        </w:tc>
        <w:tc>
          <w:tcPr>
            <w:tcW w:w="802" w:type="dxa"/>
            <w:vAlign w:val="center"/>
          </w:tcPr>
          <w:p w:rsidR="006B05F1" w:rsidRPr="00990C03" w:rsidRDefault="006B05F1" w:rsidP="00114241">
            <w:pPr>
              <w:jc w:val="center"/>
              <w:rPr>
                <w:sz w:val="12"/>
                <w:szCs w:val="12"/>
              </w:rPr>
            </w:pPr>
            <w:r w:rsidRPr="00990C03">
              <w:rPr>
                <w:sz w:val="12"/>
                <w:szCs w:val="12"/>
              </w:rPr>
              <w:t>ME-ICP61</w:t>
            </w:r>
          </w:p>
        </w:tc>
        <w:tc>
          <w:tcPr>
            <w:tcW w:w="802" w:type="dxa"/>
            <w:vAlign w:val="center"/>
          </w:tcPr>
          <w:p w:rsidR="006B05F1" w:rsidRPr="00990C03" w:rsidRDefault="006B05F1" w:rsidP="00114241">
            <w:pPr>
              <w:jc w:val="center"/>
              <w:rPr>
                <w:sz w:val="12"/>
                <w:szCs w:val="12"/>
              </w:rPr>
            </w:pPr>
            <w:r w:rsidRPr="00990C03">
              <w:rPr>
                <w:sz w:val="12"/>
                <w:szCs w:val="12"/>
              </w:rPr>
              <w:t>ME-ICP61</w:t>
            </w:r>
          </w:p>
        </w:tc>
        <w:tc>
          <w:tcPr>
            <w:tcW w:w="802" w:type="dxa"/>
            <w:vAlign w:val="center"/>
          </w:tcPr>
          <w:p w:rsidR="006B05F1" w:rsidRPr="00990C03" w:rsidRDefault="006B05F1" w:rsidP="00114241">
            <w:pPr>
              <w:jc w:val="center"/>
              <w:rPr>
                <w:sz w:val="12"/>
                <w:szCs w:val="12"/>
              </w:rPr>
            </w:pPr>
            <w:r w:rsidRPr="00990C03">
              <w:rPr>
                <w:sz w:val="12"/>
                <w:szCs w:val="12"/>
              </w:rPr>
              <w:t>ME-ICP61</w:t>
            </w:r>
          </w:p>
        </w:tc>
        <w:tc>
          <w:tcPr>
            <w:tcW w:w="810" w:type="dxa"/>
            <w:vAlign w:val="center"/>
          </w:tcPr>
          <w:p w:rsidR="006B05F1" w:rsidRPr="00990C03" w:rsidRDefault="006B05F1" w:rsidP="00114241">
            <w:pPr>
              <w:jc w:val="center"/>
              <w:rPr>
                <w:sz w:val="12"/>
                <w:szCs w:val="12"/>
              </w:rPr>
            </w:pPr>
            <w:r w:rsidRPr="00990C03">
              <w:rPr>
                <w:sz w:val="12"/>
                <w:szCs w:val="12"/>
              </w:rPr>
              <w:t>ME-ICP61</w:t>
            </w:r>
          </w:p>
        </w:tc>
        <w:tc>
          <w:tcPr>
            <w:tcW w:w="728" w:type="dxa"/>
            <w:vAlign w:val="center"/>
          </w:tcPr>
          <w:p w:rsidR="006B05F1" w:rsidRPr="00990C03" w:rsidRDefault="006B05F1" w:rsidP="00114241">
            <w:pPr>
              <w:jc w:val="center"/>
              <w:rPr>
                <w:sz w:val="12"/>
                <w:szCs w:val="12"/>
              </w:rPr>
            </w:pPr>
            <w:r w:rsidRPr="00990C03">
              <w:rPr>
                <w:sz w:val="12"/>
                <w:szCs w:val="12"/>
              </w:rPr>
              <w:t>Au-TL43</w:t>
            </w:r>
          </w:p>
        </w:tc>
      </w:tr>
      <w:tr w:rsidR="0052163A" w:rsidRPr="006B05F1" w:rsidTr="00114241">
        <w:trPr>
          <w:trHeight w:val="283"/>
        </w:trPr>
        <w:tc>
          <w:tcPr>
            <w:tcW w:w="1231" w:type="dxa"/>
            <w:vAlign w:val="center"/>
          </w:tcPr>
          <w:p w:rsidR="006B05F1" w:rsidRPr="00890054" w:rsidRDefault="006B05F1" w:rsidP="00114241">
            <w:pPr>
              <w:rPr>
                <w:sz w:val="16"/>
                <w:szCs w:val="16"/>
              </w:rPr>
            </w:pPr>
            <w:proofErr w:type="spellStart"/>
            <w:r w:rsidRPr="00890054">
              <w:rPr>
                <w:sz w:val="16"/>
                <w:szCs w:val="16"/>
              </w:rPr>
              <w:t>Analyte</w:t>
            </w:r>
            <w:proofErr w:type="spellEnd"/>
          </w:p>
        </w:tc>
        <w:tc>
          <w:tcPr>
            <w:tcW w:w="826" w:type="dxa"/>
            <w:vAlign w:val="center"/>
          </w:tcPr>
          <w:p w:rsidR="006B05F1" w:rsidRPr="006B05F1" w:rsidRDefault="006B05F1" w:rsidP="00114241">
            <w:pPr>
              <w:jc w:val="center"/>
              <w:rPr>
                <w:sz w:val="16"/>
                <w:szCs w:val="16"/>
              </w:rPr>
            </w:pPr>
            <w:r w:rsidRPr="006B05F1">
              <w:rPr>
                <w:sz w:val="16"/>
                <w:szCs w:val="16"/>
              </w:rPr>
              <w:t>Ag</w:t>
            </w:r>
          </w:p>
        </w:tc>
        <w:tc>
          <w:tcPr>
            <w:tcW w:w="803" w:type="dxa"/>
            <w:vAlign w:val="center"/>
          </w:tcPr>
          <w:p w:rsidR="006B05F1" w:rsidRPr="006B05F1" w:rsidRDefault="006B05F1" w:rsidP="00114241">
            <w:pPr>
              <w:jc w:val="center"/>
              <w:rPr>
                <w:sz w:val="16"/>
                <w:szCs w:val="16"/>
              </w:rPr>
            </w:pPr>
            <w:r w:rsidRPr="006B05F1">
              <w:rPr>
                <w:sz w:val="16"/>
                <w:szCs w:val="16"/>
              </w:rPr>
              <w:t>As</w:t>
            </w:r>
          </w:p>
        </w:tc>
        <w:tc>
          <w:tcPr>
            <w:tcW w:w="803" w:type="dxa"/>
            <w:vAlign w:val="center"/>
          </w:tcPr>
          <w:p w:rsidR="006B05F1" w:rsidRPr="006B05F1" w:rsidRDefault="006B05F1" w:rsidP="00114241">
            <w:pPr>
              <w:jc w:val="center"/>
              <w:rPr>
                <w:sz w:val="16"/>
                <w:szCs w:val="16"/>
              </w:rPr>
            </w:pPr>
            <w:r w:rsidRPr="006B05F1">
              <w:rPr>
                <w:sz w:val="16"/>
                <w:szCs w:val="16"/>
              </w:rPr>
              <w:t>Bi</w:t>
            </w:r>
          </w:p>
        </w:tc>
        <w:tc>
          <w:tcPr>
            <w:tcW w:w="802" w:type="dxa"/>
            <w:vAlign w:val="center"/>
          </w:tcPr>
          <w:p w:rsidR="006B05F1" w:rsidRPr="006B05F1" w:rsidRDefault="006B05F1" w:rsidP="00114241">
            <w:pPr>
              <w:jc w:val="center"/>
              <w:rPr>
                <w:sz w:val="16"/>
                <w:szCs w:val="16"/>
              </w:rPr>
            </w:pPr>
            <w:r w:rsidRPr="006B05F1">
              <w:rPr>
                <w:sz w:val="16"/>
                <w:szCs w:val="16"/>
              </w:rPr>
              <w:t>Co</w:t>
            </w:r>
          </w:p>
        </w:tc>
        <w:tc>
          <w:tcPr>
            <w:tcW w:w="802" w:type="dxa"/>
            <w:vAlign w:val="center"/>
          </w:tcPr>
          <w:p w:rsidR="006B05F1" w:rsidRPr="006B05F1" w:rsidRDefault="006B05F1" w:rsidP="00114241">
            <w:pPr>
              <w:jc w:val="center"/>
              <w:rPr>
                <w:sz w:val="16"/>
                <w:szCs w:val="16"/>
              </w:rPr>
            </w:pPr>
            <w:r w:rsidRPr="006B05F1">
              <w:rPr>
                <w:sz w:val="16"/>
                <w:szCs w:val="16"/>
              </w:rPr>
              <w:t>Fe</w:t>
            </w:r>
          </w:p>
        </w:tc>
        <w:tc>
          <w:tcPr>
            <w:tcW w:w="802" w:type="dxa"/>
            <w:vAlign w:val="center"/>
          </w:tcPr>
          <w:p w:rsidR="006B05F1" w:rsidRPr="006B05F1" w:rsidRDefault="006B05F1" w:rsidP="00114241">
            <w:pPr>
              <w:jc w:val="center"/>
              <w:rPr>
                <w:sz w:val="16"/>
                <w:szCs w:val="16"/>
              </w:rPr>
            </w:pPr>
            <w:proofErr w:type="spellStart"/>
            <w:r w:rsidRPr="006B05F1">
              <w:rPr>
                <w:sz w:val="16"/>
                <w:szCs w:val="16"/>
              </w:rPr>
              <w:t>Mn</w:t>
            </w:r>
            <w:proofErr w:type="spellEnd"/>
          </w:p>
        </w:tc>
        <w:tc>
          <w:tcPr>
            <w:tcW w:w="802" w:type="dxa"/>
            <w:vAlign w:val="center"/>
          </w:tcPr>
          <w:p w:rsidR="006B05F1" w:rsidRPr="006B05F1" w:rsidRDefault="006B05F1" w:rsidP="00114241">
            <w:pPr>
              <w:jc w:val="center"/>
              <w:rPr>
                <w:sz w:val="16"/>
                <w:szCs w:val="16"/>
              </w:rPr>
            </w:pPr>
            <w:r w:rsidRPr="006B05F1">
              <w:rPr>
                <w:sz w:val="16"/>
                <w:szCs w:val="16"/>
              </w:rPr>
              <w:t>Mo</w:t>
            </w:r>
          </w:p>
        </w:tc>
        <w:tc>
          <w:tcPr>
            <w:tcW w:w="802" w:type="dxa"/>
            <w:vAlign w:val="center"/>
          </w:tcPr>
          <w:p w:rsidR="006B05F1" w:rsidRPr="006B05F1" w:rsidRDefault="006B05F1" w:rsidP="00114241">
            <w:pPr>
              <w:jc w:val="center"/>
              <w:rPr>
                <w:sz w:val="16"/>
                <w:szCs w:val="16"/>
              </w:rPr>
            </w:pPr>
            <w:r w:rsidRPr="006B05F1">
              <w:rPr>
                <w:sz w:val="16"/>
                <w:szCs w:val="16"/>
              </w:rPr>
              <w:t>Pb</w:t>
            </w:r>
          </w:p>
        </w:tc>
        <w:tc>
          <w:tcPr>
            <w:tcW w:w="802" w:type="dxa"/>
            <w:vAlign w:val="center"/>
          </w:tcPr>
          <w:p w:rsidR="006B05F1" w:rsidRPr="006B05F1" w:rsidRDefault="006B05F1" w:rsidP="00114241">
            <w:pPr>
              <w:jc w:val="center"/>
              <w:rPr>
                <w:sz w:val="16"/>
                <w:szCs w:val="16"/>
              </w:rPr>
            </w:pPr>
            <w:r w:rsidRPr="006B05F1">
              <w:rPr>
                <w:sz w:val="16"/>
                <w:szCs w:val="16"/>
              </w:rPr>
              <w:t>W</w:t>
            </w:r>
          </w:p>
        </w:tc>
        <w:tc>
          <w:tcPr>
            <w:tcW w:w="802" w:type="dxa"/>
            <w:vAlign w:val="center"/>
          </w:tcPr>
          <w:p w:rsidR="006B05F1" w:rsidRPr="006B05F1" w:rsidRDefault="006B05F1" w:rsidP="00114241">
            <w:pPr>
              <w:jc w:val="center"/>
              <w:rPr>
                <w:sz w:val="16"/>
                <w:szCs w:val="16"/>
              </w:rPr>
            </w:pPr>
            <w:r w:rsidRPr="006B05F1">
              <w:rPr>
                <w:sz w:val="16"/>
                <w:szCs w:val="16"/>
              </w:rPr>
              <w:t>Zn</w:t>
            </w:r>
          </w:p>
        </w:tc>
        <w:tc>
          <w:tcPr>
            <w:tcW w:w="810" w:type="dxa"/>
            <w:vAlign w:val="center"/>
          </w:tcPr>
          <w:p w:rsidR="006B05F1" w:rsidRPr="006B05F1" w:rsidRDefault="006B05F1" w:rsidP="00114241">
            <w:pPr>
              <w:jc w:val="center"/>
              <w:rPr>
                <w:sz w:val="16"/>
                <w:szCs w:val="16"/>
              </w:rPr>
            </w:pPr>
            <w:r w:rsidRPr="006B05F1">
              <w:rPr>
                <w:sz w:val="16"/>
                <w:szCs w:val="16"/>
              </w:rPr>
              <w:t>Cu</w:t>
            </w:r>
          </w:p>
        </w:tc>
        <w:tc>
          <w:tcPr>
            <w:tcW w:w="728" w:type="dxa"/>
            <w:vAlign w:val="center"/>
          </w:tcPr>
          <w:p w:rsidR="006B05F1" w:rsidRPr="006B05F1" w:rsidRDefault="006B05F1" w:rsidP="00114241">
            <w:pPr>
              <w:jc w:val="center"/>
              <w:rPr>
                <w:sz w:val="16"/>
                <w:szCs w:val="16"/>
              </w:rPr>
            </w:pPr>
            <w:r w:rsidRPr="006B05F1">
              <w:rPr>
                <w:sz w:val="16"/>
                <w:szCs w:val="16"/>
              </w:rPr>
              <w:t>Au</w:t>
            </w:r>
          </w:p>
        </w:tc>
      </w:tr>
      <w:tr w:rsidR="0052163A" w:rsidRPr="006B05F1" w:rsidTr="00114241">
        <w:trPr>
          <w:trHeight w:val="283"/>
        </w:trPr>
        <w:tc>
          <w:tcPr>
            <w:tcW w:w="1231" w:type="dxa"/>
            <w:vAlign w:val="center"/>
          </w:tcPr>
          <w:p w:rsidR="006B05F1" w:rsidRPr="00890054" w:rsidRDefault="006B05F1" w:rsidP="00114241">
            <w:pPr>
              <w:rPr>
                <w:sz w:val="16"/>
                <w:szCs w:val="16"/>
              </w:rPr>
            </w:pPr>
            <w:r w:rsidRPr="00890054">
              <w:rPr>
                <w:sz w:val="16"/>
                <w:szCs w:val="16"/>
              </w:rPr>
              <w:t>Units</w:t>
            </w:r>
          </w:p>
        </w:tc>
        <w:tc>
          <w:tcPr>
            <w:tcW w:w="826" w:type="dxa"/>
            <w:vAlign w:val="center"/>
          </w:tcPr>
          <w:p w:rsidR="006B05F1" w:rsidRPr="006B05F1" w:rsidRDefault="006B05F1" w:rsidP="00114241">
            <w:pPr>
              <w:jc w:val="center"/>
              <w:rPr>
                <w:sz w:val="16"/>
                <w:szCs w:val="16"/>
              </w:rPr>
            </w:pPr>
            <w:r w:rsidRPr="006B05F1">
              <w:rPr>
                <w:sz w:val="16"/>
                <w:szCs w:val="16"/>
              </w:rPr>
              <w:t>ppm</w:t>
            </w:r>
          </w:p>
        </w:tc>
        <w:tc>
          <w:tcPr>
            <w:tcW w:w="803" w:type="dxa"/>
            <w:vAlign w:val="center"/>
          </w:tcPr>
          <w:p w:rsidR="006B05F1" w:rsidRPr="006B05F1" w:rsidRDefault="006B05F1" w:rsidP="00114241">
            <w:pPr>
              <w:jc w:val="center"/>
              <w:rPr>
                <w:sz w:val="16"/>
                <w:szCs w:val="16"/>
              </w:rPr>
            </w:pPr>
            <w:r w:rsidRPr="006B05F1">
              <w:rPr>
                <w:sz w:val="16"/>
                <w:szCs w:val="16"/>
              </w:rPr>
              <w:t>Ppm</w:t>
            </w:r>
          </w:p>
        </w:tc>
        <w:tc>
          <w:tcPr>
            <w:tcW w:w="803" w:type="dxa"/>
            <w:vAlign w:val="center"/>
          </w:tcPr>
          <w:p w:rsidR="006B05F1" w:rsidRPr="006B05F1" w:rsidRDefault="006B05F1" w:rsidP="00114241">
            <w:pPr>
              <w:jc w:val="center"/>
              <w:rPr>
                <w:sz w:val="16"/>
                <w:szCs w:val="16"/>
              </w:rPr>
            </w:pPr>
            <w:r w:rsidRPr="006B05F1">
              <w:rPr>
                <w:sz w:val="16"/>
                <w:szCs w:val="16"/>
              </w:rPr>
              <w:t>Ppm</w:t>
            </w:r>
          </w:p>
        </w:tc>
        <w:tc>
          <w:tcPr>
            <w:tcW w:w="802" w:type="dxa"/>
            <w:vAlign w:val="center"/>
          </w:tcPr>
          <w:p w:rsidR="006B05F1" w:rsidRPr="006B05F1" w:rsidRDefault="006B05F1" w:rsidP="00114241">
            <w:pPr>
              <w:jc w:val="center"/>
              <w:rPr>
                <w:sz w:val="16"/>
                <w:szCs w:val="16"/>
              </w:rPr>
            </w:pPr>
            <w:r w:rsidRPr="006B05F1">
              <w:rPr>
                <w:sz w:val="16"/>
                <w:szCs w:val="16"/>
              </w:rPr>
              <w:t>Ppm</w:t>
            </w:r>
          </w:p>
        </w:tc>
        <w:tc>
          <w:tcPr>
            <w:tcW w:w="802" w:type="dxa"/>
            <w:vAlign w:val="center"/>
          </w:tcPr>
          <w:p w:rsidR="006B05F1" w:rsidRPr="006B05F1" w:rsidRDefault="00970A37" w:rsidP="0011424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802" w:type="dxa"/>
            <w:vAlign w:val="center"/>
          </w:tcPr>
          <w:p w:rsidR="006B05F1" w:rsidRPr="006B05F1" w:rsidRDefault="00970A37" w:rsidP="0011424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Ppm</w:t>
            </w:r>
          </w:p>
        </w:tc>
        <w:tc>
          <w:tcPr>
            <w:tcW w:w="802" w:type="dxa"/>
            <w:vAlign w:val="center"/>
          </w:tcPr>
          <w:p w:rsidR="006B05F1" w:rsidRPr="006B05F1" w:rsidRDefault="00970A37" w:rsidP="0011424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ppm</w:t>
            </w:r>
          </w:p>
        </w:tc>
        <w:tc>
          <w:tcPr>
            <w:tcW w:w="802" w:type="dxa"/>
            <w:vAlign w:val="center"/>
          </w:tcPr>
          <w:p w:rsidR="006B05F1" w:rsidRPr="006B05F1" w:rsidRDefault="00970A37" w:rsidP="0011424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ppm</w:t>
            </w:r>
          </w:p>
        </w:tc>
        <w:tc>
          <w:tcPr>
            <w:tcW w:w="802" w:type="dxa"/>
            <w:vAlign w:val="center"/>
          </w:tcPr>
          <w:p w:rsidR="006B05F1" w:rsidRPr="006B05F1" w:rsidRDefault="00970A37" w:rsidP="0011424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ppm</w:t>
            </w:r>
          </w:p>
        </w:tc>
        <w:tc>
          <w:tcPr>
            <w:tcW w:w="802" w:type="dxa"/>
            <w:vAlign w:val="center"/>
          </w:tcPr>
          <w:p w:rsidR="006B05F1" w:rsidRPr="006B05F1" w:rsidRDefault="00970A37" w:rsidP="0011424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ppm</w:t>
            </w:r>
          </w:p>
        </w:tc>
        <w:tc>
          <w:tcPr>
            <w:tcW w:w="810" w:type="dxa"/>
            <w:vAlign w:val="center"/>
          </w:tcPr>
          <w:p w:rsidR="006B05F1" w:rsidRPr="006B05F1" w:rsidRDefault="00970A37" w:rsidP="0011424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728" w:type="dxa"/>
            <w:vAlign w:val="center"/>
          </w:tcPr>
          <w:p w:rsidR="006B05F1" w:rsidRPr="006B05F1" w:rsidRDefault="00970A37" w:rsidP="0011424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ppm</w:t>
            </w:r>
          </w:p>
        </w:tc>
      </w:tr>
      <w:tr w:rsidR="0052163A" w:rsidRPr="006B05F1" w:rsidTr="00114241">
        <w:trPr>
          <w:trHeight w:val="283"/>
        </w:trPr>
        <w:tc>
          <w:tcPr>
            <w:tcW w:w="1231" w:type="dxa"/>
            <w:vAlign w:val="center"/>
          </w:tcPr>
          <w:p w:rsidR="006B05F1" w:rsidRPr="00890054" w:rsidRDefault="006B05F1" w:rsidP="00114241">
            <w:pPr>
              <w:rPr>
                <w:sz w:val="16"/>
                <w:szCs w:val="16"/>
              </w:rPr>
            </w:pPr>
            <w:r w:rsidRPr="00890054">
              <w:rPr>
                <w:sz w:val="16"/>
                <w:szCs w:val="16"/>
              </w:rPr>
              <w:t>LOR</w:t>
            </w:r>
          </w:p>
        </w:tc>
        <w:tc>
          <w:tcPr>
            <w:tcW w:w="826" w:type="dxa"/>
            <w:vAlign w:val="center"/>
          </w:tcPr>
          <w:p w:rsidR="006B05F1" w:rsidRPr="006B05F1" w:rsidRDefault="006B05F1" w:rsidP="00114241">
            <w:pPr>
              <w:jc w:val="center"/>
              <w:rPr>
                <w:sz w:val="16"/>
                <w:szCs w:val="16"/>
              </w:rPr>
            </w:pPr>
            <w:r w:rsidRPr="006B05F1">
              <w:rPr>
                <w:sz w:val="16"/>
                <w:szCs w:val="16"/>
              </w:rPr>
              <w:t>0.5</w:t>
            </w:r>
          </w:p>
        </w:tc>
        <w:tc>
          <w:tcPr>
            <w:tcW w:w="803" w:type="dxa"/>
            <w:vAlign w:val="center"/>
          </w:tcPr>
          <w:p w:rsidR="006B05F1" w:rsidRPr="006B05F1" w:rsidRDefault="006B05F1" w:rsidP="00114241">
            <w:pPr>
              <w:jc w:val="center"/>
              <w:rPr>
                <w:sz w:val="16"/>
                <w:szCs w:val="16"/>
              </w:rPr>
            </w:pPr>
            <w:r w:rsidRPr="006B05F1">
              <w:rPr>
                <w:sz w:val="16"/>
                <w:szCs w:val="16"/>
              </w:rPr>
              <w:t>5</w:t>
            </w:r>
          </w:p>
        </w:tc>
        <w:tc>
          <w:tcPr>
            <w:tcW w:w="803" w:type="dxa"/>
            <w:vAlign w:val="center"/>
          </w:tcPr>
          <w:p w:rsidR="006B05F1" w:rsidRPr="006B05F1" w:rsidRDefault="006B05F1" w:rsidP="00114241">
            <w:pPr>
              <w:jc w:val="center"/>
              <w:rPr>
                <w:sz w:val="16"/>
                <w:szCs w:val="16"/>
              </w:rPr>
            </w:pPr>
            <w:r w:rsidRPr="006B05F1">
              <w:rPr>
                <w:sz w:val="16"/>
                <w:szCs w:val="16"/>
              </w:rPr>
              <w:t>2</w:t>
            </w:r>
          </w:p>
        </w:tc>
        <w:tc>
          <w:tcPr>
            <w:tcW w:w="802" w:type="dxa"/>
            <w:vAlign w:val="center"/>
          </w:tcPr>
          <w:p w:rsidR="006B05F1" w:rsidRPr="006B05F1" w:rsidRDefault="006B05F1" w:rsidP="00114241">
            <w:pPr>
              <w:jc w:val="center"/>
              <w:rPr>
                <w:sz w:val="16"/>
                <w:szCs w:val="16"/>
              </w:rPr>
            </w:pPr>
            <w:r w:rsidRPr="006B05F1">
              <w:rPr>
                <w:sz w:val="16"/>
                <w:szCs w:val="16"/>
              </w:rPr>
              <w:t>1</w:t>
            </w:r>
          </w:p>
        </w:tc>
        <w:tc>
          <w:tcPr>
            <w:tcW w:w="802" w:type="dxa"/>
            <w:vAlign w:val="center"/>
          </w:tcPr>
          <w:p w:rsidR="006B05F1" w:rsidRPr="006B05F1" w:rsidRDefault="00970A37" w:rsidP="0011424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0.01</w:t>
            </w:r>
          </w:p>
        </w:tc>
        <w:tc>
          <w:tcPr>
            <w:tcW w:w="802" w:type="dxa"/>
            <w:vAlign w:val="center"/>
          </w:tcPr>
          <w:p w:rsidR="006B05F1" w:rsidRPr="006B05F1" w:rsidRDefault="00970A37" w:rsidP="0011424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802" w:type="dxa"/>
            <w:vAlign w:val="center"/>
          </w:tcPr>
          <w:p w:rsidR="006B05F1" w:rsidRPr="006B05F1" w:rsidRDefault="00970A37" w:rsidP="0011424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802" w:type="dxa"/>
            <w:vAlign w:val="center"/>
          </w:tcPr>
          <w:p w:rsidR="006B05F1" w:rsidRPr="006B05F1" w:rsidRDefault="00970A37" w:rsidP="0011424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802" w:type="dxa"/>
            <w:vAlign w:val="center"/>
          </w:tcPr>
          <w:p w:rsidR="006B05F1" w:rsidRPr="006B05F1" w:rsidRDefault="00970A37" w:rsidP="0011424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802" w:type="dxa"/>
            <w:vAlign w:val="center"/>
          </w:tcPr>
          <w:p w:rsidR="006B05F1" w:rsidRPr="006B05F1" w:rsidRDefault="00970A37" w:rsidP="0011424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810" w:type="dxa"/>
            <w:vAlign w:val="center"/>
          </w:tcPr>
          <w:p w:rsidR="006B05F1" w:rsidRPr="006B05F1" w:rsidRDefault="00970A37" w:rsidP="0011424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0.001</w:t>
            </w:r>
          </w:p>
        </w:tc>
        <w:tc>
          <w:tcPr>
            <w:tcW w:w="728" w:type="dxa"/>
            <w:vAlign w:val="center"/>
          </w:tcPr>
          <w:p w:rsidR="006B05F1" w:rsidRPr="006B05F1" w:rsidRDefault="00970A37" w:rsidP="0011424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0.001</w:t>
            </w:r>
          </w:p>
        </w:tc>
      </w:tr>
    </w:tbl>
    <w:p w:rsidR="005E2A6C" w:rsidRDefault="005E2A6C"/>
    <w:p w:rsidR="005E2A6C" w:rsidRDefault="005E2A6C"/>
    <w:sectPr w:rsidR="005E2A6C" w:rsidSect="0052163A">
      <w:headerReference w:type="default" r:id="rId8"/>
      <w:pgSz w:w="11906" w:h="16838"/>
      <w:pgMar w:top="1440" w:right="851" w:bottom="144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45CC" w:rsidRDefault="00EE45CC" w:rsidP="005E2A6C">
      <w:r>
        <w:separator/>
      </w:r>
    </w:p>
  </w:endnote>
  <w:endnote w:type="continuationSeparator" w:id="0">
    <w:p w:rsidR="00EE45CC" w:rsidRDefault="00EE45CC" w:rsidP="005E2A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45CC" w:rsidRDefault="00EE45CC" w:rsidP="005E2A6C">
      <w:r>
        <w:separator/>
      </w:r>
    </w:p>
  </w:footnote>
  <w:footnote w:type="continuationSeparator" w:id="0">
    <w:p w:rsidR="00EE45CC" w:rsidRDefault="00EE45CC" w:rsidP="005E2A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2A6C" w:rsidRPr="005E2A6C" w:rsidRDefault="005E2A6C" w:rsidP="005E2A6C">
    <w:pPr>
      <w:pStyle w:val="Header"/>
      <w:tabs>
        <w:tab w:val="clear" w:pos="4513"/>
        <w:tab w:val="clear" w:pos="9026"/>
        <w:tab w:val="right" w:pos="2835"/>
      </w:tabs>
      <w:rPr>
        <w:b/>
        <w:sz w:val="28"/>
        <w:szCs w:val="28"/>
        <w:lang w:eastAsia="en-US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3E39D0B5" wp14:editId="4B088DCA">
          <wp:simplePos x="0" y="0"/>
          <wp:positionH relativeFrom="column">
            <wp:posOffset>-144780</wp:posOffset>
          </wp:positionH>
          <wp:positionV relativeFrom="paragraph">
            <wp:posOffset>-274320</wp:posOffset>
          </wp:positionV>
          <wp:extent cx="640080" cy="632460"/>
          <wp:effectExtent l="0" t="0" r="7620" b="0"/>
          <wp:wrapSquare wrapText="bothSides"/>
          <wp:docPr id="1" name="Picture 1" descr="ALS%20chemex%20logo%20symbo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LS%20chemex%20logo%20symbol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" cy="632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Start w:id="1" w:name="_Toc318721336"/>
    <w:r>
      <w:rPr>
        <w:lang w:eastAsia="en-US"/>
      </w:rPr>
      <w:tab/>
    </w:r>
    <w:r w:rsidRPr="005E2A6C">
      <w:rPr>
        <w:b/>
        <w:sz w:val="28"/>
        <w:szCs w:val="28"/>
        <w:lang w:eastAsia="en-US"/>
      </w:rPr>
      <w:t xml:space="preserve">ALS </w:t>
    </w:r>
    <w:bookmarkEnd w:id="1"/>
    <w:r w:rsidR="008D475D">
      <w:rPr>
        <w:b/>
        <w:sz w:val="28"/>
        <w:szCs w:val="28"/>
        <w:lang w:eastAsia="en-US"/>
      </w:rPr>
      <w:t>Minerals</w:t>
    </w:r>
  </w:p>
  <w:p w:rsidR="005E2A6C" w:rsidRDefault="005E2A6C" w:rsidP="005E2A6C">
    <w:pPr>
      <w:pStyle w:val="Header"/>
      <w:pBdr>
        <w:bottom w:val="single" w:sz="4" w:space="1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880"/>
    <w:rsid w:val="00016845"/>
    <w:rsid w:val="00106D27"/>
    <w:rsid w:val="00114241"/>
    <w:rsid w:val="00183FB3"/>
    <w:rsid w:val="00202FA9"/>
    <w:rsid w:val="002D162A"/>
    <w:rsid w:val="00432900"/>
    <w:rsid w:val="0052163A"/>
    <w:rsid w:val="0058300F"/>
    <w:rsid w:val="005A17FE"/>
    <w:rsid w:val="005E2A6C"/>
    <w:rsid w:val="005E6852"/>
    <w:rsid w:val="00686D05"/>
    <w:rsid w:val="006B05F1"/>
    <w:rsid w:val="006C665F"/>
    <w:rsid w:val="00740880"/>
    <w:rsid w:val="00806C03"/>
    <w:rsid w:val="00890054"/>
    <w:rsid w:val="008D475D"/>
    <w:rsid w:val="009022E6"/>
    <w:rsid w:val="00945C03"/>
    <w:rsid w:val="00970A37"/>
    <w:rsid w:val="00990C03"/>
    <w:rsid w:val="009D3D5B"/>
    <w:rsid w:val="00A14A83"/>
    <w:rsid w:val="00A826F9"/>
    <w:rsid w:val="00B40B6B"/>
    <w:rsid w:val="00B42C79"/>
    <w:rsid w:val="00B64140"/>
    <w:rsid w:val="00BC0EE6"/>
    <w:rsid w:val="00CE45A8"/>
    <w:rsid w:val="00E338AA"/>
    <w:rsid w:val="00EE4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0880"/>
    <w:pPr>
      <w:spacing w:after="0" w:line="240" w:lineRule="auto"/>
    </w:pPr>
    <w:rPr>
      <w:rFonts w:ascii="Arial" w:hAnsi="Arial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40880"/>
    <w:rPr>
      <w:rFonts w:ascii="Tahoma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088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E2A6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2A6C"/>
    <w:rPr>
      <w:rFonts w:ascii="Arial" w:hAnsi="Arial" w:cs="Times New Roman"/>
      <w:sz w:val="24"/>
      <w:szCs w:val="24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5E2A6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2A6C"/>
    <w:rPr>
      <w:rFonts w:ascii="Arial" w:hAnsi="Arial" w:cs="Times New Roman"/>
      <w:sz w:val="24"/>
      <w:szCs w:val="24"/>
      <w:lang w:eastAsia="en-AU"/>
    </w:rPr>
  </w:style>
  <w:style w:type="table" w:styleId="TableGrid">
    <w:name w:val="Table Grid"/>
    <w:basedOn w:val="TableNormal"/>
    <w:uiPriority w:val="59"/>
    <w:rsid w:val="005E2A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0880"/>
    <w:pPr>
      <w:spacing w:after="0" w:line="240" w:lineRule="auto"/>
    </w:pPr>
    <w:rPr>
      <w:rFonts w:ascii="Arial" w:hAnsi="Arial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40880"/>
    <w:rPr>
      <w:rFonts w:ascii="Tahoma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088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E2A6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2A6C"/>
    <w:rPr>
      <w:rFonts w:ascii="Arial" w:hAnsi="Arial" w:cs="Times New Roman"/>
      <w:sz w:val="24"/>
      <w:szCs w:val="24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5E2A6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2A6C"/>
    <w:rPr>
      <w:rFonts w:ascii="Arial" w:hAnsi="Arial" w:cs="Times New Roman"/>
      <w:sz w:val="24"/>
      <w:szCs w:val="24"/>
      <w:lang w:eastAsia="en-AU"/>
    </w:rPr>
  </w:style>
  <w:style w:type="table" w:styleId="TableGrid">
    <w:name w:val="Table Grid"/>
    <w:basedOn w:val="TableNormal"/>
    <w:uiPriority w:val="59"/>
    <w:rsid w:val="005E2A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BB96DC-CEE0-475B-B234-BC7D268E6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Kentor</dc:creator>
  <cp:lastModifiedBy>Kentor</cp:lastModifiedBy>
  <cp:revision>27</cp:revision>
  <dcterms:created xsi:type="dcterms:W3CDTF">2012-03-07T04:22:00Z</dcterms:created>
  <dcterms:modified xsi:type="dcterms:W3CDTF">2012-03-07T06:31:00Z</dcterms:modified>
</cp:coreProperties>
</file>