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charts/chart1.xml" ContentType="application/vnd.openxmlformats-officedocument.drawingml.chart+xml"/>
  <Override PartName="/word/charts/chart2.xml" ContentType="application/vnd.openxmlformats-officedocument.drawingml.chart+xml"/>
  <Override PartName="/word/charts/chart3.xml" ContentType="application/vnd.openxmlformats-officedocument.drawingml.chart+xml"/>
  <Override PartName="/word/charts/chart4.xml" ContentType="application/vnd.openxmlformats-officedocument.drawingml.chart+xml"/>
  <Override PartName="/word/charts/chart5.xml" ContentType="application/vnd.openxmlformats-officedocument.drawingml.chart+xml"/>
  <Override PartName="/word/charts/chart6.xml" ContentType="application/vnd.openxmlformats-officedocument.drawingml.chart+xml"/>
  <Override PartName="/word/charts/chart7.xml" ContentType="application/vnd.openxmlformats-officedocument.drawingml.chart+xml"/>
  <Override PartName="/word/charts/chart8.xml" ContentType="application/vnd.openxmlformats-officedocument.drawingml.chart+xml"/>
  <Override PartName="/word/charts/chart9.xml" ContentType="application/vnd.openxmlformats-officedocument.drawingml.chart+xml"/>
  <Override PartName="/word/charts/chart10.xml" ContentType="application/vnd.openxmlformats-officedocument.drawingml.chart+xml"/>
  <Override PartName="/word/charts/chart11.xml" ContentType="application/vnd.openxmlformats-officedocument.drawingml.chart+xml"/>
  <Override PartName="/word/charts/chart12.xml" ContentType="application/vnd.openxmlformats-officedocument.drawingml.chart+xml"/>
  <Override PartName="/word/charts/chart13.xml" ContentType="application/vnd.openxmlformats-officedocument.drawingml.chart+xml"/>
  <Override PartName="/word/charts/chart14.xml" ContentType="application/vnd.openxmlformats-officedocument.drawingml.chart+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A011D9" w:rsidRPr="0086441E" w:rsidRDefault="00422F98" w:rsidP="00E85083">
      <w:pPr>
        <w:pStyle w:val="Title"/>
      </w:pPr>
      <w:r>
        <w:t>MEMORANDUM</w:t>
      </w:r>
    </w:p>
    <w:tbl>
      <w:tblPr>
        <w:tblStyle w:val="TableGrid"/>
        <w:tblW w:w="9639" w:type="dxa"/>
        <w:tblInd w:w="250" w:type="dxa"/>
        <w:tblBorders>
          <w:top w:val="single" w:sz="4" w:space="0" w:color="ACADB0"/>
          <w:left w:val="none" w:sz="0" w:space="0" w:color="auto"/>
          <w:bottom w:val="single" w:sz="4" w:space="0" w:color="ACADB0"/>
          <w:right w:val="none" w:sz="0" w:space="0" w:color="auto"/>
          <w:insideH w:val="single" w:sz="4" w:space="0" w:color="ACADB0"/>
          <w:insideV w:val="none" w:sz="0" w:space="0" w:color="auto"/>
        </w:tblBorders>
        <w:tblCellMar>
          <w:top w:w="57" w:type="dxa"/>
          <w:bottom w:w="57" w:type="dxa"/>
        </w:tblCellMar>
        <w:tblLook w:val="04A0" w:firstRow="1" w:lastRow="0" w:firstColumn="1" w:lastColumn="0" w:noHBand="0" w:noVBand="1"/>
      </w:tblPr>
      <w:tblGrid>
        <w:gridCol w:w="1701"/>
        <w:gridCol w:w="7938"/>
      </w:tblGrid>
      <w:tr w:rsidR="005A3956" w:rsidRPr="00A0770F" w:rsidTr="009D6C2C">
        <w:trPr>
          <w:trHeight w:val="284"/>
        </w:trPr>
        <w:tc>
          <w:tcPr>
            <w:tcW w:w="1701" w:type="dxa"/>
          </w:tcPr>
          <w:p w:rsidR="005A3956" w:rsidRPr="00422F98" w:rsidRDefault="00A0770F" w:rsidP="0073715B">
            <w:pPr>
              <w:pStyle w:val="Subtitle"/>
            </w:pPr>
            <w:r w:rsidRPr="0086441E">
              <w:t>TO</w:t>
            </w:r>
          </w:p>
        </w:tc>
        <w:tc>
          <w:tcPr>
            <w:tcW w:w="7938" w:type="dxa"/>
            <w:vAlign w:val="center"/>
          </w:tcPr>
          <w:p w:rsidR="00281663" w:rsidRPr="00F22A9B" w:rsidRDefault="0073715B" w:rsidP="0073715B">
            <w:pPr>
              <w:pStyle w:val="Deliverydetails"/>
            </w:pPr>
            <w:r>
              <w:t>Costica Vieru - Thunderlarra Exploration Limited</w:t>
            </w:r>
          </w:p>
        </w:tc>
      </w:tr>
      <w:tr w:rsidR="008B4168" w:rsidRPr="00A0770F" w:rsidTr="009D6C2C">
        <w:trPr>
          <w:trHeight w:val="284"/>
        </w:trPr>
        <w:tc>
          <w:tcPr>
            <w:tcW w:w="1701" w:type="dxa"/>
            <w:vAlign w:val="center"/>
          </w:tcPr>
          <w:p w:rsidR="008B4168" w:rsidRPr="00AC3EE5" w:rsidRDefault="008B4168" w:rsidP="0073715B">
            <w:pPr>
              <w:pStyle w:val="Subtitle"/>
            </w:pPr>
            <w:r w:rsidRPr="00AC3EE5">
              <w:t>FROM</w:t>
            </w:r>
          </w:p>
        </w:tc>
        <w:tc>
          <w:tcPr>
            <w:tcW w:w="7938" w:type="dxa"/>
            <w:vAlign w:val="center"/>
          </w:tcPr>
          <w:p w:rsidR="008B4168" w:rsidRPr="00AC3EE5" w:rsidRDefault="00E510F6" w:rsidP="00D13A79">
            <w:pPr>
              <w:pStyle w:val="Deliverydetails"/>
            </w:pPr>
            <w:r>
              <w:t xml:space="preserve">Greg Maude </w:t>
            </w:r>
            <w:r w:rsidR="00D13A79">
              <w:t xml:space="preserve">/ </w:t>
            </w:r>
            <w:r>
              <w:t xml:space="preserve">Russell Mortimer </w:t>
            </w:r>
            <w:r w:rsidR="0073715B">
              <w:t>-</w:t>
            </w:r>
            <w:r>
              <w:t xml:space="preserve"> Southern Geoscience Consultants</w:t>
            </w:r>
          </w:p>
        </w:tc>
      </w:tr>
      <w:tr w:rsidR="005A3956" w:rsidRPr="00A0770F" w:rsidTr="009D6C2C">
        <w:trPr>
          <w:trHeight w:val="284"/>
        </w:trPr>
        <w:tc>
          <w:tcPr>
            <w:tcW w:w="1701" w:type="dxa"/>
            <w:vAlign w:val="center"/>
          </w:tcPr>
          <w:p w:rsidR="005A3956" w:rsidRPr="00AC3EE5" w:rsidRDefault="00A0770F" w:rsidP="0073715B">
            <w:pPr>
              <w:pStyle w:val="Subtitle"/>
            </w:pPr>
            <w:r w:rsidRPr="00AC3EE5">
              <w:t>DATE</w:t>
            </w:r>
          </w:p>
        </w:tc>
        <w:tc>
          <w:tcPr>
            <w:tcW w:w="7938" w:type="dxa"/>
            <w:vAlign w:val="center"/>
          </w:tcPr>
          <w:p w:rsidR="005A3956" w:rsidRPr="00AC3EE5" w:rsidRDefault="00D13A79" w:rsidP="0073715B">
            <w:pPr>
              <w:pStyle w:val="Deliverydetails"/>
            </w:pPr>
            <w:r>
              <w:t>7</w:t>
            </w:r>
            <w:r w:rsidR="00E510F6">
              <w:t>/</w:t>
            </w:r>
            <w:r w:rsidR="0073715B">
              <w:t>1</w:t>
            </w:r>
            <w:r w:rsidR="00E510F6">
              <w:t>/2014</w:t>
            </w:r>
          </w:p>
        </w:tc>
      </w:tr>
      <w:tr w:rsidR="009D6C2C" w:rsidRPr="00A0770F" w:rsidTr="009D6C2C">
        <w:trPr>
          <w:trHeight w:val="284"/>
        </w:trPr>
        <w:tc>
          <w:tcPr>
            <w:tcW w:w="1701" w:type="dxa"/>
            <w:vAlign w:val="center"/>
          </w:tcPr>
          <w:p w:rsidR="009D6C2C" w:rsidRPr="00AC3EE5" w:rsidRDefault="009D6C2C" w:rsidP="0073715B">
            <w:pPr>
              <w:pStyle w:val="Subtitle"/>
            </w:pPr>
            <w:r>
              <w:t>Report No.</w:t>
            </w:r>
          </w:p>
        </w:tc>
        <w:tc>
          <w:tcPr>
            <w:tcW w:w="7938" w:type="dxa"/>
            <w:vAlign w:val="center"/>
          </w:tcPr>
          <w:p w:rsidR="009D6C2C" w:rsidRPr="0073715B" w:rsidRDefault="009D6C2C" w:rsidP="00991B18">
            <w:pPr>
              <w:pStyle w:val="Deliverydetails"/>
              <w:rPr>
                <w:b/>
                <w:highlight w:val="yellow"/>
              </w:rPr>
            </w:pPr>
            <w:r w:rsidRPr="0073715B">
              <w:rPr>
                <w:b/>
                <w:highlight w:val="yellow"/>
              </w:rPr>
              <w:t>SGC</w:t>
            </w:r>
            <w:r w:rsidR="00991B18" w:rsidRPr="0073715B">
              <w:rPr>
                <w:b/>
                <w:highlight w:val="yellow"/>
              </w:rPr>
              <w:t>2895</w:t>
            </w:r>
          </w:p>
        </w:tc>
      </w:tr>
      <w:tr w:rsidR="005A3956" w:rsidRPr="00A0770F" w:rsidTr="009D6C2C">
        <w:trPr>
          <w:trHeight w:val="284"/>
        </w:trPr>
        <w:tc>
          <w:tcPr>
            <w:tcW w:w="1701" w:type="dxa"/>
            <w:vAlign w:val="center"/>
          </w:tcPr>
          <w:p w:rsidR="005A3956" w:rsidRPr="00AC3EE5" w:rsidRDefault="00A0770F" w:rsidP="0073715B">
            <w:pPr>
              <w:pStyle w:val="Subtitle"/>
            </w:pPr>
            <w:r w:rsidRPr="00AC3EE5">
              <w:t>RE</w:t>
            </w:r>
          </w:p>
        </w:tc>
        <w:tc>
          <w:tcPr>
            <w:tcW w:w="7938" w:type="dxa"/>
            <w:vAlign w:val="center"/>
          </w:tcPr>
          <w:p w:rsidR="005A3956" w:rsidRPr="00F22A9B" w:rsidRDefault="00991B18" w:rsidP="0073715B">
            <w:pPr>
              <w:pStyle w:val="Deliverydetails"/>
            </w:pPr>
            <w:r>
              <w:t xml:space="preserve">Allamber Project </w:t>
            </w:r>
            <w:r w:rsidR="0073715B">
              <w:t>- Borehole Magnetic Survey Documentation/Modelling</w:t>
            </w:r>
          </w:p>
        </w:tc>
      </w:tr>
    </w:tbl>
    <w:p w:rsidR="005A3956" w:rsidRDefault="005A3956" w:rsidP="005A3956">
      <w:pPr>
        <w:spacing w:after="20" w:line="240" w:lineRule="auto"/>
        <w:rPr>
          <w:rFonts w:cs="Arial"/>
        </w:rPr>
        <w:sectPr w:rsidR="005A3956" w:rsidSect="00172AD7">
          <w:footerReference w:type="default" r:id="rId8"/>
          <w:headerReference w:type="first" r:id="rId9"/>
          <w:footerReference w:type="first" r:id="rId10"/>
          <w:type w:val="continuous"/>
          <w:pgSz w:w="11906" w:h="16838"/>
          <w:pgMar w:top="1247" w:right="1133" w:bottom="1247" w:left="1021" w:header="709" w:footer="413" w:gutter="0"/>
          <w:cols w:space="708"/>
          <w:formProt w:val="0"/>
          <w:titlePg/>
          <w:docGrid w:linePitch="360"/>
        </w:sectPr>
      </w:pPr>
    </w:p>
    <w:p w:rsidR="00F216AB" w:rsidRDefault="00B22F12" w:rsidP="00F216AB">
      <w:pPr>
        <w:pStyle w:val="BodyText"/>
      </w:pPr>
      <w:r>
        <w:lastRenderedPageBreak/>
        <w:t xml:space="preserve"> </w:t>
      </w:r>
    </w:p>
    <w:p w:rsidR="00F216AB" w:rsidRDefault="00991B18" w:rsidP="00F216AB">
      <w:pPr>
        <w:pStyle w:val="BodyText"/>
      </w:pPr>
      <w:r>
        <w:t xml:space="preserve">Down-hole magnetic data, including three component fluxgate readings and magnetic susceptibility logs, have been acquired </w:t>
      </w:r>
      <w:r w:rsidR="0073715B">
        <w:t>at Thundel</w:t>
      </w:r>
      <w:r w:rsidR="00E510F6">
        <w:t>ar</w:t>
      </w:r>
      <w:r w:rsidR="0073715B">
        <w:t>r</w:t>
      </w:r>
      <w:r w:rsidR="00E510F6">
        <w:t>a’s Allamber Pro</w:t>
      </w:r>
      <w:r w:rsidR="0073715B">
        <w:t>j</w:t>
      </w:r>
      <w:r w:rsidR="00E510F6">
        <w:t xml:space="preserve">ect </w:t>
      </w:r>
      <w:r>
        <w:t xml:space="preserve">in the Northern Territory.  The data have been processed and modelled by </w:t>
      </w:r>
      <w:r w:rsidR="00E510F6">
        <w:t>SGC</w:t>
      </w:r>
      <w:r>
        <w:t xml:space="preserve"> to locate off-hole magnetic bodies</w:t>
      </w:r>
      <w:r w:rsidR="00E510F6">
        <w:t>.</w:t>
      </w:r>
    </w:p>
    <w:p w:rsidR="00E510F6" w:rsidRDefault="00E510F6" w:rsidP="00F216AB">
      <w:pPr>
        <w:pStyle w:val="BodyText"/>
      </w:pPr>
      <w:r>
        <w:t xml:space="preserve">This memo </w:t>
      </w:r>
      <w:r w:rsidR="00991B18">
        <w:t xml:space="preserve">discusses the results of the borehole logs / surveys, and </w:t>
      </w:r>
      <w:r>
        <w:t xml:space="preserve">documents that data processing and modelling efforts </w:t>
      </w:r>
      <w:r w:rsidR="00991B18">
        <w:t>that have been completed.</w:t>
      </w:r>
    </w:p>
    <w:p w:rsidR="00E510F6" w:rsidRPr="00F216AB" w:rsidRDefault="00E510F6" w:rsidP="00F216AB">
      <w:pPr>
        <w:pStyle w:val="BodyText"/>
        <w:rPr>
          <w:rFonts w:cs="Times New Roman"/>
        </w:rPr>
      </w:pPr>
    </w:p>
    <w:p w:rsidR="007F1188" w:rsidRDefault="00E510F6" w:rsidP="00FB206E">
      <w:pPr>
        <w:pStyle w:val="Heading1"/>
      </w:pPr>
      <w:r>
        <w:t>Data Acquisition</w:t>
      </w:r>
    </w:p>
    <w:p w:rsidR="00B11B27" w:rsidRDefault="00E510F6" w:rsidP="003E362F">
      <w:pPr>
        <w:jc w:val="both"/>
      </w:pPr>
      <w:r>
        <w:t>Downhole orientation surveys along with magnetic susceptibility and conductivity logging were completed by Direct Systems Australia at the Allamber Pro</w:t>
      </w:r>
      <w:r w:rsidR="0073715B">
        <w:t>j</w:t>
      </w:r>
      <w:r>
        <w:t>ect</w:t>
      </w:r>
      <w:r w:rsidR="00B11B27">
        <w:t>.</w:t>
      </w:r>
      <w:r w:rsidR="00991B18">
        <w:t xml:space="preserve">  The drill-hole details </w:t>
      </w:r>
      <w:r w:rsidR="001676EF">
        <w:t>a</w:t>
      </w:r>
      <w:r w:rsidR="00B11B27">
        <w:t xml:space="preserve">re </w:t>
      </w:r>
      <w:r w:rsidR="0041670B">
        <w:t>summarised</w:t>
      </w:r>
      <w:r w:rsidR="00B11B27">
        <w:t xml:space="preserve"> in the table </w:t>
      </w:r>
      <w:r w:rsidR="0041670B">
        <w:t>below</w:t>
      </w:r>
      <w:r w:rsidR="00B11B27">
        <w:t>;</w:t>
      </w:r>
    </w:p>
    <w:p w:rsidR="0041670B" w:rsidRDefault="0041670B" w:rsidP="00D13A79">
      <w:pPr>
        <w:pStyle w:val="Caption"/>
      </w:pPr>
      <w:r>
        <w:t xml:space="preserve">Table </w:t>
      </w:r>
      <w:r w:rsidR="003C2F9B">
        <w:fldChar w:fldCharType="begin"/>
      </w:r>
      <w:r w:rsidR="003C2F9B">
        <w:instrText xml:space="preserve"> SEQ Table \* ARABIC </w:instrText>
      </w:r>
      <w:r w:rsidR="003C2F9B">
        <w:fldChar w:fldCharType="separate"/>
      </w:r>
      <w:r w:rsidR="00EB086D">
        <w:rPr>
          <w:noProof/>
        </w:rPr>
        <w:t>1</w:t>
      </w:r>
      <w:r w:rsidR="003C2F9B">
        <w:rPr>
          <w:noProof/>
        </w:rPr>
        <w:fldChar w:fldCharType="end"/>
      </w:r>
      <w:r>
        <w:t>.  Drill</w:t>
      </w:r>
      <w:r w:rsidR="001676EF">
        <w:t>-</w:t>
      </w:r>
      <w:r>
        <w:t>hole details for downhole surveys</w:t>
      </w:r>
      <w:r w:rsidR="003E362F">
        <w:t xml:space="preserve"> at the Allamber Project</w:t>
      </w:r>
      <w:r>
        <w:t>.</w:t>
      </w:r>
    </w:p>
    <w:tbl>
      <w:tblPr>
        <w:tblStyle w:val="TableGrid"/>
        <w:tblW w:w="0" w:type="auto"/>
        <w:jc w:val="center"/>
        <w:tblLook w:val="04A0" w:firstRow="1" w:lastRow="0" w:firstColumn="1" w:lastColumn="0" w:noHBand="0" w:noVBand="1"/>
      </w:tblPr>
      <w:tblGrid>
        <w:gridCol w:w="1221"/>
        <w:gridCol w:w="1426"/>
        <w:gridCol w:w="1289"/>
        <w:gridCol w:w="1701"/>
        <w:gridCol w:w="1134"/>
        <w:gridCol w:w="1134"/>
        <w:gridCol w:w="992"/>
        <w:gridCol w:w="957"/>
      </w:tblGrid>
      <w:tr w:rsidR="00B11B27" w:rsidRPr="00B11B27" w:rsidTr="00F63CA4">
        <w:trPr>
          <w:jc w:val="center"/>
        </w:trPr>
        <w:tc>
          <w:tcPr>
            <w:tcW w:w="1221" w:type="dxa"/>
          </w:tcPr>
          <w:p w:rsidR="00B11B27" w:rsidRPr="00B11B27" w:rsidRDefault="00B11B27" w:rsidP="00F63CA4">
            <w:pPr>
              <w:jc w:val="center"/>
              <w:rPr>
                <w:b/>
              </w:rPr>
            </w:pPr>
            <w:r w:rsidRPr="00B11B27">
              <w:rPr>
                <w:b/>
              </w:rPr>
              <w:t>HOLE_ID</w:t>
            </w:r>
          </w:p>
        </w:tc>
        <w:tc>
          <w:tcPr>
            <w:tcW w:w="1426" w:type="dxa"/>
          </w:tcPr>
          <w:p w:rsidR="00B11B27" w:rsidRPr="00B11B27" w:rsidRDefault="00B11B27" w:rsidP="00F63CA4">
            <w:pPr>
              <w:jc w:val="center"/>
              <w:rPr>
                <w:b/>
              </w:rPr>
            </w:pPr>
            <w:r w:rsidRPr="00B11B27">
              <w:rPr>
                <w:b/>
              </w:rPr>
              <w:t>PROSPECT</w:t>
            </w:r>
          </w:p>
        </w:tc>
        <w:tc>
          <w:tcPr>
            <w:tcW w:w="1289" w:type="dxa"/>
          </w:tcPr>
          <w:p w:rsidR="00B11B27" w:rsidRPr="00B11B27" w:rsidRDefault="00B11B27" w:rsidP="00F63CA4">
            <w:pPr>
              <w:jc w:val="center"/>
              <w:rPr>
                <w:b/>
              </w:rPr>
            </w:pPr>
            <w:r w:rsidRPr="00B11B27">
              <w:rPr>
                <w:b/>
              </w:rPr>
              <w:t>MGA52east</w:t>
            </w:r>
          </w:p>
        </w:tc>
        <w:tc>
          <w:tcPr>
            <w:tcW w:w="1701" w:type="dxa"/>
          </w:tcPr>
          <w:p w:rsidR="00B11B27" w:rsidRPr="00B11B27" w:rsidRDefault="00B11B27" w:rsidP="00F63CA4">
            <w:pPr>
              <w:jc w:val="center"/>
              <w:rPr>
                <w:b/>
              </w:rPr>
            </w:pPr>
            <w:r w:rsidRPr="00B11B27">
              <w:rPr>
                <w:b/>
              </w:rPr>
              <w:t>MGA52north</w:t>
            </w:r>
          </w:p>
        </w:tc>
        <w:tc>
          <w:tcPr>
            <w:tcW w:w="1134" w:type="dxa"/>
          </w:tcPr>
          <w:p w:rsidR="00B11B27" w:rsidRPr="00B11B27" w:rsidRDefault="00B11B27" w:rsidP="00F63CA4">
            <w:pPr>
              <w:jc w:val="center"/>
              <w:rPr>
                <w:b/>
              </w:rPr>
            </w:pPr>
            <w:r w:rsidRPr="00B11B27">
              <w:rPr>
                <w:b/>
              </w:rPr>
              <w:t>RL</w:t>
            </w:r>
            <w:r>
              <w:rPr>
                <w:b/>
              </w:rPr>
              <w:t>(m)</w:t>
            </w:r>
          </w:p>
        </w:tc>
        <w:tc>
          <w:tcPr>
            <w:tcW w:w="1134" w:type="dxa"/>
          </w:tcPr>
          <w:p w:rsidR="00B11B27" w:rsidRPr="00B11B27" w:rsidRDefault="00B11B27" w:rsidP="00F63CA4">
            <w:pPr>
              <w:jc w:val="center"/>
              <w:rPr>
                <w:b/>
              </w:rPr>
            </w:pPr>
            <w:r w:rsidRPr="00B11B27">
              <w:rPr>
                <w:b/>
              </w:rPr>
              <w:t>EOH</w:t>
            </w:r>
            <w:r>
              <w:rPr>
                <w:b/>
              </w:rPr>
              <w:t>(m)</w:t>
            </w:r>
          </w:p>
        </w:tc>
        <w:tc>
          <w:tcPr>
            <w:tcW w:w="992" w:type="dxa"/>
          </w:tcPr>
          <w:p w:rsidR="00B11B27" w:rsidRPr="00B11B27" w:rsidRDefault="00B11B27" w:rsidP="00F63CA4">
            <w:pPr>
              <w:jc w:val="center"/>
              <w:rPr>
                <w:b/>
              </w:rPr>
            </w:pPr>
            <w:r w:rsidRPr="00B11B27">
              <w:rPr>
                <w:b/>
              </w:rPr>
              <w:t>DIP</w:t>
            </w:r>
            <w:r>
              <w:rPr>
                <w:b/>
              </w:rPr>
              <w:t>ᵒ</w:t>
            </w:r>
          </w:p>
        </w:tc>
        <w:tc>
          <w:tcPr>
            <w:tcW w:w="957" w:type="dxa"/>
          </w:tcPr>
          <w:p w:rsidR="00B11B27" w:rsidRPr="00B11B27" w:rsidRDefault="00B11B27" w:rsidP="00F63CA4">
            <w:pPr>
              <w:jc w:val="center"/>
              <w:rPr>
                <w:b/>
              </w:rPr>
            </w:pPr>
            <w:r w:rsidRPr="00B11B27">
              <w:rPr>
                <w:b/>
              </w:rPr>
              <w:t>AZI</w:t>
            </w:r>
            <w:r>
              <w:rPr>
                <w:b/>
              </w:rPr>
              <w:t>ᵒ</w:t>
            </w:r>
          </w:p>
        </w:tc>
      </w:tr>
      <w:tr w:rsidR="00B11B27" w:rsidTr="00F63CA4">
        <w:trPr>
          <w:jc w:val="center"/>
        </w:trPr>
        <w:tc>
          <w:tcPr>
            <w:tcW w:w="1221" w:type="dxa"/>
          </w:tcPr>
          <w:p w:rsidR="00B11B27" w:rsidRPr="003337D3" w:rsidRDefault="00B11B27" w:rsidP="00F63CA4">
            <w:pPr>
              <w:jc w:val="center"/>
            </w:pPr>
            <w:r w:rsidRPr="003337D3">
              <w:t>TAL090RC</w:t>
            </w:r>
          </w:p>
        </w:tc>
        <w:tc>
          <w:tcPr>
            <w:tcW w:w="1426" w:type="dxa"/>
          </w:tcPr>
          <w:p w:rsidR="00B11B27" w:rsidRPr="003337D3" w:rsidRDefault="00B11B27" w:rsidP="00F63CA4">
            <w:pPr>
              <w:jc w:val="center"/>
            </w:pPr>
            <w:r w:rsidRPr="003337D3">
              <w:t>Nth</w:t>
            </w:r>
            <w:r w:rsidR="00D13A79">
              <w:t xml:space="preserve"> </w:t>
            </w:r>
            <w:r w:rsidRPr="003337D3">
              <w:t>Brumby</w:t>
            </w:r>
          </w:p>
        </w:tc>
        <w:tc>
          <w:tcPr>
            <w:tcW w:w="1289" w:type="dxa"/>
          </w:tcPr>
          <w:p w:rsidR="00B11B27" w:rsidRPr="003337D3" w:rsidRDefault="00B11B27" w:rsidP="00F63CA4">
            <w:pPr>
              <w:jc w:val="center"/>
            </w:pPr>
            <w:r w:rsidRPr="003337D3">
              <w:t>822870</w:t>
            </w:r>
          </w:p>
        </w:tc>
        <w:tc>
          <w:tcPr>
            <w:tcW w:w="1701" w:type="dxa"/>
          </w:tcPr>
          <w:p w:rsidR="00B11B27" w:rsidRPr="003337D3" w:rsidRDefault="00B11B27" w:rsidP="00F63CA4">
            <w:pPr>
              <w:jc w:val="center"/>
            </w:pPr>
            <w:r w:rsidRPr="003337D3">
              <w:t>8499870</w:t>
            </w:r>
          </w:p>
        </w:tc>
        <w:tc>
          <w:tcPr>
            <w:tcW w:w="1134" w:type="dxa"/>
          </w:tcPr>
          <w:p w:rsidR="00B11B27" w:rsidRPr="003337D3" w:rsidRDefault="00B11B27" w:rsidP="00F63CA4">
            <w:pPr>
              <w:jc w:val="center"/>
            </w:pPr>
            <w:r w:rsidRPr="003337D3">
              <w:t>121</w:t>
            </w:r>
          </w:p>
        </w:tc>
        <w:tc>
          <w:tcPr>
            <w:tcW w:w="1134" w:type="dxa"/>
          </w:tcPr>
          <w:p w:rsidR="00B11B27" w:rsidRPr="003337D3" w:rsidRDefault="00B11B27" w:rsidP="00F63CA4">
            <w:pPr>
              <w:jc w:val="center"/>
            </w:pPr>
            <w:r w:rsidRPr="003337D3">
              <w:t>59</w:t>
            </w:r>
          </w:p>
        </w:tc>
        <w:tc>
          <w:tcPr>
            <w:tcW w:w="992" w:type="dxa"/>
          </w:tcPr>
          <w:p w:rsidR="00B11B27" w:rsidRPr="003337D3" w:rsidRDefault="00B11B27" w:rsidP="00F63CA4">
            <w:pPr>
              <w:jc w:val="center"/>
            </w:pPr>
            <w:r w:rsidRPr="003337D3">
              <w:t>-60</w:t>
            </w:r>
          </w:p>
        </w:tc>
        <w:tc>
          <w:tcPr>
            <w:tcW w:w="957" w:type="dxa"/>
          </w:tcPr>
          <w:p w:rsidR="00B11B27" w:rsidRPr="003337D3" w:rsidRDefault="00B11B27" w:rsidP="00F63CA4">
            <w:pPr>
              <w:jc w:val="center"/>
            </w:pPr>
            <w:r w:rsidRPr="003337D3">
              <w:t>180</w:t>
            </w:r>
          </w:p>
        </w:tc>
      </w:tr>
      <w:tr w:rsidR="00B11B27" w:rsidTr="00F63CA4">
        <w:trPr>
          <w:jc w:val="center"/>
        </w:trPr>
        <w:tc>
          <w:tcPr>
            <w:tcW w:w="1221" w:type="dxa"/>
          </w:tcPr>
          <w:p w:rsidR="00B11B27" w:rsidRPr="003337D3" w:rsidRDefault="00B11B27" w:rsidP="00F63CA4">
            <w:pPr>
              <w:jc w:val="center"/>
            </w:pPr>
            <w:r w:rsidRPr="003337D3">
              <w:t>TAL091RC</w:t>
            </w:r>
          </w:p>
        </w:tc>
        <w:tc>
          <w:tcPr>
            <w:tcW w:w="1426" w:type="dxa"/>
          </w:tcPr>
          <w:p w:rsidR="00B11B27" w:rsidRPr="003337D3" w:rsidRDefault="00B11B27" w:rsidP="00F63CA4">
            <w:pPr>
              <w:jc w:val="center"/>
            </w:pPr>
            <w:r w:rsidRPr="003337D3">
              <w:t>Nth</w:t>
            </w:r>
            <w:r w:rsidR="00D13A79">
              <w:t xml:space="preserve"> </w:t>
            </w:r>
            <w:r w:rsidRPr="003337D3">
              <w:t>Tarpon</w:t>
            </w:r>
          </w:p>
        </w:tc>
        <w:tc>
          <w:tcPr>
            <w:tcW w:w="1289" w:type="dxa"/>
          </w:tcPr>
          <w:p w:rsidR="00B11B27" w:rsidRPr="003337D3" w:rsidRDefault="00B11B27" w:rsidP="00F63CA4">
            <w:pPr>
              <w:jc w:val="center"/>
            </w:pPr>
            <w:r w:rsidRPr="003337D3">
              <w:t>823455</w:t>
            </w:r>
          </w:p>
        </w:tc>
        <w:tc>
          <w:tcPr>
            <w:tcW w:w="1701" w:type="dxa"/>
          </w:tcPr>
          <w:p w:rsidR="00B11B27" w:rsidRPr="003337D3" w:rsidRDefault="00B11B27" w:rsidP="00F63CA4">
            <w:pPr>
              <w:jc w:val="center"/>
            </w:pPr>
            <w:r w:rsidRPr="003337D3">
              <w:t>8498363</w:t>
            </w:r>
          </w:p>
        </w:tc>
        <w:tc>
          <w:tcPr>
            <w:tcW w:w="1134" w:type="dxa"/>
          </w:tcPr>
          <w:p w:rsidR="00B11B27" w:rsidRPr="003337D3" w:rsidRDefault="00B11B27" w:rsidP="00F63CA4">
            <w:pPr>
              <w:jc w:val="center"/>
            </w:pPr>
            <w:r w:rsidRPr="003337D3">
              <w:t>150</w:t>
            </w:r>
          </w:p>
        </w:tc>
        <w:tc>
          <w:tcPr>
            <w:tcW w:w="1134" w:type="dxa"/>
          </w:tcPr>
          <w:p w:rsidR="00B11B27" w:rsidRPr="003337D3" w:rsidRDefault="00B11B27" w:rsidP="00F63CA4">
            <w:pPr>
              <w:jc w:val="center"/>
            </w:pPr>
            <w:r w:rsidRPr="003337D3">
              <w:t>191</w:t>
            </w:r>
          </w:p>
        </w:tc>
        <w:tc>
          <w:tcPr>
            <w:tcW w:w="992" w:type="dxa"/>
          </w:tcPr>
          <w:p w:rsidR="00B11B27" w:rsidRPr="003337D3" w:rsidRDefault="00B11B27" w:rsidP="00F63CA4">
            <w:pPr>
              <w:jc w:val="center"/>
            </w:pPr>
            <w:r w:rsidRPr="003337D3">
              <w:t>-60</w:t>
            </w:r>
          </w:p>
        </w:tc>
        <w:tc>
          <w:tcPr>
            <w:tcW w:w="957" w:type="dxa"/>
          </w:tcPr>
          <w:p w:rsidR="00B11B27" w:rsidRPr="003337D3" w:rsidRDefault="00B11B27" w:rsidP="00F63CA4">
            <w:pPr>
              <w:jc w:val="center"/>
            </w:pPr>
            <w:r w:rsidRPr="003337D3">
              <w:t>300</w:t>
            </w:r>
          </w:p>
        </w:tc>
      </w:tr>
      <w:tr w:rsidR="00B11B27" w:rsidTr="00F63CA4">
        <w:trPr>
          <w:jc w:val="center"/>
        </w:trPr>
        <w:tc>
          <w:tcPr>
            <w:tcW w:w="1221" w:type="dxa"/>
          </w:tcPr>
          <w:p w:rsidR="00B11B27" w:rsidRPr="003337D3" w:rsidRDefault="00B11B27" w:rsidP="00F63CA4">
            <w:pPr>
              <w:jc w:val="center"/>
            </w:pPr>
            <w:r w:rsidRPr="003337D3">
              <w:t>TAL102RC</w:t>
            </w:r>
          </w:p>
        </w:tc>
        <w:tc>
          <w:tcPr>
            <w:tcW w:w="1426" w:type="dxa"/>
          </w:tcPr>
          <w:p w:rsidR="00B11B27" w:rsidRPr="003337D3" w:rsidRDefault="00B11B27" w:rsidP="00F63CA4">
            <w:pPr>
              <w:jc w:val="center"/>
            </w:pPr>
            <w:r w:rsidRPr="003337D3">
              <w:t>Ox-Eyed</w:t>
            </w:r>
          </w:p>
        </w:tc>
        <w:tc>
          <w:tcPr>
            <w:tcW w:w="1289" w:type="dxa"/>
          </w:tcPr>
          <w:p w:rsidR="00B11B27" w:rsidRPr="003337D3" w:rsidRDefault="00B11B27" w:rsidP="00F63CA4">
            <w:pPr>
              <w:jc w:val="center"/>
            </w:pPr>
            <w:r w:rsidRPr="003337D3">
              <w:t>822880</w:t>
            </w:r>
          </w:p>
        </w:tc>
        <w:tc>
          <w:tcPr>
            <w:tcW w:w="1701" w:type="dxa"/>
          </w:tcPr>
          <w:p w:rsidR="00B11B27" w:rsidRPr="003337D3" w:rsidRDefault="00B11B27" w:rsidP="00F63CA4">
            <w:pPr>
              <w:jc w:val="center"/>
            </w:pPr>
            <w:r w:rsidRPr="003337D3">
              <w:t>8498040</w:t>
            </w:r>
          </w:p>
        </w:tc>
        <w:tc>
          <w:tcPr>
            <w:tcW w:w="1134" w:type="dxa"/>
          </w:tcPr>
          <w:p w:rsidR="00B11B27" w:rsidRPr="003337D3" w:rsidRDefault="00B11B27" w:rsidP="00F63CA4">
            <w:pPr>
              <w:jc w:val="center"/>
            </w:pPr>
            <w:r w:rsidRPr="003337D3">
              <w:t>143</w:t>
            </w:r>
          </w:p>
        </w:tc>
        <w:tc>
          <w:tcPr>
            <w:tcW w:w="1134" w:type="dxa"/>
          </w:tcPr>
          <w:p w:rsidR="00B11B27" w:rsidRPr="003337D3" w:rsidRDefault="00B11B27" w:rsidP="00F63CA4">
            <w:pPr>
              <w:jc w:val="center"/>
            </w:pPr>
            <w:r w:rsidRPr="003337D3">
              <w:t>82</w:t>
            </w:r>
          </w:p>
        </w:tc>
        <w:tc>
          <w:tcPr>
            <w:tcW w:w="992" w:type="dxa"/>
          </w:tcPr>
          <w:p w:rsidR="00B11B27" w:rsidRPr="003337D3" w:rsidRDefault="00B11B27" w:rsidP="00F63CA4">
            <w:pPr>
              <w:jc w:val="center"/>
            </w:pPr>
            <w:r w:rsidRPr="003337D3">
              <w:t>-85</w:t>
            </w:r>
          </w:p>
        </w:tc>
        <w:tc>
          <w:tcPr>
            <w:tcW w:w="957" w:type="dxa"/>
          </w:tcPr>
          <w:p w:rsidR="00B11B27" w:rsidRPr="003337D3" w:rsidRDefault="00B11B27" w:rsidP="00F63CA4">
            <w:pPr>
              <w:jc w:val="center"/>
            </w:pPr>
            <w:r w:rsidRPr="003337D3">
              <w:t>270</w:t>
            </w:r>
          </w:p>
        </w:tc>
      </w:tr>
      <w:tr w:rsidR="00B11B27" w:rsidTr="00F63CA4">
        <w:trPr>
          <w:jc w:val="center"/>
        </w:trPr>
        <w:tc>
          <w:tcPr>
            <w:tcW w:w="1221" w:type="dxa"/>
          </w:tcPr>
          <w:p w:rsidR="00B11B27" w:rsidRPr="003337D3" w:rsidRDefault="00B11B27" w:rsidP="00F63CA4">
            <w:pPr>
              <w:jc w:val="center"/>
            </w:pPr>
            <w:r w:rsidRPr="003337D3">
              <w:t>TAL116RC</w:t>
            </w:r>
          </w:p>
        </w:tc>
        <w:tc>
          <w:tcPr>
            <w:tcW w:w="1426" w:type="dxa"/>
          </w:tcPr>
          <w:p w:rsidR="00B11B27" w:rsidRPr="003337D3" w:rsidRDefault="00B11B27" w:rsidP="00F63CA4">
            <w:pPr>
              <w:jc w:val="center"/>
            </w:pPr>
            <w:r w:rsidRPr="003337D3">
              <w:t>Ox-Eyed</w:t>
            </w:r>
          </w:p>
        </w:tc>
        <w:tc>
          <w:tcPr>
            <w:tcW w:w="1289" w:type="dxa"/>
          </w:tcPr>
          <w:p w:rsidR="00B11B27" w:rsidRPr="003337D3" w:rsidRDefault="00B11B27" w:rsidP="00F63CA4">
            <w:pPr>
              <w:jc w:val="center"/>
            </w:pPr>
            <w:r w:rsidRPr="003337D3">
              <w:t>822830</w:t>
            </w:r>
          </w:p>
        </w:tc>
        <w:tc>
          <w:tcPr>
            <w:tcW w:w="1701" w:type="dxa"/>
          </w:tcPr>
          <w:p w:rsidR="00B11B27" w:rsidRPr="003337D3" w:rsidRDefault="00B11B27" w:rsidP="00F63CA4">
            <w:pPr>
              <w:jc w:val="center"/>
            </w:pPr>
            <w:r w:rsidRPr="003337D3">
              <w:t>8497995</w:t>
            </w:r>
          </w:p>
        </w:tc>
        <w:tc>
          <w:tcPr>
            <w:tcW w:w="1134" w:type="dxa"/>
          </w:tcPr>
          <w:p w:rsidR="00B11B27" w:rsidRPr="003337D3" w:rsidRDefault="00B11B27" w:rsidP="00F63CA4">
            <w:pPr>
              <w:jc w:val="center"/>
            </w:pPr>
            <w:r w:rsidRPr="003337D3">
              <w:t>139</w:t>
            </w:r>
          </w:p>
        </w:tc>
        <w:tc>
          <w:tcPr>
            <w:tcW w:w="1134" w:type="dxa"/>
          </w:tcPr>
          <w:p w:rsidR="00B11B27" w:rsidRPr="003337D3" w:rsidRDefault="00B11B27" w:rsidP="00F63CA4">
            <w:pPr>
              <w:jc w:val="center"/>
            </w:pPr>
            <w:r w:rsidRPr="003337D3">
              <w:t>109</w:t>
            </w:r>
          </w:p>
        </w:tc>
        <w:tc>
          <w:tcPr>
            <w:tcW w:w="992" w:type="dxa"/>
          </w:tcPr>
          <w:p w:rsidR="00B11B27" w:rsidRPr="003337D3" w:rsidRDefault="00B11B27" w:rsidP="00F63CA4">
            <w:pPr>
              <w:jc w:val="center"/>
            </w:pPr>
            <w:r w:rsidRPr="003337D3">
              <w:t>-90</w:t>
            </w:r>
          </w:p>
        </w:tc>
        <w:tc>
          <w:tcPr>
            <w:tcW w:w="957" w:type="dxa"/>
          </w:tcPr>
          <w:p w:rsidR="00B11B27" w:rsidRPr="003337D3" w:rsidRDefault="00B11B27" w:rsidP="00F63CA4">
            <w:pPr>
              <w:jc w:val="center"/>
            </w:pPr>
            <w:r w:rsidRPr="003337D3">
              <w:t>000</w:t>
            </w:r>
          </w:p>
        </w:tc>
      </w:tr>
      <w:tr w:rsidR="00B11B27" w:rsidTr="00F63CA4">
        <w:trPr>
          <w:jc w:val="center"/>
        </w:trPr>
        <w:tc>
          <w:tcPr>
            <w:tcW w:w="1221" w:type="dxa"/>
          </w:tcPr>
          <w:p w:rsidR="00B11B27" w:rsidRPr="003337D3" w:rsidRDefault="00B11B27" w:rsidP="00F63CA4">
            <w:pPr>
              <w:jc w:val="center"/>
            </w:pPr>
            <w:r w:rsidRPr="003337D3">
              <w:t>TAL117RC</w:t>
            </w:r>
          </w:p>
        </w:tc>
        <w:tc>
          <w:tcPr>
            <w:tcW w:w="1426" w:type="dxa"/>
          </w:tcPr>
          <w:p w:rsidR="00B11B27" w:rsidRPr="003337D3" w:rsidRDefault="00B11B27" w:rsidP="00F63CA4">
            <w:pPr>
              <w:jc w:val="center"/>
            </w:pPr>
            <w:r w:rsidRPr="003337D3">
              <w:t>Ox-Eyed</w:t>
            </w:r>
          </w:p>
        </w:tc>
        <w:tc>
          <w:tcPr>
            <w:tcW w:w="1289" w:type="dxa"/>
          </w:tcPr>
          <w:p w:rsidR="00B11B27" w:rsidRPr="003337D3" w:rsidRDefault="00B11B27" w:rsidP="00F63CA4">
            <w:pPr>
              <w:jc w:val="center"/>
            </w:pPr>
            <w:r w:rsidRPr="003337D3">
              <w:t>822780</w:t>
            </w:r>
          </w:p>
        </w:tc>
        <w:tc>
          <w:tcPr>
            <w:tcW w:w="1701" w:type="dxa"/>
          </w:tcPr>
          <w:p w:rsidR="00B11B27" w:rsidRPr="003337D3" w:rsidRDefault="00B11B27" w:rsidP="00F63CA4">
            <w:pPr>
              <w:jc w:val="center"/>
            </w:pPr>
            <w:r w:rsidRPr="003337D3">
              <w:t>8498003</w:t>
            </w:r>
          </w:p>
        </w:tc>
        <w:tc>
          <w:tcPr>
            <w:tcW w:w="1134" w:type="dxa"/>
          </w:tcPr>
          <w:p w:rsidR="00B11B27" w:rsidRPr="003337D3" w:rsidRDefault="00B11B27" w:rsidP="00F63CA4">
            <w:pPr>
              <w:jc w:val="center"/>
            </w:pPr>
            <w:r w:rsidRPr="003337D3">
              <w:t>142</w:t>
            </w:r>
          </w:p>
        </w:tc>
        <w:tc>
          <w:tcPr>
            <w:tcW w:w="1134" w:type="dxa"/>
          </w:tcPr>
          <w:p w:rsidR="00B11B27" w:rsidRPr="003337D3" w:rsidRDefault="00B11B27" w:rsidP="00F63CA4">
            <w:pPr>
              <w:jc w:val="center"/>
            </w:pPr>
            <w:r w:rsidRPr="003337D3">
              <w:t>100</w:t>
            </w:r>
          </w:p>
        </w:tc>
        <w:tc>
          <w:tcPr>
            <w:tcW w:w="992" w:type="dxa"/>
          </w:tcPr>
          <w:p w:rsidR="00B11B27" w:rsidRPr="003337D3" w:rsidRDefault="00B11B27" w:rsidP="00F63CA4">
            <w:pPr>
              <w:jc w:val="center"/>
            </w:pPr>
            <w:r w:rsidRPr="003337D3">
              <w:t>-90</w:t>
            </w:r>
          </w:p>
        </w:tc>
        <w:tc>
          <w:tcPr>
            <w:tcW w:w="957" w:type="dxa"/>
          </w:tcPr>
          <w:p w:rsidR="00B11B27" w:rsidRPr="003337D3" w:rsidRDefault="00B11B27" w:rsidP="00F63CA4">
            <w:pPr>
              <w:jc w:val="center"/>
            </w:pPr>
            <w:r w:rsidRPr="003337D3">
              <w:t>000</w:t>
            </w:r>
          </w:p>
        </w:tc>
      </w:tr>
      <w:tr w:rsidR="00B11B27" w:rsidTr="00F63CA4">
        <w:trPr>
          <w:jc w:val="center"/>
        </w:trPr>
        <w:tc>
          <w:tcPr>
            <w:tcW w:w="1221" w:type="dxa"/>
          </w:tcPr>
          <w:p w:rsidR="00B11B27" w:rsidRPr="003337D3" w:rsidRDefault="00B11B27" w:rsidP="00F63CA4">
            <w:pPr>
              <w:jc w:val="center"/>
            </w:pPr>
            <w:r w:rsidRPr="003337D3">
              <w:t>TAL126RC</w:t>
            </w:r>
          </w:p>
        </w:tc>
        <w:tc>
          <w:tcPr>
            <w:tcW w:w="1426" w:type="dxa"/>
          </w:tcPr>
          <w:p w:rsidR="00B11B27" w:rsidRPr="003337D3" w:rsidRDefault="00B11B27" w:rsidP="00F63CA4">
            <w:pPr>
              <w:jc w:val="center"/>
            </w:pPr>
            <w:r w:rsidRPr="003337D3">
              <w:t>Ox-Eyed</w:t>
            </w:r>
          </w:p>
        </w:tc>
        <w:tc>
          <w:tcPr>
            <w:tcW w:w="1289" w:type="dxa"/>
          </w:tcPr>
          <w:p w:rsidR="00B11B27" w:rsidRPr="003337D3" w:rsidRDefault="00B11B27" w:rsidP="00F63CA4">
            <w:pPr>
              <w:jc w:val="center"/>
            </w:pPr>
            <w:r w:rsidRPr="003337D3">
              <w:t>822914</w:t>
            </w:r>
          </w:p>
        </w:tc>
        <w:tc>
          <w:tcPr>
            <w:tcW w:w="1701" w:type="dxa"/>
          </w:tcPr>
          <w:p w:rsidR="00B11B27" w:rsidRPr="003337D3" w:rsidRDefault="00B11B27" w:rsidP="00F63CA4">
            <w:pPr>
              <w:jc w:val="center"/>
            </w:pPr>
            <w:r w:rsidRPr="003337D3">
              <w:t>8497926</w:t>
            </w:r>
          </w:p>
        </w:tc>
        <w:tc>
          <w:tcPr>
            <w:tcW w:w="1134" w:type="dxa"/>
          </w:tcPr>
          <w:p w:rsidR="00B11B27" w:rsidRPr="003337D3" w:rsidRDefault="00B11B27" w:rsidP="00F63CA4">
            <w:pPr>
              <w:jc w:val="center"/>
            </w:pPr>
            <w:r w:rsidRPr="003337D3">
              <w:t>134</w:t>
            </w:r>
          </w:p>
        </w:tc>
        <w:tc>
          <w:tcPr>
            <w:tcW w:w="1134" w:type="dxa"/>
          </w:tcPr>
          <w:p w:rsidR="00B11B27" w:rsidRPr="003337D3" w:rsidRDefault="00B11B27" w:rsidP="00F63CA4">
            <w:pPr>
              <w:jc w:val="center"/>
            </w:pPr>
            <w:r w:rsidRPr="003337D3">
              <w:t>156</w:t>
            </w:r>
          </w:p>
        </w:tc>
        <w:tc>
          <w:tcPr>
            <w:tcW w:w="992" w:type="dxa"/>
          </w:tcPr>
          <w:p w:rsidR="00B11B27" w:rsidRPr="003337D3" w:rsidRDefault="00B11B27" w:rsidP="00F63CA4">
            <w:pPr>
              <w:jc w:val="center"/>
            </w:pPr>
            <w:r w:rsidRPr="003337D3">
              <w:t>-70</w:t>
            </w:r>
          </w:p>
        </w:tc>
        <w:tc>
          <w:tcPr>
            <w:tcW w:w="957" w:type="dxa"/>
          </w:tcPr>
          <w:p w:rsidR="00B11B27" w:rsidRPr="003337D3" w:rsidRDefault="00B11B27" w:rsidP="00F63CA4">
            <w:pPr>
              <w:jc w:val="center"/>
            </w:pPr>
            <w:r w:rsidRPr="003337D3">
              <w:t>270</w:t>
            </w:r>
          </w:p>
        </w:tc>
      </w:tr>
      <w:tr w:rsidR="00B11B27" w:rsidTr="00F63CA4">
        <w:trPr>
          <w:jc w:val="center"/>
        </w:trPr>
        <w:tc>
          <w:tcPr>
            <w:tcW w:w="1221" w:type="dxa"/>
          </w:tcPr>
          <w:p w:rsidR="00B11B27" w:rsidRPr="003337D3" w:rsidRDefault="00B11B27" w:rsidP="00F63CA4">
            <w:pPr>
              <w:jc w:val="center"/>
            </w:pPr>
            <w:r w:rsidRPr="003337D3">
              <w:t>TAL136RC</w:t>
            </w:r>
          </w:p>
        </w:tc>
        <w:tc>
          <w:tcPr>
            <w:tcW w:w="1426" w:type="dxa"/>
          </w:tcPr>
          <w:p w:rsidR="00B11B27" w:rsidRPr="003337D3" w:rsidRDefault="00B11B27" w:rsidP="00F63CA4">
            <w:pPr>
              <w:jc w:val="center"/>
            </w:pPr>
            <w:r w:rsidRPr="003337D3">
              <w:t>Ox-Eyed</w:t>
            </w:r>
          </w:p>
        </w:tc>
        <w:tc>
          <w:tcPr>
            <w:tcW w:w="1289" w:type="dxa"/>
          </w:tcPr>
          <w:p w:rsidR="00B11B27" w:rsidRPr="003337D3" w:rsidRDefault="00B11B27" w:rsidP="00F63CA4">
            <w:pPr>
              <w:jc w:val="center"/>
            </w:pPr>
            <w:r w:rsidRPr="003337D3">
              <w:t>822774</w:t>
            </w:r>
          </w:p>
        </w:tc>
        <w:tc>
          <w:tcPr>
            <w:tcW w:w="1701" w:type="dxa"/>
          </w:tcPr>
          <w:p w:rsidR="00B11B27" w:rsidRPr="003337D3" w:rsidRDefault="00B11B27" w:rsidP="00F63CA4">
            <w:pPr>
              <w:jc w:val="center"/>
            </w:pPr>
            <w:r w:rsidRPr="003337D3">
              <w:t>8497937</w:t>
            </w:r>
          </w:p>
        </w:tc>
        <w:tc>
          <w:tcPr>
            <w:tcW w:w="1134" w:type="dxa"/>
          </w:tcPr>
          <w:p w:rsidR="00B11B27" w:rsidRPr="003337D3" w:rsidRDefault="00B11B27" w:rsidP="00F63CA4">
            <w:pPr>
              <w:jc w:val="center"/>
            </w:pPr>
            <w:r w:rsidRPr="003337D3">
              <w:t>130</w:t>
            </w:r>
          </w:p>
        </w:tc>
        <w:tc>
          <w:tcPr>
            <w:tcW w:w="1134" w:type="dxa"/>
          </w:tcPr>
          <w:p w:rsidR="00B11B27" w:rsidRPr="003337D3" w:rsidRDefault="00B11B27" w:rsidP="00F63CA4">
            <w:pPr>
              <w:jc w:val="center"/>
            </w:pPr>
            <w:r w:rsidRPr="003337D3">
              <w:t>282</w:t>
            </w:r>
          </w:p>
        </w:tc>
        <w:tc>
          <w:tcPr>
            <w:tcW w:w="992" w:type="dxa"/>
          </w:tcPr>
          <w:p w:rsidR="00B11B27" w:rsidRPr="003337D3" w:rsidRDefault="00B11B27" w:rsidP="00F63CA4">
            <w:pPr>
              <w:jc w:val="center"/>
            </w:pPr>
            <w:r w:rsidRPr="003337D3">
              <w:t>-80</w:t>
            </w:r>
          </w:p>
        </w:tc>
        <w:tc>
          <w:tcPr>
            <w:tcW w:w="957" w:type="dxa"/>
          </w:tcPr>
          <w:p w:rsidR="00B11B27" w:rsidRDefault="00B11B27" w:rsidP="00F63CA4">
            <w:pPr>
              <w:jc w:val="center"/>
            </w:pPr>
            <w:r w:rsidRPr="003337D3">
              <w:t>180</w:t>
            </w:r>
          </w:p>
        </w:tc>
      </w:tr>
    </w:tbl>
    <w:p w:rsidR="00B11B27" w:rsidRDefault="00B11B27" w:rsidP="00B11B27"/>
    <w:p w:rsidR="0041670B" w:rsidRDefault="0041670B" w:rsidP="00D13A79">
      <w:pPr>
        <w:jc w:val="both"/>
      </w:pPr>
      <w:r>
        <w:t xml:space="preserve">Three component fluxgate magnetometer and accelerometer readings </w:t>
      </w:r>
      <w:r w:rsidR="00991B18">
        <w:t xml:space="preserve">from a magnetic orientation tool </w:t>
      </w:r>
      <w:r>
        <w:t>have been supplied for all drill holes at a station spacing of 0.5m.</w:t>
      </w:r>
    </w:p>
    <w:p w:rsidR="008D0D6B" w:rsidRDefault="0041670B" w:rsidP="00D13A79">
      <w:pPr>
        <w:jc w:val="both"/>
      </w:pPr>
      <w:r>
        <w:t>Inductive conductivity, magnetic susceptibility and gamma radioactivity measurements are supplied for all holes at a station spacing of 0.1 m</w:t>
      </w:r>
      <w:r w:rsidR="008D0D6B">
        <w:t>.</w:t>
      </w:r>
    </w:p>
    <w:p w:rsidR="00D13A79" w:rsidRDefault="00D13A79" w:rsidP="00D13A79">
      <w:pPr>
        <w:jc w:val="both"/>
        <w:sectPr w:rsidR="00D13A79" w:rsidSect="00F21A1D">
          <w:headerReference w:type="default" r:id="rId11"/>
          <w:footerReference w:type="default" r:id="rId12"/>
          <w:type w:val="continuous"/>
          <w:pgSz w:w="11906" w:h="16838"/>
          <w:pgMar w:top="1247" w:right="1134" w:bottom="1247" w:left="1134" w:header="737" w:footer="567" w:gutter="0"/>
          <w:cols w:space="708"/>
          <w:docGrid w:linePitch="360"/>
        </w:sectPr>
      </w:pPr>
    </w:p>
    <w:p w:rsidR="0041670B" w:rsidRDefault="0041670B" w:rsidP="0041670B">
      <w:pPr>
        <w:pStyle w:val="Heading1"/>
      </w:pPr>
      <w:bookmarkStart w:id="0" w:name="_GoBack"/>
      <w:bookmarkEnd w:id="0"/>
      <w:r>
        <w:lastRenderedPageBreak/>
        <w:t>Data processing</w:t>
      </w:r>
    </w:p>
    <w:p w:rsidR="003E399F" w:rsidRDefault="003E399F" w:rsidP="00700F3B">
      <w:pPr>
        <w:jc w:val="both"/>
      </w:pPr>
      <w:r>
        <w:t xml:space="preserve">The Potent software used for down-hole magnetic modelling requires the three components of the magnetic field to be resolved for the geographical (East, North and Up) coordinates.   Typically, downhole magnetic measurements are provided relative to the drill-hole direction, i.e. the Z, X and Y components as described in </w:t>
      </w:r>
      <w:r w:rsidRPr="00D13A79">
        <w:rPr>
          <w:b/>
        </w:rPr>
        <w:fldChar w:fldCharType="begin"/>
      </w:r>
      <w:r w:rsidRPr="00D13A79">
        <w:rPr>
          <w:b/>
        </w:rPr>
        <w:instrText xml:space="preserve"> REF _Ref406921349 \h </w:instrText>
      </w:r>
      <w:r w:rsidR="00700F3B" w:rsidRPr="00D13A79">
        <w:rPr>
          <w:b/>
        </w:rPr>
        <w:instrText xml:space="preserve"> \* MERGEFORMAT </w:instrText>
      </w:r>
      <w:r w:rsidRPr="00D13A79">
        <w:rPr>
          <w:b/>
        </w:rPr>
      </w:r>
      <w:r w:rsidRPr="00D13A79">
        <w:rPr>
          <w:b/>
        </w:rPr>
        <w:fldChar w:fldCharType="separate"/>
      </w:r>
      <w:r w:rsidR="00EB086D" w:rsidRPr="00D13A79">
        <w:rPr>
          <w:b/>
        </w:rPr>
        <w:t xml:space="preserve">Figure </w:t>
      </w:r>
      <w:r w:rsidR="00EB086D" w:rsidRPr="00D13A79">
        <w:rPr>
          <w:b/>
          <w:noProof/>
        </w:rPr>
        <w:t>1</w:t>
      </w:r>
      <w:r w:rsidRPr="00D13A79">
        <w:rPr>
          <w:b/>
        </w:rPr>
        <w:fldChar w:fldCharType="end"/>
      </w:r>
      <w:r w:rsidR="006E3BAB">
        <w:t xml:space="preserve">.  After some background checking, it was determined that the fluxgate tool used by Direct Systems (National Oilwell SR0027-R8) uses the same coordinate convention as described in </w:t>
      </w:r>
      <w:r w:rsidR="006E3BAB" w:rsidRPr="00D13A79">
        <w:rPr>
          <w:b/>
        </w:rPr>
        <w:fldChar w:fldCharType="begin"/>
      </w:r>
      <w:r w:rsidR="006E3BAB" w:rsidRPr="00D13A79">
        <w:rPr>
          <w:b/>
        </w:rPr>
        <w:instrText xml:space="preserve"> REF _Ref406921349 \h </w:instrText>
      </w:r>
      <w:r w:rsidR="00D13A79">
        <w:rPr>
          <w:b/>
        </w:rPr>
        <w:instrText xml:space="preserve"> \* MERGEFORMAT </w:instrText>
      </w:r>
      <w:r w:rsidR="006E3BAB" w:rsidRPr="00D13A79">
        <w:rPr>
          <w:b/>
        </w:rPr>
      </w:r>
      <w:r w:rsidR="006E3BAB" w:rsidRPr="00D13A79">
        <w:rPr>
          <w:b/>
        </w:rPr>
        <w:fldChar w:fldCharType="separate"/>
      </w:r>
      <w:r w:rsidR="006E3BAB" w:rsidRPr="00D13A79">
        <w:rPr>
          <w:b/>
        </w:rPr>
        <w:t xml:space="preserve">Figure </w:t>
      </w:r>
      <w:r w:rsidR="006E3BAB" w:rsidRPr="00D13A79">
        <w:rPr>
          <w:b/>
          <w:noProof/>
        </w:rPr>
        <w:t>1</w:t>
      </w:r>
      <w:r w:rsidR="006E3BAB" w:rsidRPr="00D13A79">
        <w:rPr>
          <w:b/>
        </w:rPr>
        <w:fldChar w:fldCharType="end"/>
      </w:r>
      <w:r w:rsidR="00D13A79">
        <w:t>.</w:t>
      </w:r>
    </w:p>
    <w:p w:rsidR="003E399F" w:rsidRDefault="0015149B" w:rsidP="00700F3B">
      <w:pPr>
        <w:jc w:val="both"/>
      </w:pPr>
      <w:r>
        <w:t xml:space="preserve">The </w:t>
      </w:r>
      <w:r w:rsidR="003E399F">
        <w:t>first processing step is to calculate the 3 geographic components of the magnetic field from the raw data, the</w:t>
      </w:r>
      <w:r w:rsidR="00EB086D">
        <w:t xml:space="preserve">re are two important caveats </w:t>
      </w:r>
      <w:r w:rsidR="003E399F">
        <w:t>that must be considered during this processing step;</w:t>
      </w:r>
    </w:p>
    <w:p w:rsidR="003E399F" w:rsidRDefault="003E399F" w:rsidP="00EB086D">
      <w:pPr>
        <w:pStyle w:val="ListParagraph"/>
        <w:numPr>
          <w:ilvl w:val="0"/>
          <w:numId w:val="6"/>
        </w:numPr>
        <w:jc w:val="both"/>
      </w:pPr>
      <w:r>
        <w:t>The azimuth of the drill-hole is calculated from the magnetic readings, assuming that the east component of the magnetic field is zero</w:t>
      </w:r>
      <w:r w:rsidR="0015149B">
        <w:t xml:space="preserve"> (i.e. the magnetic field direction is north-south)</w:t>
      </w:r>
      <w:r>
        <w:t xml:space="preserve">.  This is only true in the absence of magnetic material in and around the-drill hole.  The presence of magnetic materials will distort the local magnetic field, resulting in the incorrect calculation of the azimuth.  Survey points affected by magnetic material near the drill hole either need to be removed from the calculation (often a subjective process), or control points can be added to the drill-hole path from other surveys (such as a gyro survey), </w:t>
      </w:r>
      <w:r w:rsidR="003E362F">
        <w:t>if</w:t>
      </w:r>
      <w:r>
        <w:t xml:space="preserve"> available.</w:t>
      </w:r>
    </w:p>
    <w:p w:rsidR="003E399F" w:rsidRPr="003E399F" w:rsidRDefault="003E399F" w:rsidP="00EB086D">
      <w:pPr>
        <w:pStyle w:val="ListParagraph"/>
        <w:numPr>
          <w:ilvl w:val="0"/>
          <w:numId w:val="6"/>
        </w:numPr>
        <w:jc w:val="both"/>
      </w:pPr>
      <w:r>
        <w:t>For very steep drill holes, accurate rotation readings required to calculate the X and Y compone</w:t>
      </w:r>
      <w:r w:rsidR="00EB086D">
        <w:t>nt directions</w:t>
      </w:r>
      <w:r>
        <w:t xml:space="preserve"> cannot be re</w:t>
      </w:r>
      <w:r w:rsidR="0015149B">
        <w:t>corded</w:t>
      </w:r>
      <w:r>
        <w:t xml:space="preserve">.  This means that the East and North magnetic field components cannot be </w:t>
      </w:r>
      <w:r w:rsidR="00586E90">
        <w:t>resolved;</w:t>
      </w:r>
      <w:r>
        <w:t xml:space="preserve"> however, modelling can still be completed using the Total </w:t>
      </w:r>
      <w:r w:rsidR="00586E90">
        <w:t>Magnetic Intensity</w:t>
      </w:r>
      <w:r>
        <w:t xml:space="preserve"> (i.e.  (Bz</w:t>
      </w:r>
      <w:r w:rsidRPr="00586E90">
        <w:rPr>
          <w:vertAlign w:val="superscript"/>
        </w:rPr>
        <w:t xml:space="preserve">2 </w:t>
      </w:r>
      <w:r>
        <w:t>+ Bx</w:t>
      </w:r>
      <w:r w:rsidRPr="00586E90">
        <w:rPr>
          <w:vertAlign w:val="superscript"/>
        </w:rPr>
        <w:t>2</w:t>
      </w:r>
      <w:r>
        <w:t xml:space="preserve"> + By</w:t>
      </w:r>
      <w:r w:rsidRPr="00586E90">
        <w:rPr>
          <w:vertAlign w:val="superscript"/>
        </w:rPr>
        <w:t>2</w:t>
      </w:r>
      <w:r>
        <w:t>)</w:t>
      </w:r>
      <w:r w:rsidRPr="00586E90">
        <w:rPr>
          <w:vertAlign w:val="superscript"/>
        </w:rPr>
        <w:t>1/2</w:t>
      </w:r>
      <w:r w:rsidR="00586E90">
        <w:t>).</w:t>
      </w:r>
      <w:r w:rsidR="00EB086D">
        <w:t xml:space="preserve">  This </w:t>
      </w:r>
      <w:r w:rsidR="003E362F">
        <w:t xml:space="preserve">issue </w:t>
      </w:r>
      <w:r w:rsidR="00EB086D">
        <w:t>specifically affects drill-holes TALRC102, 116 and 117.</w:t>
      </w:r>
    </w:p>
    <w:p w:rsidR="003E399F" w:rsidRDefault="00EE2174" w:rsidP="00700F3B">
      <w:pPr>
        <w:jc w:val="center"/>
      </w:pPr>
      <w:r>
        <w:rPr>
          <w:noProof/>
        </w:rPr>
        <w:drawing>
          <wp:inline distT="0" distB="0" distL="0" distR="0" wp14:anchorId="45D818F1" wp14:editId="0E41B131">
            <wp:extent cx="4772025" cy="3672828"/>
            <wp:effectExtent l="114300" t="114300" r="104775" b="118745"/>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3"/>
                    <a:stretch>
                      <a:fillRect/>
                    </a:stretch>
                  </pic:blipFill>
                  <pic:spPr>
                    <a:xfrm>
                      <a:off x="0" y="0"/>
                      <a:ext cx="4786465" cy="3683942"/>
                    </a:xfrm>
                    <a:prstGeom prst="rect">
                      <a:avLst/>
                    </a:prstGeom>
                    <a:effectLst>
                      <a:outerShdw blurRad="63500" sx="102000" sy="102000" algn="ctr" rotWithShape="0">
                        <a:prstClr val="black">
                          <a:alpha val="40000"/>
                        </a:prstClr>
                      </a:outerShdw>
                    </a:effectLst>
                  </pic:spPr>
                </pic:pic>
              </a:graphicData>
            </a:graphic>
          </wp:inline>
        </w:drawing>
      </w:r>
    </w:p>
    <w:p w:rsidR="00FB206E" w:rsidRDefault="003E399F" w:rsidP="00D13A79">
      <w:pPr>
        <w:pStyle w:val="Caption"/>
      </w:pPr>
      <w:bookmarkStart w:id="1" w:name="_Ref406921349"/>
      <w:r>
        <w:t xml:space="preserve">Figure </w:t>
      </w:r>
      <w:fldSimple w:instr=" SEQ Figure \* ARABIC ">
        <w:r w:rsidR="00712762">
          <w:rPr>
            <w:noProof/>
          </w:rPr>
          <w:t>1</w:t>
        </w:r>
      </w:fldSimple>
      <w:bookmarkEnd w:id="1"/>
      <w:r w:rsidR="0015149B">
        <w:t xml:space="preserve">. </w:t>
      </w:r>
      <w:r w:rsidR="0015149B" w:rsidRPr="0015149B">
        <w:t xml:space="preserve"> </w:t>
      </w:r>
      <w:r w:rsidR="0015149B">
        <w:t>This diagram shows how the component directions are defined for the raw magnetic (Bx, By, Bz) and gravity (Gx, Gy, Gz) vectors.</w:t>
      </w:r>
    </w:p>
    <w:p w:rsidR="008D0D6B" w:rsidRDefault="008D0D6B" w:rsidP="00215553">
      <w:pPr>
        <w:jc w:val="both"/>
      </w:pPr>
      <w:r>
        <w:t>Taking into account these factors, the data has been processed to resolve the geographical</w:t>
      </w:r>
      <w:r w:rsidR="00215553">
        <w:t xml:space="preserve"> components of the magnetic field using the Raw2XYZ software.  This programme is supplied with Potent software specifically for processing down-hole magnetic data.</w:t>
      </w:r>
    </w:p>
    <w:p w:rsidR="009A0E33" w:rsidRPr="008D0D6B" w:rsidRDefault="009A0E33" w:rsidP="00215553">
      <w:pPr>
        <w:jc w:val="both"/>
      </w:pPr>
      <w:r>
        <w:t>An example of the processing is shown below</w:t>
      </w:r>
      <w:r w:rsidR="006E3BAB">
        <w:t xml:space="preserve"> (</w:t>
      </w:r>
      <w:r w:rsidR="006E3BAB" w:rsidRPr="00D13A79">
        <w:rPr>
          <w:b/>
        </w:rPr>
        <w:fldChar w:fldCharType="begin"/>
      </w:r>
      <w:r w:rsidR="006E3BAB" w:rsidRPr="00D13A79">
        <w:rPr>
          <w:b/>
        </w:rPr>
        <w:instrText xml:space="preserve"> REF _Ref408234757 \h </w:instrText>
      </w:r>
      <w:r w:rsidR="00D13A79">
        <w:rPr>
          <w:b/>
        </w:rPr>
        <w:instrText xml:space="preserve"> \* MERGEFORMAT </w:instrText>
      </w:r>
      <w:r w:rsidR="006E3BAB" w:rsidRPr="00D13A79">
        <w:rPr>
          <w:b/>
        </w:rPr>
      </w:r>
      <w:r w:rsidR="006E3BAB" w:rsidRPr="00D13A79">
        <w:rPr>
          <w:b/>
        </w:rPr>
        <w:fldChar w:fldCharType="separate"/>
      </w:r>
      <w:r w:rsidR="006E3BAB" w:rsidRPr="00D13A79">
        <w:rPr>
          <w:b/>
        </w:rPr>
        <w:t xml:space="preserve">Figure </w:t>
      </w:r>
      <w:r w:rsidR="006E3BAB" w:rsidRPr="00D13A79">
        <w:rPr>
          <w:b/>
          <w:noProof/>
        </w:rPr>
        <w:t>2</w:t>
      </w:r>
      <w:r w:rsidR="006E3BAB" w:rsidRPr="00D13A79">
        <w:rPr>
          <w:b/>
        </w:rPr>
        <w:fldChar w:fldCharType="end"/>
      </w:r>
      <w:r w:rsidR="006E3BAB">
        <w:t>)</w:t>
      </w:r>
      <w:r w:rsidR="005A171F">
        <w:t>.  The raw magnetic and gravity components are processed to calculate the drill-hole azimuth and inclination, which are in turn used to resolve the three geographical components of the magnetic field.  The EAST magnetic field is extracted by smoothing or straightening the azimuth by adding control points along the drill-hole path (</w:t>
      </w:r>
      <w:r w:rsidR="00A358D4">
        <w:t xml:space="preserve">i.e. </w:t>
      </w:r>
      <w:r w:rsidR="005A171F">
        <w:t>where the azimuth is affected by local magnetic field variations).</w:t>
      </w:r>
    </w:p>
    <w:p w:rsidR="008D0D6B" w:rsidRDefault="008D0D6B" w:rsidP="008D0D6B"/>
    <w:p w:rsidR="009A0E33" w:rsidRDefault="008D0D6B" w:rsidP="00A1114B">
      <w:r>
        <w:rPr>
          <w:noProof/>
        </w:rPr>
        <w:drawing>
          <wp:inline distT="0" distB="0" distL="0" distR="0" wp14:anchorId="23A6C1E8" wp14:editId="4F69B892">
            <wp:extent cx="5943600" cy="3206115"/>
            <wp:effectExtent l="133350" t="114300" r="133350" b="108585"/>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4"/>
                    <a:stretch>
                      <a:fillRect/>
                    </a:stretch>
                  </pic:blipFill>
                  <pic:spPr>
                    <a:xfrm>
                      <a:off x="0" y="0"/>
                      <a:ext cx="5943600" cy="3206115"/>
                    </a:xfrm>
                    <a:prstGeom prst="rect">
                      <a:avLst/>
                    </a:prstGeom>
                    <a:effectLst>
                      <a:outerShdw blurRad="63500" sx="102000" sy="102000" algn="ctr" rotWithShape="0">
                        <a:prstClr val="black">
                          <a:alpha val="40000"/>
                        </a:prstClr>
                      </a:outerShdw>
                    </a:effectLst>
                  </pic:spPr>
                </pic:pic>
              </a:graphicData>
            </a:graphic>
          </wp:inline>
        </w:drawing>
      </w:r>
    </w:p>
    <w:p w:rsidR="008D0D6B" w:rsidRDefault="009A0E33" w:rsidP="00D13A79">
      <w:pPr>
        <w:pStyle w:val="Caption"/>
      </w:pPr>
      <w:bookmarkStart w:id="2" w:name="_Ref408234757"/>
      <w:r>
        <w:t xml:space="preserve">Figure </w:t>
      </w:r>
      <w:fldSimple w:instr=" SEQ Figure \* ARABIC ">
        <w:r w:rsidR="00712762">
          <w:rPr>
            <w:noProof/>
          </w:rPr>
          <w:t>2</w:t>
        </w:r>
      </w:fldSimple>
      <w:bookmarkEnd w:id="2"/>
      <w:r>
        <w:t>.  Processi</w:t>
      </w:r>
      <w:r w:rsidR="005A171F">
        <w:t>ng down</w:t>
      </w:r>
      <w:r w:rsidR="003E362F">
        <w:t>-</w:t>
      </w:r>
      <w:r w:rsidR="005A171F">
        <w:t>hole magnetic data using</w:t>
      </w:r>
      <w:r>
        <w:t xml:space="preserve"> the RAW2XYZ software. </w:t>
      </w:r>
      <w:r w:rsidR="005A171F">
        <w:t xml:space="preserve"> </w:t>
      </w:r>
      <w:r>
        <w:t>The calculated hole azimuth (RH top), hole inclination (RH bottom) and magnetic field traces (LH bottom – green is NORTH and red is UP</w:t>
      </w:r>
      <w:r w:rsidR="005A171F">
        <w:t xml:space="preserve"> and blue is east).  In the calculated azimuth</w:t>
      </w:r>
      <w:r>
        <w:t xml:space="preserve"> panel</w:t>
      </w:r>
      <w:r w:rsidR="005A171F">
        <w:t>,</w:t>
      </w:r>
      <w:r>
        <w:t xml:space="preserve"> control points have been added to s</w:t>
      </w:r>
      <w:r w:rsidR="005A171F">
        <w:t>traighten the azimuth (</w:t>
      </w:r>
      <w:r>
        <w:t xml:space="preserve">blue line in the azimuth panel) which then </w:t>
      </w:r>
      <w:r w:rsidR="005A171F">
        <w:t xml:space="preserve">results in an </w:t>
      </w:r>
      <w:r>
        <w:t>EAST magnet</w:t>
      </w:r>
      <w:r w:rsidR="005A171F">
        <w:t>ic field trace that is not zero</w:t>
      </w:r>
      <w:r>
        <w:t>.</w:t>
      </w:r>
    </w:p>
    <w:p w:rsidR="005D1172" w:rsidRDefault="005D1172" w:rsidP="00F826B2"/>
    <w:p w:rsidR="005D1172" w:rsidRDefault="005D1172" w:rsidP="00F826B2">
      <w:pPr>
        <w:sectPr w:rsidR="005D1172" w:rsidSect="008D0D6B">
          <w:pgSz w:w="11906" w:h="16838"/>
          <w:pgMar w:top="1247" w:right="1134" w:bottom="1247" w:left="1134" w:header="737" w:footer="567" w:gutter="0"/>
          <w:cols w:space="708"/>
          <w:docGrid w:linePitch="360"/>
        </w:sectPr>
      </w:pPr>
    </w:p>
    <w:p w:rsidR="00F216AB" w:rsidRDefault="005D1172" w:rsidP="005D1172">
      <w:pPr>
        <w:pStyle w:val="Heading1"/>
        <w:rPr>
          <w:noProof/>
        </w:rPr>
      </w:pPr>
      <w:r>
        <w:rPr>
          <w:noProof/>
        </w:rPr>
        <w:t>Down-hole Magnetic Modelling</w:t>
      </w:r>
    </w:p>
    <w:p w:rsidR="005D1172" w:rsidRDefault="005D1172" w:rsidP="005D1172">
      <w:pPr>
        <w:pStyle w:val="Heading2"/>
      </w:pPr>
      <w:r>
        <w:t>TAL090</w:t>
      </w:r>
      <w:r w:rsidR="005746CF">
        <w:t>RC</w:t>
      </w:r>
    </w:p>
    <w:p w:rsidR="00EB086D" w:rsidRDefault="000517B4" w:rsidP="00EB086D">
      <w:pPr>
        <w:pStyle w:val="BodyText"/>
      </w:pPr>
      <w:r>
        <w:t xml:space="preserve">The down-hole magnetic susceptibility log for TAL090RC is </w:t>
      </w:r>
      <w:r w:rsidR="00D13A79">
        <w:t>illustrated</w:t>
      </w:r>
      <w:r>
        <w:t xml:space="preserve"> in </w:t>
      </w:r>
      <w:r w:rsidRPr="00D13A79">
        <w:rPr>
          <w:b/>
        </w:rPr>
        <w:fldChar w:fldCharType="begin"/>
      </w:r>
      <w:r w:rsidRPr="00D13A79">
        <w:rPr>
          <w:b/>
        </w:rPr>
        <w:instrText xml:space="preserve"> REF _Ref406931217 \h </w:instrText>
      </w:r>
      <w:r w:rsidR="00EB086D" w:rsidRPr="00D13A79">
        <w:rPr>
          <w:b/>
        </w:rPr>
        <w:instrText xml:space="preserve"> \* MERGEFORMAT </w:instrText>
      </w:r>
      <w:r w:rsidRPr="00D13A79">
        <w:rPr>
          <w:b/>
        </w:rPr>
      </w:r>
      <w:r w:rsidRPr="00D13A79">
        <w:rPr>
          <w:b/>
        </w:rPr>
        <w:fldChar w:fldCharType="separate"/>
      </w:r>
      <w:r w:rsidR="00EB086D" w:rsidRPr="00D13A79">
        <w:rPr>
          <w:b/>
        </w:rPr>
        <w:t xml:space="preserve">Figure </w:t>
      </w:r>
      <w:r w:rsidR="00EB086D" w:rsidRPr="00D13A79">
        <w:rPr>
          <w:b/>
          <w:noProof/>
        </w:rPr>
        <w:t>3</w:t>
      </w:r>
      <w:r w:rsidRPr="00D13A79">
        <w:rPr>
          <w:b/>
        </w:rPr>
        <w:fldChar w:fldCharType="end"/>
      </w:r>
      <w:r w:rsidR="000A196E">
        <w:t xml:space="preserve"> and the </w:t>
      </w:r>
      <w:r w:rsidR="00EB086D">
        <w:t>TMI</w:t>
      </w:r>
      <w:r w:rsidR="000A196E">
        <w:t xml:space="preserve"> profile in </w:t>
      </w:r>
      <w:r w:rsidR="00EB086D" w:rsidRPr="00D13A79">
        <w:rPr>
          <w:b/>
        </w:rPr>
        <w:fldChar w:fldCharType="begin"/>
      </w:r>
      <w:r w:rsidR="00EB086D" w:rsidRPr="00D13A79">
        <w:rPr>
          <w:b/>
        </w:rPr>
        <w:instrText xml:space="preserve"> REF _Ref407703291 \h </w:instrText>
      </w:r>
      <w:r w:rsidR="00D13A79">
        <w:rPr>
          <w:b/>
        </w:rPr>
        <w:instrText xml:space="preserve"> \* MERGEFORMAT </w:instrText>
      </w:r>
      <w:r w:rsidR="00EB086D" w:rsidRPr="00D13A79">
        <w:rPr>
          <w:b/>
        </w:rPr>
      </w:r>
      <w:r w:rsidR="00EB086D" w:rsidRPr="00D13A79">
        <w:rPr>
          <w:b/>
        </w:rPr>
        <w:fldChar w:fldCharType="separate"/>
      </w:r>
      <w:r w:rsidR="00EB086D" w:rsidRPr="00D13A79">
        <w:rPr>
          <w:b/>
        </w:rPr>
        <w:t xml:space="preserve">Figure </w:t>
      </w:r>
      <w:r w:rsidR="00EB086D" w:rsidRPr="00D13A79">
        <w:rPr>
          <w:b/>
          <w:noProof/>
        </w:rPr>
        <w:t>4</w:t>
      </w:r>
      <w:r w:rsidR="00EB086D" w:rsidRPr="00D13A79">
        <w:rPr>
          <w:b/>
        </w:rPr>
        <w:fldChar w:fldCharType="end"/>
      </w:r>
      <w:r w:rsidR="000A196E">
        <w:t>.</w:t>
      </w:r>
      <w:r>
        <w:t xml:space="preserve">  The magnetic susceptibility values increas</w:t>
      </w:r>
      <w:r w:rsidR="00EB086D">
        <w:t>e sharply where the hole intersects strong</w:t>
      </w:r>
      <w:r w:rsidR="003E362F">
        <w:t>ly</w:t>
      </w:r>
      <w:r w:rsidR="00EB086D">
        <w:t xml:space="preserve"> magnetic mineralisation around 43m DH, the </w:t>
      </w:r>
      <w:r w:rsidR="009D6C52">
        <w:t>readings</w:t>
      </w:r>
      <w:r w:rsidR="00EB086D">
        <w:t xml:space="preserve"> are still very high to the end of hole and it appears as though the drill hole has not exited the magnetic body.</w:t>
      </w:r>
    </w:p>
    <w:p w:rsidR="00EB086D" w:rsidRDefault="00EB086D" w:rsidP="00EB086D">
      <w:pPr>
        <w:pStyle w:val="BodyText"/>
      </w:pPr>
      <w:r>
        <w:t>The TMI profile shows a very broad, long wavelength anomaly from an off-hole source from surface to 44m DH where the hole intersects the magnetic mineralisation.  From 44m to EOH the readings are erratic with a high gradient – which is indicative of an in-hole magnetic source.</w:t>
      </w:r>
    </w:p>
    <w:p w:rsidR="005D1172" w:rsidRDefault="005D1172" w:rsidP="00700F3B">
      <w:pPr>
        <w:pStyle w:val="BodyText"/>
      </w:pPr>
    </w:p>
    <w:p w:rsidR="000517B4" w:rsidRDefault="005D1172" w:rsidP="00A1114B">
      <w:r>
        <w:rPr>
          <w:noProof/>
        </w:rPr>
        <w:drawing>
          <wp:inline distT="0" distB="0" distL="0" distR="0" wp14:anchorId="5D81F58B" wp14:editId="5DB5C669">
            <wp:extent cx="5943600" cy="2800350"/>
            <wp:effectExtent l="0" t="0" r="19050" b="19050"/>
            <wp:docPr id="22" name="Chart 22"/>
            <wp:cNvGraphicFramePr/>
            <a:graphic xmlns:a="http://schemas.openxmlformats.org/drawingml/2006/main">
              <a:graphicData uri="http://schemas.openxmlformats.org/drawingml/2006/chart">
                <c:chart xmlns:c="http://schemas.openxmlformats.org/drawingml/2006/chart" xmlns:r="http://schemas.openxmlformats.org/officeDocument/2006/relationships" r:id="rId15"/>
              </a:graphicData>
            </a:graphic>
          </wp:inline>
        </w:drawing>
      </w:r>
    </w:p>
    <w:p w:rsidR="005D1172" w:rsidRDefault="000517B4" w:rsidP="00D13A79">
      <w:pPr>
        <w:pStyle w:val="Caption"/>
      </w:pPr>
      <w:bookmarkStart w:id="3" w:name="_Ref406931217"/>
      <w:r>
        <w:t xml:space="preserve">Figure </w:t>
      </w:r>
      <w:fldSimple w:instr=" SEQ Figure \* ARABIC ">
        <w:r w:rsidR="00712762">
          <w:rPr>
            <w:noProof/>
          </w:rPr>
          <w:t>3</w:t>
        </w:r>
      </w:fldSimple>
      <w:bookmarkEnd w:id="3"/>
      <w:r w:rsidR="00FB47DC">
        <w:t>.  TAL090RC, magnetic susceptibility log.</w:t>
      </w:r>
    </w:p>
    <w:p w:rsidR="00CC364C" w:rsidRPr="00CC364C" w:rsidRDefault="00CC364C" w:rsidP="00CC364C"/>
    <w:p w:rsidR="00EB086D" w:rsidRDefault="00CC364C" w:rsidP="00A1114B">
      <w:r>
        <w:rPr>
          <w:noProof/>
        </w:rPr>
        <w:drawing>
          <wp:inline distT="0" distB="0" distL="0" distR="0" wp14:anchorId="5A772B8F" wp14:editId="28CEEECF">
            <wp:extent cx="5943600" cy="2781300"/>
            <wp:effectExtent l="0" t="0" r="19050" b="19050"/>
            <wp:docPr id="43" name="Chart 43"/>
            <wp:cNvGraphicFramePr/>
            <a:graphic xmlns:a="http://schemas.openxmlformats.org/drawingml/2006/main">
              <a:graphicData uri="http://schemas.openxmlformats.org/drawingml/2006/chart">
                <c:chart xmlns:c="http://schemas.openxmlformats.org/drawingml/2006/chart" xmlns:r="http://schemas.openxmlformats.org/officeDocument/2006/relationships" r:id="rId16"/>
              </a:graphicData>
            </a:graphic>
          </wp:inline>
        </w:drawing>
      </w:r>
    </w:p>
    <w:p w:rsidR="00186E97" w:rsidRDefault="00EB086D" w:rsidP="00D13A79">
      <w:pPr>
        <w:pStyle w:val="Caption"/>
      </w:pPr>
      <w:bookmarkStart w:id="4" w:name="_Ref407703291"/>
      <w:r>
        <w:t xml:space="preserve">Figure </w:t>
      </w:r>
      <w:fldSimple w:instr=" SEQ Figure \* ARABIC ">
        <w:r w:rsidR="00712762">
          <w:rPr>
            <w:noProof/>
          </w:rPr>
          <w:t>4</w:t>
        </w:r>
      </w:fldSimple>
      <w:bookmarkEnd w:id="4"/>
      <w:r>
        <w:t>.  TAL090RC, TMI log.</w:t>
      </w:r>
    </w:p>
    <w:p w:rsidR="00EB086D" w:rsidRDefault="00EB086D" w:rsidP="00D13A79">
      <w:pPr>
        <w:jc w:val="both"/>
      </w:pPr>
      <w:r>
        <w:t xml:space="preserve">Modelling has been completed on the four magnetic profiles (East, North, Vertical and TMI) as shown in </w:t>
      </w:r>
      <w:r w:rsidRPr="00D13A79">
        <w:rPr>
          <w:b/>
        </w:rPr>
        <w:fldChar w:fldCharType="begin"/>
      </w:r>
      <w:r w:rsidRPr="00D13A79">
        <w:rPr>
          <w:b/>
        </w:rPr>
        <w:instrText xml:space="preserve"> REF _Ref406932037 \h </w:instrText>
      </w:r>
      <w:r w:rsidR="00D13A79" w:rsidRPr="00D13A79">
        <w:rPr>
          <w:b/>
        </w:rPr>
        <w:instrText xml:space="preserve"> \* MERGEFORMAT </w:instrText>
      </w:r>
      <w:r w:rsidRPr="00D13A79">
        <w:rPr>
          <w:b/>
        </w:rPr>
      </w:r>
      <w:r w:rsidRPr="00D13A79">
        <w:rPr>
          <w:b/>
        </w:rPr>
        <w:fldChar w:fldCharType="separate"/>
      </w:r>
      <w:r w:rsidRPr="00D13A79">
        <w:rPr>
          <w:b/>
        </w:rPr>
        <w:t xml:space="preserve">Figure </w:t>
      </w:r>
      <w:r w:rsidRPr="00D13A79">
        <w:rPr>
          <w:b/>
          <w:noProof/>
        </w:rPr>
        <w:t>5</w:t>
      </w:r>
      <w:r w:rsidRPr="00D13A79">
        <w:rPr>
          <w:b/>
        </w:rPr>
        <w:fldChar w:fldCharType="end"/>
      </w:r>
      <w:r>
        <w:t xml:space="preserve">.  The off-hole response indicates that the centre of the magnetic body is located above the hole and slightly to the </w:t>
      </w:r>
      <w:r w:rsidR="003E362F">
        <w:t>south</w:t>
      </w:r>
      <w:r>
        <w:t xml:space="preserve"> of the intersection.</w:t>
      </w:r>
    </w:p>
    <w:p w:rsidR="00EB086D" w:rsidRDefault="00EB086D" w:rsidP="00D13A79">
      <w:pPr>
        <w:pStyle w:val="BodyText"/>
      </w:pPr>
      <w:r>
        <w:t>The modelled susceptibilities are much higher than those recorded in from the logs (the model has a susceptibility over 1 SI), however, there is little constraint on the size or volume of the off-hole magnetic source.  It is possible that the target is more magnetic off-hole, or has a larger volume than the model with a lower susceptibility.</w:t>
      </w:r>
    </w:p>
    <w:p w:rsidR="00EB086D" w:rsidRDefault="00EB086D" w:rsidP="000A196E"/>
    <w:p w:rsidR="000A196E" w:rsidRDefault="000A196E" w:rsidP="00A1114B">
      <w:r>
        <w:rPr>
          <w:noProof/>
        </w:rPr>
        <w:drawing>
          <wp:inline distT="0" distB="0" distL="0" distR="0" wp14:anchorId="142A0281" wp14:editId="2AAEB8C0">
            <wp:extent cx="6120130" cy="2000885"/>
            <wp:effectExtent l="0" t="0" r="0" b="0"/>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TAL090RC.PNG"/>
                    <pic:cNvPicPr/>
                  </pic:nvPicPr>
                  <pic:blipFill>
                    <a:blip r:embed="rId17" cstate="print">
                      <a:extLst>
                        <a:ext uri="{28A0092B-C50C-407E-A947-70E740481C1C}">
                          <a14:useLocalDpi xmlns:a14="http://schemas.microsoft.com/office/drawing/2010/main" val="0"/>
                        </a:ext>
                      </a:extLst>
                    </a:blip>
                    <a:stretch>
                      <a:fillRect/>
                    </a:stretch>
                  </pic:blipFill>
                  <pic:spPr>
                    <a:xfrm>
                      <a:off x="0" y="0"/>
                      <a:ext cx="6120130" cy="2000885"/>
                    </a:xfrm>
                    <a:prstGeom prst="rect">
                      <a:avLst/>
                    </a:prstGeom>
                  </pic:spPr>
                </pic:pic>
              </a:graphicData>
            </a:graphic>
          </wp:inline>
        </w:drawing>
      </w:r>
    </w:p>
    <w:p w:rsidR="00FB47DC" w:rsidRDefault="000A196E" w:rsidP="00D13A79">
      <w:pPr>
        <w:pStyle w:val="Caption"/>
      </w:pPr>
      <w:bookmarkStart w:id="5" w:name="_Ref406932037"/>
      <w:r>
        <w:t xml:space="preserve">Figure </w:t>
      </w:r>
      <w:fldSimple w:instr=" SEQ Figure \* ARABIC ">
        <w:r w:rsidR="00712762">
          <w:rPr>
            <w:noProof/>
          </w:rPr>
          <w:t>5</w:t>
        </w:r>
      </w:fldSimple>
      <w:bookmarkEnd w:id="5"/>
      <w:r w:rsidR="00FB47DC">
        <w:t>.  TAL090RC, downhole magnetic modelling</w:t>
      </w:r>
      <w:r w:rsidR="00A1114B">
        <w:t>.  The four profiles on the left show the TMI, Mag-East, Mag-North and Mag-up components (blue is observed data and red is modelled data).  The RH panel shows the drill-hole position (green trace) and the magnetic model body (red).</w:t>
      </w:r>
    </w:p>
    <w:p w:rsidR="000A196E" w:rsidRDefault="000A196E" w:rsidP="00D13A79">
      <w:pPr>
        <w:pStyle w:val="Caption"/>
      </w:pPr>
    </w:p>
    <w:p w:rsidR="003C1CE2" w:rsidRDefault="003C1CE2" w:rsidP="00700587">
      <w:pPr>
        <w:pStyle w:val="Heading2"/>
        <w:sectPr w:rsidR="003C1CE2" w:rsidSect="009A0E33">
          <w:pgSz w:w="11906" w:h="16838"/>
          <w:pgMar w:top="1247" w:right="1134" w:bottom="1247" w:left="1134" w:header="737" w:footer="567" w:gutter="0"/>
          <w:cols w:space="708"/>
          <w:docGrid w:linePitch="360"/>
        </w:sectPr>
      </w:pPr>
    </w:p>
    <w:p w:rsidR="00EB086D" w:rsidRDefault="00700587" w:rsidP="00700587">
      <w:pPr>
        <w:pStyle w:val="Heading2"/>
      </w:pPr>
      <w:r>
        <w:t>REVIEW OF TAL090RC AMAG DATA</w:t>
      </w:r>
      <w:r w:rsidR="00862014">
        <w:t xml:space="preserve"> AND MODELLING</w:t>
      </w:r>
    </w:p>
    <w:p w:rsidR="00700587" w:rsidRDefault="003C1CE2" w:rsidP="00D13A79">
      <w:pPr>
        <w:jc w:val="both"/>
      </w:pPr>
      <w:r>
        <w:t xml:space="preserve">The location of the drill-hole with respect to the airborne TMI data </w:t>
      </w:r>
      <w:r w:rsidR="00862014">
        <w:t xml:space="preserve">and modelling </w:t>
      </w:r>
      <w:r>
        <w:t xml:space="preserve">is shown below in </w:t>
      </w:r>
      <w:r w:rsidRPr="00D13A79">
        <w:rPr>
          <w:b/>
        </w:rPr>
        <w:fldChar w:fldCharType="begin"/>
      </w:r>
      <w:r w:rsidRPr="00D13A79">
        <w:rPr>
          <w:b/>
        </w:rPr>
        <w:instrText xml:space="preserve"> REF _Ref407716570 \h </w:instrText>
      </w:r>
      <w:r w:rsidR="00D13A79" w:rsidRPr="00D13A79">
        <w:rPr>
          <w:b/>
        </w:rPr>
        <w:instrText xml:space="preserve"> \* MERGEFORMAT </w:instrText>
      </w:r>
      <w:r w:rsidRPr="00D13A79">
        <w:rPr>
          <w:b/>
        </w:rPr>
      </w:r>
      <w:r w:rsidRPr="00D13A79">
        <w:rPr>
          <w:b/>
        </w:rPr>
        <w:fldChar w:fldCharType="separate"/>
      </w:r>
      <w:r w:rsidRPr="00D13A79">
        <w:rPr>
          <w:b/>
        </w:rPr>
        <w:t xml:space="preserve">Figure </w:t>
      </w:r>
      <w:r w:rsidRPr="00D13A79">
        <w:rPr>
          <w:b/>
          <w:noProof/>
        </w:rPr>
        <w:t>6</w:t>
      </w:r>
      <w:r w:rsidRPr="00D13A79">
        <w:rPr>
          <w:b/>
        </w:rPr>
        <w:fldChar w:fldCharType="end"/>
      </w:r>
      <w:r>
        <w:t>.  The drill-hole is inclined to the south towards the source of a strong TMI anomaly (~4000 nT).</w:t>
      </w:r>
    </w:p>
    <w:p w:rsidR="00862014" w:rsidRDefault="00862014" w:rsidP="00700587"/>
    <w:p w:rsidR="003C1CE2" w:rsidRDefault="00862014" w:rsidP="00A1114B">
      <w:r>
        <w:rPr>
          <w:noProof/>
        </w:rPr>
        <w:drawing>
          <wp:inline distT="0" distB="0" distL="0" distR="0" wp14:anchorId="6D3B6A99" wp14:editId="1B756718">
            <wp:extent cx="5943600" cy="3654425"/>
            <wp:effectExtent l="0" t="0" r="0" b="3175"/>
            <wp:docPr id="50" name="Picture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8"/>
                    <a:stretch>
                      <a:fillRect/>
                    </a:stretch>
                  </pic:blipFill>
                  <pic:spPr>
                    <a:xfrm>
                      <a:off x="0" y="0"/>
                      <a:ext cx="5943600" cy="3654425"/>
                    </a:xfrm>
                    <a:prstGeom prst="rect">
                      <a:avLst/>
                    </a:prstGeom>
                  </pic:spPr>
                </pic:pic>
              </a:graphicData>
            </a:graphic>
          </wp:inline>
        </w:drawing>
      </w:r>
    </w:p>
    <w:p w:rsidR="003C1CE2" w:rsidRDefault="003C1CE2" w:rsidP="00D13A79">
      <w:pPr>
        <w:pStyle w:val="Caption"/>
      </w:pPr>
      <w:bookmarkStart w:id="6" w:name="_Ref407716570"/>
      <w:r>
        <w:t xml:space="preserve">Figure </w:t>
      </w:r>
      <w:fldSimple w:instr=" SEQ Figure \* ARABIC ">
        <w:r w:rsidR="00712762">
          <w:rPr>
            <w:noProof/>
          </w:rPr>
          <w:t>6</w:t>
        </w:r>
      </w:fldSimple>
      <w:bookmarkEnd w:id="6"/>
      <w:r w:rsidR="003E362F">
        <w:t>.  Airborne magnetic data showing the TMI anomaly near TAL090RC.  The drill collar is shown in magenta and the AMAG model is the red prism.</w:t>
      </w:r>
    </w:p>
    <w:p w:rsidR="003C1CE2" w:rsidRPr="003C1CE2" w:rsidRDefault="003C1CE2" w:rsidP="003C1CE2"/>
    <w:p w:rsidR="00700587" w:rsidRPr="00700587" w:rsidRDefault="003C1CE2" w:rsidP="003C1CE2">
      <w:pPr>
        <w:jc w:val="both"/>
      </w:pPr>
      <w:r>
        <w:t xml:space="preserve">Model profiles of the AMAG anomaly are shown below in </w:t>
      </w:r>
      <w:r w:rsidRPr="00D13A79">
        <w:rPr>
          <w:b/>
        </w:rPr>
        <w:fldChar w:fldCharType="begin"/>
      </w:r>
      <w:r w:rsidRPr="00D13A79">
        <w:rPr>
          <w:b/>
        </w:rPr>
        <w:instrText xml:space="preserve"> REF _Ref407716671 \h  \* MERGEFORMAT </w:instrText>
      </w:r>
      <w:r w:rsidRPr="00D13A79">
        <w:rPr>
          <w:b/>
        </w:rPr>
      </w:r>
      <w:r w:rsidRPr="00D13A79">
        <w:rPr>
          <w:b/>
        </w:rPr>
        <w:fldChar w:fldCharType="separate"/>
      </w:r>
      <w:r w:rsidRPr="00D13A79">
        <w:rPr>
          <w:b/>
        </w:rPr>
        <w:t xml:space="preserve">Figure </w:t>
      </w:r>
      <w:r w:rsidRPr="00D13A79">
        <w:rPr>
          <w:b/>
          <w:noProof/>
        </w:rPr>
        <w:t>7</w:t>
      </w:r>
      <w:r w:rsidRPr="00D13A79">
        <w:rPr>
          <w:b/>
        </w:rPr>
        <w:fldChar w:fldCharType="end"/>
      </w:r>
      <w:r>
        <w:t>.  The modelling results show a strongly magnetic unit (1.0 SI @ 40m thick) dipping moderately (~40°) to the SSW.  The depth of the model is consistent with the intersected depth of the magnetic material in TAL090RC.</w:t>
      </w:r>
    </w:p>
    <w:p w:rsidR="00700587" w:rsidRDefault="003C1CE2" w:rsidP="003C1CE2">
      <w:pPr>
        <w:jc w:val="both"/>
      </w:pPr>
      <w:r>
        <w:t xml:space="preserve">The model results show that TAL090RC has been drilled down-dip of the magnetic unit, scraping the bottom edge of the magnetic body in the end of the hole.  If the magnetic body intersected in this hole is considered to be of significance, it would be recommended to drill a second hole towards the NNE to </w:t>
      </w:r>
      <w:r w:rsidR="00100E62">
        <w:t>tes</w:t>
      </w:r>
      <w:r>
        <w:t>t</w:t>
      </w:r>
      <w:r w:rsidR="00862014">
        <w:t xml:space="preserve"> the full width of the magnetic unit.</w:t>
      </w:r>
    </w:p>
    <w:p w:rsidR="00700587" w:rsidRDefault="00700587" w:rsidP="00700587"/>
    <w:p w:rsidR="00700587" w:rsidRDefault="00700587" w:rsidP="00A1114B">
      <w:r>
        <w:rPr>
          <w:noProof/>
        </w:rPr>
        <w:drawing>
          <wp:inline distT="0" distB="0" distL="0" distR="0" wp14:anchorId="5A100A38" wp14:editId="3464F4CA">
            <wp:extent cx="5943600" cy="4431030"/>
            <wp:effectExtent l="133350" t="114300" r="133350" b="121920"/>
            <wp:docPr id="47" name="Picture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9"/>
                    <a:stretch>
                      <a:fillRect/>
                    </a:stretch>
                  </pic:blipFill>
                  <pic:spPr>
                    <a:xfrm>
                      <a:off x="0" y="0"/>
                      <a:ext cx="5943600" cy="4431030"/>
                    </a:xfrm>
                    <a:prstGeom prst="rect">
                      <a:avLst/>
                    </a:prstGeom>
                    <a:effectLst>
                      <a:outerShdw blurRad="63500" sx="102000" sy="102000" algn="ctr" rotWithShape="0">
                        <a:prstClr val="black">
                          <a:alpha val="40000"/>
                        </a:prstClr>
                      </a:outerShdw>
                    </a:effectLst>
                  </pic:spPr>
                </pic:pic>
              </a:graphicData>
            </a:graphic>
          </wp:inline>
        </w:drawing>
      </w:r>
    </w:p>
    <w:p w:rsidR="003E362F" w:rsidRDefault="00700587" w:rsidP="00D13A79">
      <w:pPr>
        <w:pStyle w:val="Caption"/>
      </w:pPr>
      <w:bookmarkStart w:id="7" w:name="_Ref407716671"/>
      <w:r>
        <w:t xml:space="preserve">Figure </w:t>
      </w:r>
      <w:fldSimple w:instr=" SEQ Figure \* ARABIC ">
        <w:r w:rsidR="00712762">
          <w:rPr>
            <w:noProof/>
          </w:rPr>
          <w:t>7</w:t>
        </w:r>
      </w:fldSimple>
      <w:bookmarkEnd w:id="7"/>
      <w:r w:rsidR="00100E62">
        <w:t>.  AMAG model profile (line 200970) over TAL090RC.  The top and middle panels show the TMI and TMIFVD traces (blue is observed data and red is modelled data).  The lower panel shows the model cross-section with the</w:t>
      </w:r>
      <w:r w:rsidR="003E362F">
        <w:t xml:space="preserve"> drill hole trace projected onto the section (in black).  The terrain surface is brown and the survey flight-path is green.</w:t>
      </w:r>
    </w:p>
    <w:p w:rsidR="00700587" w:rsidRPr="00700587" w:rsidRDefault="00100E62" w:rsidP="00D13A79">
      <w:pPr>
        <w:pStyle w:val="Caption"/>
        <w:sectPr w:rsidR="00700587" w:rsidRPr="00700587" w:rsidSect="009A0E33">
          <w:pgSz w:w="11906" w:h="16838"/>
          <w:pgMar w:top="1247" w:right="1134" w:bottom="1247" w:left="1134" w:header="737" w:footer="567" w:gutter="0"/>
          <w:cols w:space="708"/>
          <w:docGrid w:linePitch="360"/>
        </w:sectPr>
      </w:pPr>
      <w:r>
        <w:t xml:space="preserve"> </w:t>
      </w:r>
    </w:p>
    <w:p w:rsidR="00EB3221" w:rsidRDefault="005746CF" w:rsidP="00186E97">
      <w:pPr>
        <w:pStyle w:val="Heading2"/>
      </w:pPr>
      <w:r>
        <w:t>TAL</w:t>
      </w:r>
      <w:r w:rsidR="00186E97">
        <w:t>091</w:t>
      </w:r>
      <w:r>
        <w:t>RC</w:t>
      </w:r>
    </w:p>
    <w:p w:rsidR="00EB3221" w:rsidRDefault="009D6C52" w:rsidP="00795D2C">
      <w:pPr>
        <w:pStyle w:val="BodyText"/>
      </w:pPr>
      <w:r>
        <w:t xml:space="preserve">The down-hole magnetic susceptibility log for TAL091RC is shown in </w:t>
      </w:r>
      <w:r w:rsidRPr="00D13A79">
        <w:rPr>
          <w:b/>
        </w:rPr>
        <w:fldChar w:fldCharType="begin"/>
      </w:r>
      <w:r w:rsidRPr="00D13A79">
        <w:rPr>
          <w:b/>
        </w:rPr>
        <w:instrText xml:space="preserve"> REF _Ref407704696 \h </w:instrText>
      </w:r>
      <w:r w:rsidR="00D13A79">
        <w:rPr>
          <w:b/>
        </w:rPr>
        <w:instrText xml:space="preserve"> \* MERGEFORMAT </w:instrText>
      </w:r>
      <w:r w:rsidRPr="00D13A79">
        <w:rPr>
          <w:b/>
        </w:rPr>
      </w:r>
      <w:r w:rsidRPr="00D13A79">
        <w:rPr>
          <w:b/>
        </w:rPr>
        <w:fldChar w:fldCharType="separate"/>
      </w:r>
      <w:r w:rsidRPr="00D13A79">
        <w:rPr>
          <w:b/>
        </w:rPr>
        <w:t xml:space="preserve">Figure </w:t>
      </w:r>
      <w:r w:rsidRPr="00D13A79">
        <w:rPr>
          <w:b/>
          <w:noProof/>
        </w:rPr>
        <w:t>6</w:t>
      </w:r>
      <w:r w:rsidRPr="00D13A79">
        <w:rPr>
          <w:b/>
        </w:rPr>
        <w:fldChar w:fldCharType="end"/>
      </w:r>
      <w:r w:rsidRPr="00D13A79">
        <w:rPr>
          <w:b/>
        </w:rPr>
        <w:t xml:space="preserve"> </w:t>
      </w:r>
      <w:r>
        <w:t xml:space="preserve">and the TMI profile in </w:t>
      </w:r>
      <w:r w:rsidRPr="00D13A79">
        <w:rPr>
          <w:b/>
        </w:rPr>
        <w:fldChar w:fldCharType="begin"/>
      </w:r>
      <w:r w:rsidRPr="00D13A79">
        <w:rPr>
          <w:b/>
        </w:rPr>
        <w:instrText xml:space="preserve"> REF _Ref407704708 \h </w:instrText>
      </w:r>
      <w:r w:rsidR="00D13A79">
        <w:rPr>
          <w:b/>
        </w:rPr>
        <w:instrText xml:space="preserve"> \* MERGEFORMAT </w:instrText>
      </w:r>
      <w:r w:rsidRPr="00D13A79">
        <w:rPr>
          <w:b/>
        </w:rPr>
      </w:r>
      <w:r w:rsidRPr="00D13A79">
        <w:rPr>
          <w:b/>
        </w:rPr>
        <w:fldChar w:fldCharType="separate"/>
      </w:r>
      <w:r w:rsidRPr="00D13A79">
        <w:rPr>
          <w:b/>
        </w:rPr>
        <w:t xml:space="preserve">Figure </w:t>
      </w:r>
      <w:r w:rsidRPr="00D13A79">
        <w:rPr>
          <w:b/>
          <w:noProof/>
        </w:rPr>
        <w:t>7</w:t>
      </w:r>
      <w:r w:rsidRPr="00D13A79">
        <w:rPr>
          <w:b/>
        </w:rPr>
        <w:fldChar w:fldCharType="end"/>
      </w:r>
      <w:r>
        <w:t xml:space="preserve">.  The magnetic susceptibility values increase sharply </w:t>
      </w:r>
      <w:r w:rsidR="00795D2C">
        <w:t xml:space="preserve">from 120 to 130m DH </w:t>
      </w:r>
      <w:r>
        <w:t>where the hole intersects strong magnetic mineralisation</w:t>
      </w:r>
      <w:r w:rsidR="00795D2C">
        <w:t>.  T</w:t>
      </w:r>
      <w:r w:rsidR="00B24B7C">
        <w:t>he TMI profile shows a strong i</w:t>
      </w:r>
      <w:r w:rsidR="00795D2C">
        <w:t>n-hole anomaly associated with this intersection.  A second smaller anomaly located around 150 to 170m does not correlate with any significant magnetic mineralisation and is likely caused by a</w:t>
      </w:r>
      <w:r w:rsidR="00B24B7C">
        <w:t xml:space="preserve"> </w:t>
      </w:r>
      <w:r w:rsidR="003E362F">
        <w:t>small</w:t>
      </w:r>
      <w:r w:rsidR="00B24B7C">
        <w:t>,</w:t>
      </w:r>
      <w:r w:rsidR="00795D2C">
        <w:t xml:space="preserve"> off-hole</w:t>
      </w:r>
      <w:r w:rsidR="00B24B7C">
        <w:t>,</w:t>
      </w:r>
      <w:r w:rsidR="00795D2C">
        <w:t xml:space="preserve"> magnetic body.</w:t>
      </w:r>
      <w:r w:rsidR="00B24B7C">
        <w:t xml:space="preserve">  No satisfactory models have been produced due to the very high gradients seen in the magnetic profiles</w:t>
      </w:r>
    </w:p>
    <w:p w:rsidR="005D1172" w:rsidRDefault="005D1172" w:rsidP="00700F3B">
      <w:pPr>
        <w:pStyle w:val="BodyText"/>
      </w:pPr>
    </w:p>
    <w:p w:rsidR="00EB086D" w:rsidRDefault="00215553" w:rsidP="00A1114B">
      <w:r>
        <w:rPr>
          <w:noProof/>
        </w:rPr>
        <w:drawing>
          <wp:inline distT="0" distB="0" distL="0" distR="0" wp14:anchorId="07BBD41E" wp14:editId="4BC54463">
            <wp:extent cx="5943600" cy="2945218"/>
            <wp:effectExtent l="0" t="0" r="19050" b="26670"/>
            <wp:docPr id="16" name="Chart 16"/>
            <wp:cNvGraphicFramePr/>
            <a:graphic xmlns:a="http://schemas.openxmlformats.org/drawingml/2006/main">
              <a:graphicData uri="http://schemas.openxmlformats.org/drawingml/2006/chart">
                <c:chart xmlns:c="http://schemas.openxmlformats.org/drawingml/2006/chart" xmlns:r="http://schemas.openxmlformats.org/officeDocument/2006/relationships" r:id="rId20"/>
              </a:graphicData>
            </a:graphic>
          </wp:inline>
        </w:drawing>
      </w:r>
    </w:p>
    <w:p w:rsidR="00090F2F" w:rsidRDefault="00EB086D" w:rsidP="00D13A79">
      <w:pPr>
        <w:pStyle w:val="Caption"/>
      </w:pPr>
      <w:bookmarkStart w:id="8" w:name="_Ref407704696"/>
      <w:r>
        <w:t xml:space="preserve">Figure </w:t>
      </w:r>
      <w:fldSimple w:instr=" SEQ Figure \* ARABIC ">
        <w:r w:rsidR="00712762">
          <w:rPr>
            <w:noProof/>
          </w:rPr>
          <w:t>8</w:t>
        </w:r>
      </w:fldSimple>
      <w:bookmarkEnd w:id="8"/>
      <w:r>
        <w:t>.  TAL091RC, magnetic susceptibility log.</w:t>
      </w:r>
    </w:p>
    <w:p w:rsidR="00687823" w:rsidRDefault="00687823" w:rsidP="00700F3B">
      <w:pPr>
        <w:pStyle w:val="BodyText"/>
      </w:pPr>
    </w:p>
    <w:p w:rsidR="00EB086D" w:rsidRDefault="00CC364C" w:rsidP="00A1114B">
      <w:r>
        <w:rPr>
          <w:noProof/>
        </w:rPr>
        <w:drawing>
          <wp:inline distT="0" distB="0" distL="0" distR="0" wp14:anchorId="28B3A527" wp14:editId="0ED38B42">
            <wp:extent cx="5943600" cy="3274828"/>
            <wp:effectExtent l="0" t="0" r="19050" b="20955"/>
            <wp:docPr id="42" name="Chart 42"/>
            <wp:cNvGraphicFramePr/>
            <a:graphic xmlns:a="http://schemas.openxmlformats.org/drawingml/2006/main">
              <a:graphicData uri="http://schemas.openxmlformats.org/drawingml/2006/chart">
                <c:chart xmlns:c="http://schemas.openxmlformats.org/drawingml/2006/chart" xmlns:r="http://schemas.openxmlformats.org/officeDocument/2006/relationships" r:id="rId21"/>
              </a:graphicData>
            </a:graphic>
          </wp:inline>
        </w:drawing>
      </w:r>
    </w:p>
    <w:p w:rsidR="00CC364C" w:rsidRDefault="00EB086D" w:rsidP="00D13A79">
      <w:pPr>
        <w:pStyle w:val="Caption"/>
      </w:pPr>
      <w:bookmarkStart w:id="9" w:name="_Ref407704708"/>
      <w:r>
        <w:t xml:space="preserve">Figure </w:t>
      </w:r>
      <w:fldSimple w:instr=" SEQ Figure \* ARABIC ">
        <w:r w:rsidR="00712762">
          <w:rPr>
            <w:noProof/>
          </w:rPr>
          <w:t>9</w:t>
        </w:r>
      </w:fldSimple>
      <w:bookmarkEnd w:id="9"/>
      <w:r w:rsidR="005746CF">
        <w:t>.  TAL091RC, TMI log.</w:t>
      </w:r>
    </w:p>
    <w:p w:rsidR="005A0A79" w:rsidRDefault="005A0A79" w:rsidP="005A0A79">
      <w:pPr>
        <w:pStyle w:val="Heading2"/>
      </w:pPr>
      <w:r>
        <w:t>REVIEW OF TAL091RC AMAG DATA AND MODELLING</w:t>
      </w:r>
    </w:p>
    <w:p w:rsidR="007D2FD6" w:rsidRDefault="007D2FD6" w:rsidP="003E362F">
      <w:pPr>
        <w:jc w:val="both"/>
      </w:pPr>
      <w:r>
        <w:t xml:space="preserve">The location of the drill-hole with respect to the </w:t>
      </w:r>
      <w:r w:rsidR="003E362F">
        <w:t xml:space="preserve">airborne </w:t>
      </w:r>
      <w:r>
        <w:t xml:space="preserve">magnetic data and modelling is shown below in </w:t>
      </w:r>
      <w:r w:rsidRPr="00D13A79">
        <w:rPr>
          <w:b/>
        </w:rPr>
        <w:fldChar w:fldCharType="begin"/>
      </w:r>
      <w:r w:rsidRPr="00D13A79">
        <w:rPr>
          <w:b/>
        </w:rPr>
        <w:instrText xml:space="preserve"> REF _Ref407803044 \h </w:instrText>
      </w:r>
      <w:r w:rsidR="003E362F" w:rsidRPr="00D13A79">
        <w:rPr>
          <w:b/>
        </w:rPr>
        <w:instrText xml:space="preserve"> \* MERGEFORMAT </w:instrText>
      </w:r>
      <w:r w:rsidRPr="00D13A79">
        <w:rPr>
          <w:b/>
        </w:rPr>
      </w:r>
      <w:r w:rsidRPr="00D13A79">
        <w:rPr>
          <w:b/>
        </w:rPr>
        <w:fldChar w:fldCharType="separate"/>
      </w:r>
      <w:r w:rsidRPr="00D13A79">
        <w:rPr>
          <w:b/>
        </w:rPr>
        <w:t xml:space="preserve">Figure </w:t>
      </w:r>
      <w:r w:rsidRPr="00D13A79">
        <w:rPr>
          <w:b/>
          <w:noProof/>
        </w:rPr>
        <w:t>10</w:t>
      </w:r>
      <w:r w:rsidRPr="00D13A79">
        <w:rPr>
          <w:b/>
        </w:rPr>
        <w:fldChar w:fldCharType="end"/>
      </w:r>
      <w:r>
        <w:t xml:space="preserve">, the model profile is shown in </w:t>
      </w:r>
      <w:r w:rsidRPr="00D13A79">
        <w:rPr>
          <w:b/>
        </w:rPr>
        <w:fldChar w:fldCharType="begin"/>
      </w:r>
      <w:r w:rsidRPr="00D13A79">
        <w:rPr>
          <w:b/>
        </w:rPr>
        <w:instrText xml:space="preserve"> REF _Ref407803372 \h </w:instrText>
      </w:r>
      <w:r w:rsidR="003E362F" w:rsidRPr="00D13A79">
        <w:rPr>
          <w:b/>
        </w:rPr>
        <w:instrText xml:space="preserve"> \* MERGEFORMAT </w:instrText>
      </w:r>
      <w:r w:rsidRPr="00D13A79">
        <w:rPr>
          <w:b/>
        </w:rPr>
      </w:r>
      <w:r w:rsidRPr="00D13A79">
        <w:rPr>
          <w:b/>
        </w:rPr>
        <w:fldChar w:fldCharType="separate"/>
      </w:r>
      <w:r w:rsidRPr="00D13A79">
        <w:rPr>
          <w:b/>
        </w:rPr>
        <w:t xml:space="preserve">Figure </w:t>
      </w:r>
      <w:r w:rsidRPr="00D13A79">
        <w:rPr>
          <w:b/>
          <w:noProof/>
        </w:rPr>
        <w:t>11</w:t>
      </w:r>
      <w:r w:rsidRPr="00D13A79">
        <w:rPr>
          <w:b/>
        </w:rPr>
        <w:fldChar w:fldCharType="end"/>
      </w:r>
      <w:r>
        <w:t>.</w:t>
      </w:r>
    </w:p>
    <w:p w:rsidR="007D2FD6" w:rsidRDefault="007D2FD6" w:rsidP="003E362F">
      <w:pPr>
        <w:jc w:val="both"/>
      </w:pPr>
      <w:r>
        <w:t>TAL09</w:t>
      </w:r>
      <w:r w:rsidR="00D13A79">
        <w:t>1</w:t>
      </w:r>
      <w:r>
        <w:t>RC has been drilled i</w:t>
      </w:r>
      <w:r w:rsidR="003E362F">
        <w:t>nto the flank of a magnetic anomaly</w:t>
      </w:r>
      <w:r>
        <w:t xml:space="preserve">, which the modelling indicates is cause by at least two, thin and moderately SSW dipping magnetic </w:t>
      </w:r>
      <w:r w:rsidR="00B24B7C">
        <w:t>bodies</w:t>
      </w:r>
      <w:r>
        <w:t xml:space="preserve">.  TAL091RC intersects the northern-most unit, which is consistent with the </w:t>
      </w:r>
      <w:r w:rsidR="003E362F">
        <w:t>response</w:t>
      </w:r>
      <w:r>
        <w:t xml:space="preserve"> observed in the borehole logs.</w:t>
      </w:r>
    </w:p>
    <w:p w:rsidR="007D2FD6" w:rsidRDefault="007D2FD6" w:rsidP="007D2FD6"/>
    <w:p w:rsidR="007D2FD6" w:rsidRDefault="00B24B7C" w:rsidP="00A1114B">
      <w:r>
        <w:rPr>
          <w:noProof/>
        </w:rPr>
        <w:drawing>
          <wp:inline distT="0" distB="0" distL="0" distR="0" wp14:anchorId="413109F2" wp14:editId="11576AD9">
            <wp:extent cx="5943600" cy="4298315"/>
            <wp:effectExtent l="133350" t="114300" r="133350" b="121285"/>
            <wp:docPr id="54" name="Picture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2"/>
                    <a:stretch>
                      <a:fillRect/>
                    </a:stretch>
                  </pic:blipFill>
                  <pic:spPr>
                    <a:xfrm>
                      <a:off x="0" y="0"/>
                      <a:ext cx="5943600" cy="4298315"/>
                    </a:xfrm>
                    <a:prstGeom prst="rect">
                      <a:avLst/>
                    </a:prstGeom>
                    <a:effectLst>
                      <a:outerShdw blurRad="63500" sx="102000" sy="102000" algn="ctr" rotWithShape="0">
                        <a:prstClr val="black">
                          <a:alpha val="40000"/>
                        </a:prstClr>
                      </a:outerShdw>
                    </a:effectLst>
                  </pic:spPr>
                </pic:pic>
              </a:graphicData>
            </a:graphic>
          </wp:inline>
        </w:drawing>
      </w:r>
    </w:p>
    <w:p w:rsidR="00687823" w:rsidRDefault="007D2FD6" w:rsidP="00D13A79">
      <w:pPr>
        <w:pStyle w:val="Caption"/>
      </w:pPr>
      <w:bookmarkStart w:id="10" w:name="_Ref407803044"/>
      <w:r>
        <w:t xml:space="preserve">Figure </w:t>
      </w:r>
      <w:fldSimple w:instr=" SEQ Figure \* ARABIC ">
        <w:r w:rsidR="00712762">
          <w:rPr>
            <w:noProof/>
          </w:rPr>
          <w:t>10</w:t>
        </w:r>
      </w:fldSimple>
      <w:bookmarkEnd w:id="10"/>
      <w:r>
        <w:t xml:space="preserve">.  TAL091RC on background image of </w:t>
      </w:r>
      <w:r w:rsidR="00654764">
        <w:t xml:space="preserve">airborne </w:t>
      </w:r>
      <w:r>
        <w:t>TMI, with 10nT contours (white) and stacked TMI profiles (black).  The magnetic models (red polygons) are shown and the location of the magnetic remanence is indicated.</w:t>
      </w:r>
    </w:p>
    <w:p w:rsidR="00C6431F" w:rsidRPr="00C6431F" w:rsidRDefault="00C6431F" w:rsidP="00C6431F"/>
    <w:p w:rsidR="007D2FD6" w:rsidRDefault="005A0A79" w:rsidP="00A1114B">
      <w:r>
        <w:rPr>
          <w:noProof/>
        </w:rPr>
        <w:drawing>
          <wp:inline distT="0" distB="0" distL="0" distR="0" wp14:anchorId="0DE2711E" wp14:editId="431A5793">
            <wp:extent cx="6018028" cy="4858786"/>
            <wp:effectExtent l="0" t="0" r="1905" b="0"/>
            <wp:docPr id="51" name="Picture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3"/>
                    <a:stretch>
                      <a:fillRect/>
                    </a:stretch>
                  </pic:blipFill>
                  <pic:spPr>
                    <a:xfrm>
                      <a:off x="0" y="0"/>
                      <a:ext cx="6020154" cy="4860502"/>
                    </a:xfrm>
                    <a:prstGeom prst="rect">
                      <a:avLst/>
                    </a:prstGeom>
                  </pic:spPr>
                </pic:pic>
              </a:graphicData>
            </a:graphic>
          </wp:inline>
        </w:drawing>
      </w:r>
    </w:p>
    <w:p w:rsidR="005A0A79" w:rsidRDefault="007D2FD6" w:rsidP="00D13A79">
      <w:pPr>
        <w:pStyle w:val="Caption"/>
      </w:pPr>
      <w:bookmarkStart w:id="11" w:name="_Ref407803372"/>
      <w:r>
        <w:t xml:space="preserve">Figure </w:t>
      </w:r>
      <w:fldSimple w:instr=" SEQ Figure \* ARABIC ">
        <w:r w:rsidR="00712762">
          <w:rPr>
            <w:noProof/>
          </w:rPr>
          <w:t>11</w:t>
        </w:r>
      </w:fldSimple>
      <w:bookmarkEnd w:id="11"/>
      <w:r w:rsidR="00C6431F">
        <w:t>.  .  AMAG model profile (line 200770) over TAL091RC.  The top and middle panels show the TMI and TMIFVD traces (blue is observed data and red is modelled data).  The lower panel shows the model cross-section with the drill-hole trace projected onto the section in black.</w:t>
      </w:r>
    </w:p>
    <w:p w:rsidR="00C06865" w:rsidRDefault="00C06865" w:rsidP="00C06865"/>
    <w:p w:rsidR="00C06865" w:rsidRDefault="00C06865" w:rsidP="00C06865">
      <w:pPr>
        <w:jc w:val="both"/>
      </w:pPr>
      <w:r>
        <w:t xml:space="preserve">There is a discrete zone of magnetic remanence to the south of this magnetic anomaly (as indicated in </w:t>
      </w:r>
      <w:r w:rsidRPr="00D13A79">
        <w:rPr>
          <w:b/>
        </w:rPr>
        <w:fldChar w:fldCharType="begin"/>
      </w:r>
      <w:r w:rsidRPr="00D13A79">
        <w:rPr>
          <w:b/>
        </w:rPr>
        <w:instrText xml:space="preserve"> REF _Ref407803044 \h  \* MERGEFORMAT </w:instrText>
      </w:r>
      <w:r w:rsidRPr="00D13A79">
        <w:rPr>
          <w:b/>
        </w:rPr>
      </w:r>
      <w:r w:rsidRPr="00D13A79">
        <w:rPr>
          <w:b/>
        </w:rPr>
        <w:fldChar w:fldCharType="separate"/>
      </w:r>
      <w:r w:rsidRPr="00D13A79">
        <w:rPr>
          <w:b/>
        </w:rPr>
        <w:t xml:space="preserve">Figure </w:t>
      </w:r>
      <w:r w:rsidRPr="00D13A79">
        <w:rPr>
          <w:b/>
          <w:noProof/>
        </w:rPr>
        <w:t>10</w:t>
      </w:r>
      <w:r w:rsidRPr="00D13A79">
        <w:rPr>
          <w:b/>
        </w:rPr>
        <w:fldChar w:fldCharType="end"/>
      </w:r>
      <w:r>
        <w:t xml:space="preserve">); it is possible that the remanence is associated with alteration?  The Analytic Signal of the TMI </w:t>
      </w:r>
      <w:r w:rsidRPr="00D13A79">
        <w:rPr>
          <w:b/>
        </w:rPr>
        <w:t>(</w:t>
      </w:r>
      <w:r w:rsidRPr="00D13A79">
        <w:rPr>
          <w:b/>
        </w:rPr>
        <w:fldChar w:fldCharType="begin"/>
      </w:r>
      <w:r w:rsidRPr="00D13A79">
        <w:rPr>
          <w:b/>
        </w:rPr>
        <w:instrText xml:space="preserve"> REF _Ref408223751 \h </w:instrText>
      </w:r>
      <w:r w:rsidR="00D13A79">
        <w:rPr>
          <w:b/>
        </w:rPr>
        <w:instrText xml:space="preserve"> \* MERGEFORMAT </w:instrText>
      </w:r>
      <w:r w:rsidRPr="00D13A79">
        <w:rPr>
          <w:b/>
        </w:rPr>
      </w:r>
      <w:r w:rsidRPr="00D13A79">
        <w:rPr>
          <w:b/>
        </w:rPr>
        <w:fldChar w:fldCharType="separate"/>
      </w:r>
      <w:r w:rsidRPr="00D13A79">
        <w:rPr>
          <w:b/>
        </w:rPr>
        <w:t xml:space="preserve">Figure </w:t>
      </w:r>
      <w:r w:rsidRPr="00D13A79">
        <w:rPr>
          <w:b/>
          <w:noProof/>
        </w:rPr>
        <w:t>12</w:t>
      </w:r>
      <w:r w:rsidRPr="00D13A79">
        <w:rPr>
          <w:b/>
        </w:rPr>
        <w:fldChar w:fldCharType="end"/>
      </w:r>
      <w:r>
        <w:t>) defines the strong and shallow anomaly located 200m directly south of TAL091RC.  The location of the anomaly just north of drill-hole does not vary significantly between TMI and analytic signal; this anomaly is probably not be affected by remanence and may have been tested adequately by the drill hole.</w:t>
      </w:r>
    </w:p>
    <w:p w:rsidR="004C18B1" w:rsidRDefault="00C06865" w:rsidP="00A1114B">
      <w:r>
        <w:rPr>
          <w:noProof/>
        </w:rPr>
        <w:drawing>
          <wp:inline distT="0" distB="0" distL="0" distR="0" wp14:anchorId="0F798BAA" wp14:editId="44EFAA96">
            <wp:extent cx="5943600" cy="5349875"/>
            <wp:effectExtent l="114300" t="133350" r="133350" b="136525"/>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4"/>
                    <a:stretch>
                      <a:fillRect/>
                    </a:stretch>
                  </pic:blipFill>
                  <pic:spPr>
                    <a:xfrm>
                      <a:off x="0" y="0"/>
                      <a:ext cx="5943600" cy="5349875"/>
                    </a:xfrm>
                    <a:prstGeom prst="rect">
                      <a:avLst/>
                    </a:prstGeom>
                    <a:effectLst>
                      <a:outerShdw blurRad="63500" sx="102000" sy="102000" algn="ctr" rotWithShape="0">
                        <a:prstClr val="black">
                          <a:alpha val="40000"/>
                        </a:prstClr>
                      </a:outerShdw>
                    </a:effectLst>
                  </pic:spPr>
                </pic:pic>
              </a:graphicData>
            </a:graphic>
          </wp:inline>
        </w:drawing>
      </w:r>
    </w:p>
    <w:p w:rsidR="004C18B1" w:rsidRPr="004C18B1" w:rsidRDefault="004C18B1" w:rsidP="00D13A79">
      <w:pPr>
        <w:pStyle w:val="Caption"/>
      </w:pPr>
      <w:bookmarkStart w:id="12" w:name="_Ref408223751"/>
      <w:r>
        <w:t xml:space="preserve">Figure </w:t>
      </w:r>
      <w:fldSimple w:instr=" SEQ Figure \* ARABIC ">
        <w:r w:rsidR="00712762">
          <w:rPr>
            <w:noProof/>
          </w:rPr>
          <w:t>12</w:t>
        </w:r>
      </w:fldSimple>
      <w:bookmarkEnd w:id="12"/>
      <w:r w:rsidR="00C06865">
        <w:t>.  Background image of analytic signal with</w:t>
      </w:r>
      <w:r w:rsidR="00D13A79">
        <w:t xml:space="preserve"> the TAL091RC drill-hole.</w:t>
      </w:r>
    </w:p>
    <w:p w:rsidR="005A0A79" w:rsidRDefault="005A0A79" w:rsidP="00700F3B">
      <w:pPr>
        <w:pStyle w:val="BodyText"/>
      </w:pPr>
    </w:p>
    <w:p w:rsidR="00687823" w:rsidRDefault="00687823" w:rsidP="00687823">
      <w:pPr>
        <w:pStyle w:val="Heading2"/>
        <w:sectPr w:rsidR="00687823" w:rsidSect="009A0E33">
          <w:pgSz w:w="11906" w:h="16838"/>
          <w:pgMar w:top="1247" w:right="1134" w:bottom="1247" w:left="1134" w:header="737" w:footer="567" w:gutter="0"/>
          <w:cols w:space="708"/>
          <w:docGrid w:linePitch="360"/>
        </w:sectPr>
      </w:pPr>
    </w:p>
    <w:p w:rsidR="00337817" w:rsidRDefault="00687823" w:rsidP="00687823">
      <w:pPr>
        <w:pStyle w:val="Heading2"/>
      </w:pPr>
      <w:r>
        <w:t>TAL102RC</w:t>
      </w:r>
    </w:p>
    <w:p w:rsidR="00687823" w:rsidRDefault="00F13DF0" w:rsidP="0000499B">
      <w:pPr>
        <w:jc w:val="both"/>
      </w:pPr>
      <w:r>
        <w:t xml:space="preserve">The down-hole magnetic susceptibility log for TAL102RC is shown in </w:t>
      </w:r>
      <w:r w:rsidRPr="00D13A79">
        <w:rPr>
          <w:b/>
        </w:rPr>
        <w:fldChar w:fldCharType="begin"/>
      </w:r>
      <w:r w:rsidRPr="00D13A79">
        <w:rPr>
          <w:b/>
        </w:rPr>
        <w:instrText xml:space="preserve"> REF _Ref407014541 \h </w:instrText>
      </w:r>
      <w:r w:rsidR="0000499B" w:rsidRPr="00D13A79">
        <w:rPr>
          <w:b/>
        </w:rPr>
        <w:instrText xml:space="preserve"> \* MERGEFORMAT </w:instrText>
      </w:r>
      <w:r w:rsidRPr="00D13A79">
        <w:rPr>
          <w:b/>
        </w:rPr>
      </w:r>
      <w:r w:rsidRPr="00D13A79">
        <w:rPr>
          <w:b/>
        </w:rPr>
        <w:fldChar w:fldCharType="separate"/>
      </w:r>
      <w:r w:rsidR="00C06865" w:rsidRPr="00D13A79">
        <w:rPr>
          <w:b/>
        </w:rPr>
        <w:t xml:space="preserve">Figure </w:t>
      </w:r>
      <w:r w:rsidR="00C06865" w:rsidRPr="00D13A79">
        <w:rPr>
          <w:b/>
          <w:noProof/>
        </w:rPr>
        <w:t>13</w:t>
      </w:r>
      <w:r w:rsidRPr="00D13A79">
        <w:rPr>
          <w:b/>
        </w:rPr>
        <w:fldChar w:fldCharType="end"/>
      </w:r>
      <w:r>
        <w:t xml:space="preserve"> and the magnetic profiles in </w:t>
      </w:r>
      <w:r w:rsidR="0000499B" w:rsidRPr="00D13A79">
        <w:rPr>
          <w:b/>
        </w:rPr>
        <w:fldChar w:fldCharType="begin"/>
      </w:r>
      <w:r w:rsidR="0000499B" w:rsidRPr="00D13A79">
        <w:rPr>
          <w:b/>
        </w:rPr>
        <w:instrText xml:space="preserve"> REF _Ref407015413 \h  \* MERGEFORMAT </w:instrText>
      </w:r>
      <w:r w:rsidR="0000499B" w:rsidRPr="00D13A79">
        <w:rPr>
          <w:b/>
        </w:rPr>
      </w:r>
      <w:r w:rsidR="0000499B" w:rsidRPr="00D13A79">
        <w:rPr>
          <w:b/>
        </w:rPr>
        <w:fldChar w:fldCharType="separate"/>
      </w:r>
      <w:r w:rsidR="00C06865" w:rsidRPr="00D13A79">
        <w:rPr>
          <w:b/>
        </w:rPr>
        <w:t xml:space="preserve">Figure </w:t>
      </w:r>
      <w:r w:rsidR="00C06865" w:rsidRPr="00D13A79">
        <w:rPr>
          <w:b/>
          <w:noProof/>
        </w:rPr>
        <w:t>14</w:t>
      </w:r>
      <w:r w:rsidR="0000499B" w:rsidRPr="00D13A79">
        <w:rPr>
          <w:b/>
        </w:rPr>
        <w:fldChar w:fldCharType="end"/>
      </w:r>
      <w:r>
        <w:t xml:space="preserve">.  The drill-hole inclination of ~85° is too deep to accurately resolve the East and North components of the magnetic field, thus only the total field </w:t>
      </w:r>
      <w:r w:rsidR="00A358D4">
        <w:t>is</w:t>
      </w:r>
      <w:r>
        <w:t xml:space="preserve"> shown.</w:t>
      </w:r>
    </w:p>
    <w:p w:rsidR="00DD1A48" w:rsidRDefault="00F13DF0" w:rsidP="0000499B">
      <w:pPr>
        <w:jc w:val="both"/>
      </w:pPr>
      <w:r>
        <w:t>The magnetic susceptibilities are very low</w:t>
      </w:r>
      <w:r w:rsidR="0000499B">
        <w:t>; the material intersected in the drill hole is only weakly magnetic</w:t>
      </w:r>
      <w:r>
        <w:t xml:space="preserve">.  The </w:t>
      </w:r>
      <w:r w:rsidR="00A358D4">
        <w:t>magnetic field profile</w:t>
      </w:r>
      <w:r>
        <w:t xml:space="preserve"> show</w:t>
      </w:r>
      <w:r w:rsidR="00A358D4">
        <w:t>s</w:t>
      </w:r>
      <w:r>
        <w:t xml:space="preserve"> little variation, there are no strong or coherent responses observed from near-hole magnetic sources.  The strongest response observed in the profile is in the top 10m, possibly associated with a cultural source or magnetic </w:t>
      </w:r>
      <w:r w:rsidR="00A358D4">
        <w:t xml:space="preserve">material in the </w:t>
      </w:r>
      <w:r>
        <w:t>cover.</w:t>
      </w:r>
      <w:r w:rsidR="00DD1A48">
        <w:t xml:space="preserve">  Modelling has not been completed for this hole.</w:t>
      </w:r>
    </w:p>
    <w:p w:rsidR="00F13DF0" w:rsidRDefault="00215553" w:rsidP="00A1114B">
      <w:r>
        <w:rPr>
          <w:noProof/>
        </w:rPr>
        <w:drawing>
          <wp:inline distT="0" distB="0" distL="0" distR="0" wp14:anchorId="0EF8F69C" wp14:editId="00197B85">
            <wp:extent cx="5943600" cy="3101975"/>
            <wp:effectExtent l="0" t="0" r="19050" b="22225"/>
            <wp:docPr id="17" name="Chart 17"/>
            <wp:cNvGraphicFramePr/>
            <a:graphic xmlns:a="http://schemas.openxmlformats.org/drawingml/2006/main">
              <a:graphicData uri="http://schemas.openxmlformats.org/drawingml/2006/chart">
                <c:chart xmlns:c="http://schemas.openxmlformats.org/drawingml/2006/chart" xmlns:r="http://schemas.openxmlformats.org/officeDocument/2006/relationships" r:id="rId25"/>
              </a:graphicData>
            </a:graphic>
          </wp:inline>
        </w:drawing>
      </w:r>
    </w:p>
    <w:p w:rsidR="00337817" w:rsidRDefault="00F13DF0" w:rsidP="00D13A79">
      <w:pPr>
        <w:pStyle w:val="Caption"/>
      </w:pPr>
      <w:bookmarkStart w:id="13" w:name="_Ref407014541"/>
      <w:r>
        <w:t xml:space="preserve">Figure </w:t>
      </w:r>
      <w:fldSimple w:instr=" SEQ Figure \* ARABIC ">
        <w:r w:rsidR="00712762">
          <w:rPr>
            <w:noProof/>
          </w:rPr>
          <w:t>13</w:t>
        </w:r>
      </w:fldSimple>
      <w:bookmarkEnd w:id="13"/>
      <w:r>
        <w:t>.  TAL102RC, magnetic susceptibility log.</w:t>
      </w:r>
    </w:p>
    <w:p w:rsidR="0000499B" w:rsidRDefault="005746CF" w:rsidP="00A1114B">
      <w:r>
        <w:rPr>
          <w:noProof/>
        </w:rPr>
        <w:drawing>
          <wp:inline distT="0" distB="0" distL="0" distR="0" wp14:anchorId="316F5D54" wp14:editId="185C1B63">
            <wp:extent cx="5943600" cy="3080385"/>
            <wp:effectExtent l="0" t="0" r="19050" b="24765"/>
            <wp:docPr id="44" name="Chart 44"/>
            <wp:cNvGraphicFramePr/>
            <a:graphic xmlns:a="http://schemas.openxmlformats.org/drawingml/2006/main">
              <a:graphicData uri="http://schemas.openxmlformats.org/drawingml/2006/chart">
                <c:chart xmlns:c="http://schemas.openxmlformats.org/drawingml/2006/chart" xmlns:r="http://schemas.openxmlformats.org/officeDocument/2006/relationships" r:id="rId26"/>
              </a:graphicData>
            </a:graphic>
          </wp:inline>
        </w:drawing>
      </w:r>
    </w:p>
    <w:p w:rsidR="00687823" w:rsidRDefault="0000499B" w:rsidP="00D13A79">
      <w:pPr>
        <w:pStyle w:val="Caption"/>
      </w:pPr>
      <w:bookmarkStart w:id="14" w:name="_Ref407015413"/>
      <w:r>
        <w:t xml:space="preserve">Figure </w:t>
      </w:r>
      <w:fldSimple w:instr=" SEQ Figure \* ARABIC ">
        <w:r w:rsidR="00712762">
          <w:rPr>
            <w:noProof/>
          </w:rPr>
          <w:t>14</w:t>
        </w:r>
      </w:fldSimple>
      <w:bookmarkEnd w:id="14"/>
      <w:r w:rsidR="00DD1A48">
        <w:t xml:space="preserve">.  </w:t>
      </w:r>
      <w:r w:rsidR="00D44957">
        <w:t>TAL102</w:t>
      </w:r>
      <w:r w:rsidR="005746CF">
        <w:t>RC, TMI log.</w:t>
      </w:r>
    </w:p>
    <w:p w:rsidR="00687823" w:rsidRDefault="00687823" w:rsidP="00700F3B">
      <w:pPr>
        <w:pStyle w:val="BodyText"/>
        <w:sectPr w:rsidR="00687823" w:rsidSect="009A0E33">
          <w:pgSz w:w="11906" w:h="16838"/>
          <w:pgMar w:top="1247" w:right="1134" w:bottom="1247" w:left="1134" w:header="737" w:footer="567" w:gutter="0"/>
          <w:cols w:space="708"/>
          <w:docGrid w:linePitch="360"/>
        </w:sectPr>
      </w:pPr>
    </w:p>
    <w:p w:rsidR="00215553" w:rsidRDefault="00687823" w:rsidP="00687823">
      <w:pPr>
        <w:pStyle w:val="Heading2"/>
      </w:pPr>
      <w:r>
        <w:t>TAL116RC</w:t>
      </w:r>
    </w:p>
    <w:p w:rsidR="00687823" w:rsidRDefault="00C06865" w:rsidP="004675C7">
      <w:pPr>
        <w:jc w:val="both"/>
      </w:pPr>
      <w:r>
        <w:t xml:space="preserve">The down-hole magnetic susceptibility log for TAL116RC is shown in </w:t>
      </w:r>
      <w:r w:rsidRPr="004675C7">
        <w:rPr>
          <w:b/>
        </w:rPr>
        <w:fldChar w:fldCharType="begin"/>
      </w:r>
      <w:r w:rsidRPr="004675C7">
        <w:rPr>
          <w:b/>
        </w:rPr>
        <w:instrText xml:space="preserve"> REF _Ref408224527 \h </w:instrText>
      </w:r>
      <w:r w:rsidR="004675C7">
        <w:rPr>
          <w:b/>
        </w:rPr>
        <w:instrText xml:space="preserve"> \* MERGEFORMAT </w:instrText>
      </w:r>
      <w:r w:rsidRPr="004675C7">
        <w:rPr>
          <w:b/>
        </w:rPr>
      </w:r>
      <w:r w:rsidRPr="004675C7">
        <w:rPr>
          <w:b/>
        </w:rPr>
        <w:fldChar w:fldCharType="separate"/>
      </w:r>
      <w:r w:rsidRPr="004675C7">
        <w:rPr>
          <w:b/>
        </w:rPr>
        <w:t xml:space="preserve">Figure </w:t>
      </w:r>
      <w:r w:rsidRPr="004675C7">
        <w:rPr>
          <w:b/>
          <w:noProof/>
        </w:rPr>
        <w:t>15</w:t>
      </w:r>
      <w:r w:rsidRPr="004675C7">
        <w:rPr>
          <w:b/>
        </w:rPr>
        <w:fldChar w:fldCharType="end"/>
      </w:r>
      <w:r>
        <w:t xml:space="preserve"> and the magnetic profiles in </w:t>
      </w:r>
      <w:r w:rsidRPr="004675C7">
        <w:rPr>
          <w:b/>
        </w:rPr>
        <w:fldChar w:fldCharType="begin"/>
      </w:r>
      <w:r w:rsidRPr="004675C7">
        <w:rPr>
          <w:b/>
        </w:rPr>
        <w:instrText xml:space="preserve"> REF _Ref408224534 \h </w:instrText>
      </w:r>
      <w:r w:rsidR="004675C7" w:rsidRPr="004675C7">
        <w:rPr>
          <w:b/>
        </w:rPr>
        <w:instrText xml:space="preserve"> \* MERGEFORMAT </w:instrText>
      </w:r>
      <w:r w:rsidRPr="004675C7">
        <w:rPr>
          <w:b/>
        </w:rPr>
      </w:r>
      <w:r w:rsidRPr="004675C7">
        <w:rPr>
          <w:b/>
        </w:rPr>
        <w:fldChar w:fldCharType="separate"/>
      </w:r>
      <w:r w:rsidRPr="004675C7">
        <w:rPr>
          <w:b/>
        </w:rPr>
        <w:t xml:space="preserve">Figure </w:t>
      </w:r>
      <w:r w:rsidRPr="004675C7">
        <w:rPr>
          <w:b/>
          <w:noProof/>
        </w:rPr>
        <w:t>16</w:t>
      </w:r>
      <w:r w:rsidRPr="004675C7">
        <w:rPr>
          <w:b/>
        </w:rPr>
        <w:fldChar w:fldCharType="end"/>
      </w:r>
      <w:r>
        <w:t>.  TAL116RC is a near-vertical hole so the east and north components of the magnetic field could not be resolved.</w:t>
      </w:r>
    </w:p>
    <w:p w:rsidR="00C06865" w:rsidRDefault="00C06865" w:rsidP="004675C7">
      <w:pPr>
        <w:jc w:val="both"/>
      </w:pPr>
      <w:r>
        <w:t>The magnetic susceptibility profile shows that the material in the drill hole is very weakly to non-</w:t>
      </w:r>
      <w:r w:rsidR="004675C7">
        <w:t>magnetic;</w:t>
      </w:r>
      <w:r>
        <w:t xml:space="preserve"> the highest response recorded is approximately 1 x 10</w:t>
      </w:r>
      <w:r w:rsidRPr="00C06865">
        <w:rPr>
          <w:vertAlign w:val="superscript"/>
        </w:rPr>
        <w:t>-3</w:t>
      </w:r>
      <w:r>
        <w:t xml:space="preserve"> SI.  There are no strong and coherent anomalies observed in the TMI trace.  Modelling has not been completed for this hole.</w:t>
      </w:r>
    </w:p>
    <w:p w:rsidR="00F2469F" w:rsidRPr="00687823" w:rsidRDefault="00F2469F" w:rsidP="00687823"/>
    <w:p w:rsidR="00C06865" w:rsidRDefault="00215553" w:rsidP="00A1114B">
      <w:r>
        <w:rPr>
          <w:noProof/>
        </w:rPr>
        <w:drawing>
          <wp:inline distT="0" distB="0" distL="0" distR="0" wp14:anchorId="74EB8F85" wp14:editId="0BEDDFF3">
            <wp:extent cx="5943600" cy="3094355"/>
            <wp:effectExtent l="0" t="0" r="19050" b="10795"/>
            <wp:docPr id="18" name="Chart 18"/>
            <wp:cNvGraphicFramePr/>
            <a:graphic xmlns:a="http://schemas.openxmlformats.org/drawingml/2006/main">
              <a:graphicData uri="http://schemas.openxmlformats.org/drawingml/2006/chart">
                <c:chart xmlns:c="http://schemas.openxmlformats.org/drawingml/2006/chart" xmlns:r="http://schemas.openxmlformats.org/officeDocument/2006/relationships" r:id="rId27"/>
              </a:graphicData>
            </a:graphic>
          </wp:inline>
        </w:drawing>
      </w:r>
    </w:p>
    <w:p w:rsidR="00215553" w:rsidRDefault="00C06865" w:rsidP="00D13A79">
      <w:pPr>
        <w:pStyle w:val="Caption"/>
      </w:pPr>
      <w:bookmarkStart w:id="15" w:name="_Ref408224527"/>
      <w:r>
        <w:t xml:space="preserve">Figure </w:t>
      </w:r>
      <w:fldSimple w:instr=" SEQ Figure \* ARABIC ">
        <w:r w:rsidR="00712762">
          <w:rPr>
            <w:noProof/>
          </w:rPr>
          <w:t>15</w:t>
        </w:r>
      </w:fldSimple>
      <w:bookmarkEnd w:id="15"/>
      <w:r w:rsidR="00D44957">
        <w:t>.  TAL116RC, magnetic susceptibility log.</w:t>
      </w:r>
    </w:p>
    <w:p w:rsidR="00C06865" w:rsidRDefault="001676EF" w:rsidP="00A1114B">
      <w:r>
        <w:rPr>
          <w:noProof/>
        </w:rPr>
        <w:drawing>
          <wp:inline distT="0" distB="0" distL="0" distR="0" wp14:anchorId="415EF6F1" wp14:editId="73344487">
            <wp:extent cx="5943600" cy="3094075"/>
            <wp:effectExtent l="0" t="0" r="19050" b="11430"/>
            <wp:docPr id="36" name="Chart 36"/>
            <wp:cNvGraphicFramePr/>
            <a:graphic xmlns:a="http://schemas.openxmlformats.org/drawingml/2006/main">
              <a:graphicData uri="http://schemas.openxmlformats.org/drawingml/2006/chart">
                <c:chart xmlns:c="http://schemas.openxmlformats.org/drawingml/2006/chart" xmlns:r="http://schemas.openxmlformats.org/officeDocument/2006/relationships" r:id="rId28"/>
              </a:graphicData>
            </a:graphic>
          </wp:inline>
        </w:drawing>
      </w:r>
    </w:p>
    <w:p w:rsidR="00215553" w:rsidRDefault="00C06865" w:rsidP="00D13A79">
      <w:pPr>
        <w:pStyle w:val="Caption"/>
      </w:pPr>
      <w:bookmarkStart w:id="16" w:name="_Ref408224534"/>
      <w:r>
        <w:t xml:space="preserve">Figure </w:t>
      </w:r>
      <w:fldSimple w:instr=" SEQ Figure \* ARABIC ">
        <w:r w:rsidR="00712762">
          <w:rPr>
            <w:noProof/>
          </w:rPr>
          <w:t>16</w:t>
        </w:r>
      </w:fldSimple>
      <w:bookmarkEnd w:id="16"/>
      <w:r w:rsidR="00D44957">
        <w:t>.  TAL116RC, TMI log.</w:t>
      </w:r>
    </w:p>
    <w:p w:rsidR="001676EF" w:rsidRDefault="00BA08F4" w:rsidP="00BA08F4">
      <w:pPr>
        <w:pStyle w:val="Heading2"/>
      </w:pPr>
      <w:r>
        <w:t>TAL117RC</w:t>
      </w:r>
    </w:p>
    <w:p w:rsidR="00F2469F" w:rsidRDefault="00F2469F" w:rsidP="004675C7">
      <w:pPr>
        <w:jc w:val="both"/>
      </w:pPr>
      <w:r>
        <w:t xml:space="preserve">The down-hole magnetic susceptibility log for TAL117RC is shown in </w:t>
      </w:r>
      <w:r w:rsidRPr="004675C7">
        <w:rPr>
          <w:b/>
        </w:rPr>
        <w:fldChar w:fldCharType="begin"/>
      </w:r>
      <w:r w:rsidRPr="004675C7">
        <w:rPr>
          <w:b/>
        </w:rPr>
        <w:instrText xml:space="preserve"> REF _Ref408225002 \h </w:instrText>
      </w:r>
      <w:r w:rsidR="004675C7">
        <w:rPr>
          <w:b/>
        </w:rPr>
        <w:instrText xml:space="preserve"> \* MERGEFORMAT </w:instrText>
      </w:r>
      <w:r w:rsidRPr="004675C7">
        <w:rPr>
          <w:b/>
        </w:rPr>
      </w:r>
      <w:r w:rsidRPr="004675C7">
        <w:rPr>
          <w:b/>
        </w:rPr>
        <w:fldChar w:fldCharType="separate"/>
      </w:r>
      <w:r w:rsidRPr="004675C7">
        <w:rPr>
          <w:b/>
        </w:rPr>
        <w:t xml:space="preserve">Figure </w:t>
      </w:r>
      <w:r w:rsidRPr="004675C7">
        <w:rPr>
          <w:b/>
          <w:noProof/>
        </w:rPr>
        <w:t>17</w:t>
      </w:r>
      <w:r w:rsidRPr="004675C7">
        <w:rPr>
          <w:b/>
        </w:rPr>
        <w:fldChar w:fldCharType="end"/>
      </w:r>
      <w:r>
        <w:t xml:space="preserve"> and the magnetic profile in </w:t>
      </w:r>
      <w:r w:rsidRPr="004675C7">
        <w:rPr>
          <w:b/>
        </w:rPr>
        <w:fldChar w:fldCharType="begin"/>
      </w:r>
      <w:r w:rsidRPr="004675C7">
        <w:rPr>
          <w:b/>
        </w:rPr>
        <w:instrText xml:space="preserve"> REF _Ref408225016 \h </w:instrText>
      </w:r>
      <w:r w:rsidR="004675C7">
        <w:rPr>
          <w:b/>
        </w:rPr>
        <w:instrText xml:space="preserve"> \* MERGEFORMAT </w:instrText>
      </w:r>
      <w:r w:rsidRPr="004675C7">
        <w:rPr>
          <w:b/>
        </w:rPr>
      </w:r>
      <w:r w:rsidRPr="004675C7">
        <w:rPr>
          <w:b/>
        </w:rPr>
        <w:fldChar w:fldCharType="separate"/>
      </w:r>
      <w:r w:rsidRPr="004675C7">
        <w:rPr>
          <w:b/>
        </w:rPr>
        <w:t xml:space="preserve">Figure </w:t>
      </w:r>
      <w:r w:rsidRPr="004675C7">
        <w:rPr>
          <w:b/>
          <w:noProof/>
        </w:rPr>
        <w:t>18</w:t>
      </w:r>
      <w:r w:rsidRPr="004675C7">
        <w:rPr>
          <w:b/>
        </w:rPr>
        <w:fldChar w:fldCharType="end"/>
      </w:r>
      <w:r>
        <w:t>.  TAL116RC is a near-vertical hole so the east and north components of the magnetic field could not be resolved.</w:t>
      </w:r>
    </w:p>
    <w:p w:rsidR="00F2469F" w:rsidRDefault="00F2469F" w:rsidP="004675C7">
      <w:pPr>
        <w:jc w:val="both"/>
      </w:pPr>
      <w:r>
        <w:t xml:space="preserve">The magnetic susceptibility log shows that no strongly magnetic material was intersected in the hole; the values are very low.  The TMI trace does not show any strong or coherent anomalies from off-hole sources.  There is a relatively strong decrease in the TMI between 75m and EOH, which may indicate that there is a magnetic source below the drill-hole.  An attempt was made to model such a target, however, without the off-hole components it is very difficult to resolve the position of such a body.  </w:t>
      </w:r>
    </w:p>
    <w:p w:rsidR="00BA08F4" w:rsidRPr="00BA08F4" w:rsidRDefault="00BA08F4" w:rsidP="00BA08F4"/>
    <w:p w:rsidR="00F2469F" w:rsidRDefault="00215553" w:rsidP="00A1114B">
      <w:r>
        <w:rPr>
          <w:noProof/>
        </w:rPr>
        <w:drawing>
          <wp:inline distT="0" distB="0" distL="0" distR="0" wp14:anchorId="793451D0" wp14:editId="67339FF5">
            <wp:extent cx="5975498" cy="2604976"/>
            <wp:effectExtent l="0" t="0" r="25400" b="24130"/>
            <wp:docPr id="19" name="Chart 19"/>
            <wp:cNvGraphicFramePr/>
            <a:graphic xmlns:a="http://schemas.openxmlformats.org/drawingml/2006/main">
              <a:graphicData uri="http://schemas.openxmlformats.org/drawingml/2006/chart">
                <c:chart xmlns:c="http://schemas.openxmlformats.org/drawingml/2006/chart" xmlns:r="http://schemas.openxmlformats.org/officeDocument/2006/relationships" r:id="rId29"/>
              </a:graphicData>
            </a:graphic>
          </wp:inline>
        </w:drawing>
      </w:r>
    </w:p>
    <w:p w:rsidR="001676EF" w:rsidRDefault="00F2469F" w:rsidP="00D13A79">
      <w:pPr>
        <w:pStyle w:val="Caption"/>
      </w:pPr>
      <w:bookmarkStart w:id="17" w:name="_Ref408225002"/>
      <w:r>
        <w:t xml:space="preserve">Figure </w:t>
      </w:r>
      <w:fldSimple w:instr=" SEQ Figure \* ARABIC ">
        <w:r w:rsidR="00712762">
          <w:rPr>
            <w:noProof/>
          </w:rPr>
          <w:t>17</w:t>
        </w:r>
      </w:fldSimple>
      <w:bookmarkEnd w:id="17"/>
      <w:r>
        <w:t>.  TAL117RC, magnetic susceptibility log.</w:t>
      </w:r>
    </w:p>
    <w:p w:rsidR="00F2469F" w:rsidRDefault="00B9288D" w:rsidP="00A1114B">
      <w:r>
        <w:rPr>
          <w:noProof/>
        </w:rPr>
        <w:drawing>
          <wp:inline distT="0" distB="0" distL="0" distR="0" wp14:anchorId="6DF8D4C8" wp14:editId="7E07F656">
            <wp:extent cx="5975498" cy="2806995"/>
            <wp:effectExtent l="0" t="0" r="25400" b="12700"/>
            <wp:docPr id="41" name="Chart 41"/>
            <wp:cNvGraphicFramePr/>
            <a:graphic xmlns:a="http://schemas.openxmlformats.org/drawingml/2006/main">
              <a:graphicData uri="http://schemas.openxmlformats.org/drawingml/2006/chart">
                <c:chart xmlns:c="http://schemas.openxmlformats.org/drawingml/2006/chart" xmlns:r="http://schemas.openxmlformats.org/officeDocument/2006/relationships" r:id="rId30"/>
              </a:graphicData>
            </a:graphic>
          </wp:inline>
        </w:drawing>
      </w:r>
    </w:p>
    <w:p w:rsidR="004E16D2" w:rsidRDefault="00F2469F" w:rsidP="00D13A79">
      <w:pPr>
        <w:pStyle w:val="Caption"/>
      </w:pPr>
      <w:bookmarkStart w:id="18" w:name="_Ref408225016"/>
      <w:r>
        <w:t xml:space="preserve">Figure </w:t>
      </w:r>
      <w:fldSimple w:instr=" SEQ Figure \* ARABIC ">
        <w:r w:rsidR="00712762">
          <w:rPr>
            <w:noProof/>
          </w:rPr>
          <w:t>18</w:t>
        </w:r>
      </w:fldSimple>
      <w:bookmarkEnd w:id="18"/>
      <w:r>
        <w:t>.  TAL117RC, TMI log.</w:t>
      </w:r>
    </w:p>
    <w:p w:rsidR="004E16D2" w:rsidRDefault="004E16D2" w:rsidP="00700F3B">
      <w:pPr>
        <w:pStyle w:val="BodyText"/>
      </w:pPr>
    </w:p>
    <w:p w:rsidR="004E16D2" w:rsidRDefault="004E16D2" w:rsidP="00700F3B">
      <w:pPr>
        <w:pStyle w:val="BodyText"/>
        <w:sectPr w:rsidR="004E16D2" w:rsidSect="009A0E33">
          <w:pgSz w:w="11906" w:h="16838"/>
          <w:pgMar w:top="1247" w:right="1134" w:bottom="1247" w:left="1134" w:header="737" w:footer="567" w:gutter="0"/>
          <w:cols w:space="708"/>
          <w:docGrid w:linePitch="360"/>
        </w:sectPr>
      </w:pPr>
    </w:p>
    <w:p w:rsidR="004E16D2" w:rsidRDefault="004E16D2" w:rsidP="004E16D2">
      <w:pPr>
        <w:pStyle w:val="Heading2"/>
      </w:pPr>
      <w:r>
        <w:t>TAL126RC</w:t>
      </w:r>
    </w:p>
    <w:p w:rsidR="004E16D2" w:rsidRDefault="00DB46C2" w:rsidP="00700F3B">
      <w:pPr>
        <w:pStyle w:val="BodyText"/>
      </w:pPr>
      <w:r>
        <w:t xml:space="preserve">The down-hole magnetic susceptibility log for TAL126RC is shown in </w:t>
      </w:r>
      <w:r w:rsidRPr="004675C7">
        <w:rPr>
          <w:b/>
        </w:rPr>
        <w:fldChar w:fldCharType="begin"/>
      </w:r>
      <w:r w:rsidRPr="004675C7">
        <w:rPr>
          <w:b/>
        </w:rPr>
        <w:instrText xml:space="preserve"> REF _Ref408229742 \h </w:instrText>
      </w:r>
      <w:r w:rsidR="004675C7">
        <w:rPr>
          <w:b/>
        </w:rPr>
        <w:instrText xml:space="preserve"> \* MERGEFORMAT </w:instrText>
      </w:r>
      <w:r w:rsidRPr="004675C7">
        <w:rPr>
          <w:b/>
        </w:rPr>
      </w:r>
      <w:r w:rsidRPr="004675C7">
        <w:rPr>
          <w:b/>
        </w:rPr>
        <w:fldChar w:fldCharType="separate"/>
      </w:r>
      <w:r w:rsidRPr="004675C7">
        <w:rPr>
          <w:b/>
        </w:rPr>
        <w:t xml:space="preserve">Figure </w:t>
      </w:r>
      <w:r w:rsidRPr="004675C7">
        <w:rPr>
          <w:b/>
          <w:noProof/>
        </w:rPr>
        <w:t>19</w:t>
      </w:r>
      <w:r w:rsidRPr="004675C7">
        <w:rPr>
          <w:b/>
        </w:rPr>
        <w:fldChar w:fldCharType="end"/>
      </w:r>
      <w:r>
        <w:t xml:space="preserve"> and the magnetic profile in </w:t>
      </w:r>
      <w:r w:rsidRPr="004675C7">
        <w:rPr>
          <w:b/>
        </w:rPr>
        <w:fldChar w:fldCharType="begin"/>
      </w:r>
      <w:r w:rsidRPr="004675C7">
        <w:rPr>
          <w:b/>
        </w:rPr>
        <w:instrText xml:space="preserve"> REF _Ref408229750 \h </w:instrText>
      </w:r>
      <w:r w:rsidR="004675C7">
        <w:rPr>
          <w:b/>
        </w:rPr>
        <w:instrText xml:space="preserve"> \* MERGEFORMAT </w:instrText>
      </w:r>
      <w:r w:rsidRPr="004675C7">
        <w:rPr>
          <w:b/>
        </w:rPr>
      </w:r>
      <w:r w:rsidRPr="004675C7">
        <w:rPr>
          <w:b/>
        </w:rPr>
        <w:fldChar w:fldCharType="separate"/>
      </w:r>
      <w:r w:rsidRPr="004675C7">
        <w:rPr>
          <w:b/>
        </w:rPr>
        <w:t xml:space="preserve">Figure </w:t>
      </w:r>
      <w:r w:rsidRPr="004675C7">
        <w:rPr>
          <w:b/>
          <w:noProof/>
        </w:rPr>
        <w:t>20</w:t>
      </w:r>
      <w:r w:rsidRPr="004675C7">
        <w:rPr>
          <w:b/>
        </w:rPr>
        <w:fldChar w:fldCharType="end"/>
      </w:r>
      <w:r>
        <w:t>.</w:t>
      </w:r>
    </w:p>
    <w:p w:rsidR="00DB46C2" w:rsidRDefault="00DB46C2" w:rsidP="00700F3B">
      <w:pPr>
        <w:pStyle w:val="BodyText"/>
      </w:pPr>
      <w:r>
        <w:t>TAL126RC has intersected a zone of strongly magnetic mineralisation from 144 to 147m DH with magnetic susceptibilities values of up to 0.35 SI.  The TMI trace shows a strong, in-hole anomaly that correlates with the position of the magnetic mineralisation.</w:t>
      </w:r>
    </w:p>
    <w:p w:rsidR="00DB46C2" w:rsidRDefault="00DB46C2" w:rsidP="00700F3B">
      <w:pPr>
        <w:pStyle w:val="BodyText"/>
      </w:pPr>
    </w:p>
    <w:p w:rsidR="00582FC2" w:rsidRDefault="00215553" w:rsidP="00A1114B">
      <w:r>
        <w:rPr>
          <w:noProof/>
        </w:rPr>
        <w:drawing>
          <wp:inline distT="0" distB="0" distL="0" distR="0" wp14:anchorId="0FF89BAA" wp14:editId="4F787B55">
            <wp:extent cx="5943600" cy="3121660"/>
            <wp:effectExtent l="0" t="0" r="19050" b="21590"/>
            <wp:docPr id="20" name="Chart 20"/>
            <wp:cNvGraphicFramePr/>
            <a:graphic xmlns:a="http://schemas.openxmlformats.org/drawingml/2006/main">
              <a:graphicData uri="http://schemas.openxmlformats.org/drawingml/2006/chart">
                <c:chart xmlns:c="http://schemas.openxmlformats.org/drawingml/2006/chart" xmlns:r="http://schemas.openxmlformats.org/officeDocument/2006/relationships" r:id="rId31"/>
              </a:graphicData>
            </a:graphic>
          </wp:inline>
        </w:drawing>
      </w:r>
    </w:p>
    <w:p w:rsidR="00215553" w:rsidRDefault="00582FC2" w:rsidP="00D13A79">
      <w:pPr>
        <w:pStyle w:val="Caption"/>
      </w:pPr>
      <w:bookmarkStart w:id="19" w:name="_Ref408229742"/>
      <w:r>
        <w:t xml:space="preserve">Figure </w:t>
      </w:r>
      <w:fldSimple w:instr=" SEQ Figure \* ARABIC ">
        <w:r w:rsidR="00712762">
          <w:rPr>
            <w:noProof/>
          </w:rPr>
          <w:t>19</w:t>
        </w:r>
      </w:fldSimple>
      <w:bookmarkEnd w:id="19"/>
      <w:r w:rsidR="00712762">
        <w:t>.  TAL126RC, magnetic susceptibility log.</w:t>
      </w:r>
    </w:p>
    <w:p w:rsidR="00582FC2" w:rsidRDefault="00440959" w:rsidP="00A1114B">
      <w:r>
        <w:rPr>
          <w:noProof/>
        </w:rPr>
        <w:drawing>
          <wp:inline distT="0" distB="0" distL="0" distR="0" wp14:anchorId="1276C658" wp14:editId="71A3C740">
            <wp:extent cx="5943600" cy="3333750"/>
            <wp:effectExtent l="0" t="0" r="19050" b="19050"/>
            <wp:docPr id="39" name="Chart 39"/>
            <wp:cNvGraphicFramePr/>
            <a:graphic xmlns:a="http://schemas.openxmlformats.org/drawingml/2006/main">
              <a:graphicData uri="http://schemas.openxmlformats.org/drawingml/2006/chart">
                <c:chart xmlns:c="http://schemas.openxmlformats.org/drawingml/2006/chart" xmlns:r="http://schemas.openxmlformats.org/officeDocument/2006/relationships" r:id="rId32"/>
              </a:graphicData>
            </a:graphic>
          </wp:inline>
        </w:drawing>
      </w:r>
    </w:p>
    <w:p w:rsidR="00215553" w:rsidRDefault="00582FC2" w:rsidP="00D13A79">
      <w:pPr>
        <w:pStyle w:val="Caption"/>
      </w:pPr>
      <w:bookmarkStart w:id="20" w:name="_Ref408229750"/>
      <w:r>
        <w:t xml:space="preserve">Figure </w:t>
      </w:r>
      <w:fldSimple w:instr=" SEQ Figure \* ARABIC ">
        <w:r w:rsidR="00712762">
          <w:rPr>
            <w:noProof/>
          </w:rPr>
          <w:t>20</w:t>
        </w:r>
      </w:fldSimple>
      <w:bookmarkEnd w:id="20"/>
      <w:r w:rsidR="00712762">
        <w:t>.  TAL126RC, TMI log.</w:t>
      </w:r>
    </w:p>
    <w:p w:rsidR="00A1114B" w:rsidRDefault="00DB46C2" w:rsidP="00700F3B">
      <w:pPr>
        <w:pStyle w:val="BodyText"/>
      </w:pPr>
      <w:r>
        <w:t xml:space="preserve">TMI modelling of the in-hole anomaly is shown in </w:t>
      </w:r>
      <w:r w:rsidRPr="004675C7">
        <w:rPr>
          <w:b/>
        </w:rPr>
        <w:fldChar w:fldCharType="begin"/>
      </w:r>
      <w:r w:rsidRPr="004675C7">
        <w:rPr>
          <w:b/>
        </w:rPr>
        <w:instrText xml:space="preserve"> REF _Ref408230148 \h </w:instrText>
      </w:r>
      <w:r w:rsidR="004675C7">
        <w:rPr>
          <w:b/>
        </w:rPr>
        <w:instrText xml:space="preserve"> \* MERGEFORMAT </w:instrText>
      </w:r>
      <w:r w:rsidRPr="004675C7">
        <w:rPr>
          <w:b/>
        </w:rPr>
      </w:r>
      <w:r w:rsidRPr="004675C7">
        <w:rPr>
          <w:b/>
        </w:rPr>
        <w:fldChar w:fldCharType="separate"/>
      </w:r>
      <w:r w:rsidRPr="004675C7">
        <w:rPr>
          <w:b/>
        </w:rPr>
        <w:t xml:space="preserve">Figure </w:t>
      </w:r>
      <w:r w:rsidRPr="004675C7">
        <w:rPr>
          <w:b/>
          <w:noProof/>
        </w:rPr>
        <w:t>21</w:t>
      </w:r>
      <w:r w:rsidRPr="004675C7">
        <w:rPr>
          <w:b/>
        </w:rPr>
        <w:fldChar w:fldCharType="end"/>
      </w:r>
      <w:r>
        <w:t>.  The response observed in TAL126RC is very high amplitude with a very high gradient and very short wavelength.  The response is indicative of a thin intersection of magnetic material</w:t>
      </w:r>
      <w:r w:rsidR="00B2513C">
        <w:t>.  Modelling indicates that the magnetic source continues below the drill hole, although it is very difficult to say how far it continues with any confi</w:t>
      </w:r>
      <w:r w:rsidR="00A1114B">
        <w:t>dence.  The magnetic susceptibility of this model is 0.5 SI, which is slightly higher than the measured susceptibility.</w:t>
      </w:r>
    </w:p>
    <w:p w:rsidR="00DB46C2" w:rsidRDefault="00B2513C" w:rsidP="00700F3B">
      <w:pPr>
        <w:pStyle w:val="BodyText"/>
      </w:pPr>
      <w:r>
        <w:t>The response is dominated by the in-hole magnetic material and there is no indication of off-hole responses that can be modelled with any confidence.</w:t>
      </w:r>
    </w:p>
    <w:p w:rsidR="00DB46C2" w:rsidRDefault="00DB46C2" w:rsidP="00700F3B">
      <w:pPr>
        <w:pStyle w:val="BodyText"/>
      </w:pPr>
    </w:p>
    <w:p w:rsidR="00DB46C2" w:rsidRDefault="00A1114B" w:rsidP="00A1114B">
      <w:r>
        <w:rPr>
          <w:noProof/>
        </w:rPr>
        <w:drawing>
          <wp:inline distT="0" distB="0" distL="0" distR="0" wp14:anchorId="24330760" wp14:editId="54AEAC37">
            <wp:extent cx="5943600" cy="2632075"/>
            <wp:effectExtent l="0" t="0" r="0"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3"/>
                    <a:stretch>
                      <a:fillRect/>
                    </a:stretch>
                  </pic:blipFill>
                  <pic:spPr>
                    <a:xfrm>
                      <a:off x="0" y="0"/>
                      <a:ext cx="5943600" cy="2632075"/>
                    </a:xfrm>
                    <a:prstGeom prst="rect">
                      <a:avLst/>
                    </a:prstGeom>
                  </pic:spPr>
                </pic:pic>
              </a:graphicData>
            </a:graphic>
          </wp:inline>
        </w:drawing>
      </w:r>
    </w:p>
    <w:p w:rsidR="00582FC2" w:rsidRDefault="00DB46C2" w:rsidP="00D13A79">
      <w:pPr>
        <w:pStyle w:val="Caption"/>
      </w:pPr>
      <w:bookmarkStart w:id="21" w:name="_Ref408230148"/>
      <w:r>
        <w:t xml:space="preserve">Figure </w:t>
      </w:r>
      <w:fldSimple w:instr=" SEQ Figure \* ARABIC ">
        <w:r w:rsidR="00712762">
          <w:rPr>
            <w:noProof/>
          </w:rPr>
          <w:t>21</w:t>
        </w:r>
      </w:fldSimple>
      <w:bookmarkEnd w:id="21"/>
      <w:r w:rsidR="00B2513C">
        <w:t>.  TAL126RC, downhole magnetic modelling.  The four profiles on the left show the TMI, Mag-East, Mag-North and Mag-up components (blue is observed data and red is modelled data).  The RH panel shows the drill-hole position (green trace) and the magnetic model body (red).</w:t>
      </w:r>
    </w:p>
    <w:p w:rsidR="00506FAB" w:rsidRDefault="00506FAB" w:rsidP="00700F3B">
      <w:pPr>
        <w:pStyle w:val="BodyText"/>
        <w:sectPr w:rsidR="00506FAB" w:rsidSect="009A0E33">
          <w:pgSz w:w="11906" w:h="16838"/>
          <w:pgMar w:top="1247" w:right="1134" w:bottom="1247" w:left="1134" w:header="737" w:footer="567" w:gutter="0"/>
          <w:cols w:space="708"/>
          <w:docGrid w:linePitch="360"/>
        </w:sectPr>
      </w:pPr>
    </w:p>
    <w:p w:rsidR="00506FAB" w:rsidRDefault="00506FAB" w:rsidP="00506FAB">
      <w:pPr>
        <w:pStyle w:val="Heading2"/>
      </w:pPr>
      <w:r>
        <w:t>TAL136RC</w:t>
      </w:r>
    </w:p>
    <w:p w:rsidR="00A1114B" w:rsidRDefault="00A1114B" w:rsidP="004675C7">
      <w:pPr>
        <w:pStyle w:val="BodyText"/>
      </w:pPr>
      <w:r>
        <w:t>The down-hole magnetic susceptibility log for TAL1</w:t>
      </w:r>
      <w:r w:rsidR="00712762">
        <w:t>3</w:t>
      </w:r>
      <w:r>
        <w:t xml:space="preserve">6RC is shown in </w:t>
      </w:r>
      <w:r w:rsidRPr="004675C7">
        <w:rPr>
          <w:b/>
        </w:rPr>
        <w:fldChar w:fldCharType="begin"/>
      </w:r>
      <w:r w:rsidRPr="004675C7">
        <w:rPr>
          <w:b/>
        </w:rPr>
        <w:instrText xml:space="preserve"> REF _Ref408230756 \h </w:instrText>
      </w:r>
      <w:r w:rsidR="004675C7" w:rsidRPr="004675C7">
        <w:rPr>
          <w:b/>
        </w:rPr>
        <w:instrText xml:space="preserve"> \* MERGEFORMAT </w:instrText>
      </w:r>
      <w:r w:rsidRPr="004675C7">
        <w:rPr>
          <w:b/>
        </w:rPr>
      </w:r>
      <w:r w:rsidRPr="004675C7">
        <w:rPr>
          <w:b/>
        </w:rPr>
        <w:fldChar w:fldCharType="separate"/>
      </w:r>
      <w:r w:rsidRPr="004675C7">
        <w:rPr>
          <w:b/>
        </w:rPr>
        <w:t xml:space="preserve">Figure </w:t>
      </w:r>
      <w:r w:rsidRPr="004675C7">
        <w:rPr>
          <w:b/>
          <w:noProof/>
        </w:rPr>
        <w:t>22</w:t>
      </w:r>
      <w:r w:rsidRPr="004675C7">
        <w:rPr>
          <w:b/>
        </w:rPr>
        <w:fldChar w:fldCharType="end"/>
      </w:r>
      <w:r>
        <w:t xml:space="preserve"> and the magnetic profile in </w:t>
      </w:r>
      <w:r w:rsidRPr="004675C7">
        <w:rPr>
          <w:b/>
        </w:rPr>
        <w:fldChar w:fldCharType="begin"/>
      </w:r>
      <w:r w:rsidRPr="004675C7">
        <w:rPr>
          <w:b/>
        </w:rPr>
        <w:instrText xml:space="preserve"> REF _Ref408230762 \h </w:instrText>
      </w:r>
      <w:r w:rsidR="004675C7" w:rsidRPr="004675C7">
        <w:rPr>
          <w:b/>
        </w:rPr>
        <w:instrText xml:space="preserve"> \* MERGEFORMAT </w:instrText>
      </w:r>
      <w:r w:rsidRPr="004675C7">
        <w:rPr>
          <w:b/>
        </w:rPr>
      </w:r>
      <w:r w:rsidRPr="004675C7">
        <w:rPr>
          <w:b/>
        </w:rPr>
        <w:fldChar w:fldCharType="separate"/>
      </w:r>
      <w:r w:rsidRPr="004675C7">
        <w:rPr>
          <w:b/>
        </w:rPr>
        <w:t xml:space="preserve">Figure </w:t>
      </w:r>
      <w:r w:rsidRPr="004675C7">
        <w:rPr>
          <w:b/>
          <w:noProof/>
        </w:rPr>
        <w:t>23</w:t>
      </w:r>
      <w:r w:rsidRPr="004675C7">
        <w:rPr>
          <w:b/>
        </w:rPr>
        <w:fldChar w:fldCharType="end"/>
      </w:r>
      <w:r>
        <w:t>.</w:t>
      </w:r>
    </w:p>
    <w:p w:rsidR="00506FAB" w:rsidRDefault="00C705E9" w:rsidP="004675C7">
      <w:pPr>
        <w:pStyle w:val="BodyText"/>
      </w:pPr>
      <w:r>
        <w:t>Strongly magnetic mineralisation was intersected from 115 to 117 m DH with susceptibility values up to 0.35 SI.  This intersection correlates with a strong TMI anomaly between 100 and 150m DH; the anomaly includes some high gradient readings at the intersection, and a broader anomaly from an off-hole source.</w:t>
      </w:r>
    </w:p>
    <w:p w:rsidR="00C705E9" w:rsidRDefault="00C705E9" w:rsidP="00700F3B">
      <w:pPr>
        <w:pStyle w:val="BodyText"/>
      </w:pPr>
    </w:p>
    <w:p w:rsidR="00A1114B" w:rsidRDefault="00B60F54" w:rsidP="00C705E9">
      <w:r>
        <w:rPr>
          <w:noProof/>
        </w:rPr>
        <w:drawing>
          <wp:inline distT="0" distB="0" distL="0" distR="0" wp14:anchorId="52EA56B6" wp14:editId="030D5E8F">
            <wp:extent cx="5943600" cy="3072809"/>
            <wp:effectExtent l="0" t="0" r="19050" b="13335"/>
            <wp:docPr id="45" name="Chart 45"/>
            <wp:cNvGraphicFramePr/>
            <a:graphic xmlns:a="http://schemas.openxmlformats.org/drawingml/2006/main">
              <a:graphicData uri="http://schemas.openxmlformats.org/drawingml/2006/chart">
                <c:chart xmlns:c="http://schemas.openxmlformats.org/drawingml/2006/chart" xmlns:r="http://schemas.openxmlformats.org/officeDocument/2006/relationships" r:id="rId34"/>
              </a:graphicData>
            </a:graphic>
          </wp:inline>
        </w:drawing>
      </w:r>
    </w:p>
    <w:p w:rsidR="00B60F54" w:rsidRDefault="00A1114B" w:rsidP="00D13A79">
      <w:pPr>
        <w:pStyle w:val="Caption"/>
      </w:pPr>
      <w:bookmarkStart w:id="22" w:name="_Ref408230756"/>
      <w:r>
        <w:t xml:space="preserve">Figure </w:t>
      </w:r>
      <w:r w:rsidR="003C2F9B">
        <w:fldChar w:fldCharType="begin"/>
      </w:r>
      <w:r w:rsidR="003C2F9B">
        <w:instrText xml:space="preserve"> SEQ Figure \* ARABIC </w:instrText>
      </w:r>
      <w:r w:rsidR="003C2F9B">
        <w:fldChar w:fldCharType="separate"/>
      </w:r>
      <w:r w:rsidR="00712762">
        <w:rPr>
          <w:noProof/>
        </w:rPr>
        <w:t>22</w:t>
      </w:r>
      <w:r w:rsidR="003C2F9B">
        <w:rPr>
          <w:noProof/>
        </w:rPr>
        <w:fldChar w:fldCharType="end"/>
      </w:r>
      <w:bookmarkEnd w:id="22"/>
      <w:r w:rsidR="00712762">
        <w:t>.  TAL126RC, magnetic susceptibility log.</w:t>
      </w:r>
    </w:p>
    <w:p w:rsidR="00A1114B" w:rsidRDefault="00440959" w:rsidP="00C705E9">
      <w:r>
        <w:rPr>
          <w:noProof/>
        </w:rPr>
        <w:drawing>
          <wp:inline distT="0" distB="0" distL="0" distR="0" wp14:anchorId="5E291202" wp14:editId="68A4CA0A">
            <wp:extent cx="5943600" cy="3402418"/>
            <wp:effectExtent l="0" t="0" r="19050" b="26670"/>
            <wp:docPr id="40" name="Chart 40"/>
            <wp:cNvGraphicFramePr/>
            <a:graphic xmlns:a="http://schemas.openxmlformats.org/drawingml/2006/main">
              <a:graphicData uri="http://schemas.openxmlformats.org/drawingml/2006/chart">
                <c:chart xmlns:c="http://schemas.openxmlformats.org/drawingml/2006/chart" xmlns:r="http://schemas.openxmlformats.org/officeDocument/2006/relationships" r:id="rId35"/>
              </a:graphicData>
            </a:graphic>
          </wp:inline>
        </w:drawing>
      </w:r>
    </w:p>
    <w:p w:rsidR="00215553" w:rsidRDefault="00A1114B" w:rsidP="00D13A79">
      <w:pPr>
        <w:pStyle w:val="Caption"/>
      </w:pPr>
      <w:bookmarkStart w:id="23" w:name="_Ref408230762"/>
      <w:r>
        <w:t xml:space="preserve">Figure </w:t>
      </w:r>
      <w:r w:rsidR="003C2F9B">
        <w:fldChar w:fldCharType="begin"/>
      </w:r>
      <w:r w:rsidR="003C2F9B">
        <w:instrText xml:space="preserve"> SEQ Figure \* ARABIC </w:instrText>
      </w:r>
      <w:r w:rsidR="003C2F9B">
        <w:fldChar w:fldCharType="separate"/>
      </w:r>
      <w:r w:rsidR="00712762">
        <w:rPr>
          <w:noProof/>
        </w:rPr>
        <w:t>23</w:t>
      </w:r>
      <w:r w:rsidR="003C2F9B">
        <w:rPr>
          <w:noProof/>
        </w:rPr>
        <w:fldChar w:fldCharType="end"/>
      </w:r>
      <w:bookmarkEnd w:id="23"/>
      <w:r w:rsidR="00712762">
        <w:t>.  TAL136RC, TMI log.</w:t>
      </w:r>
    </w:p>
    <w:p w:rsidR="004546D6" w:rsidRDefault="00C705E9" w:rsidP="004675C7">
      <w:pPr>
        <w:pStyle w:val="BodyText"/>
      </w:pPr>
      <w:r>
        <w:t xml:space="preserve">The off-hole anomaly has been </w:t>
      </w:r>
      <w:r w:rsidR="0066705B">
        <w:t>modelled;</w:t>
      </w:r>
      <w:r>
        <w:t xml:space="preserve"> the </w:t>
      </w:r>
      <w:r w:rsidR="0066705B">
        <w:t xml:space="preserve">Potent </w:t>
      </w:r>
      <w:r>
        <w:t xml:space="preserve">model profiles are shown below in </w:t>
      </w:r>
      <w:r w:rsidRPr="004675C7">
        <w:rPr>
          <w:b/>
        </w:rPr>
        <w:fldChar w:fldCharType="begin"/>
      </w:r>
      <w:r w:rsidRPr="004675C7">
        <w:rPr>
          <w:b/>
        </w:rPr>
        <w:instrText xml:space="preserve"> REF _Ref408233866 \h </w:instrText>
      </w:r>
      <w:r w:rsidR="004675C7">
        <w:rPr>
          <w:b/>
        </w:rPr>
        <w:instrText xml:space="preserve"> \* MERGEFORMAT </w:instrText>
      </w:r>
      <w:r w:rsidRPr="004675C7">
        <w:rPr>
          <w:b/>
        </w:rPr>
      </w:r>
      <w:r w:rsidRPr="004675C7">
        <w:rPr>
          <w:b/>
        </w:rPr>
        <w:fldChar w:fldCharType="separate"/>
      </w:r>
      <w:r w:rsidRPr="004675C7">
        <w:rPr>
          <w:b/>
        </w:rPr>
        <w:t xml:space="preserve">Figure </w:t>
      </w:r>
      <w:r w:rsidRPr="004675C7">
        <w:rPr>
          <w:b/>
          <w:noProof/>
        </w:rPr>
        <w:t>24</w:t>
      </w:r>
      <w:r w:rsidRPr="004675C7">
        <w:rPr>
          <w:b/>
        </w:rPr>
        <w:fldChar w:fldCharType="end"/>
      </w:r>
      <w:r>
        <w:t>.</w:t>
      </w:r>
    </w:p>
    <w:p w:rsidR="00C705E9" w:rsidRDefault="00C705E9" w:rsidP="004675C7">
      <w:pPr>
        <w:pStyle w:val="BodyText"/>
      </w:pPr>
      <w:r>
        <w:t>The source of the a</w:t>
      </w:r>
      <w:r w:rsidR="0066705B">
        <w:t>nomaly appears to be located above and to the southwest of the hole, plunging north towards the hole.  The magnetic susceptibility of the elliptical model shown below is 0.3 SI using dimensions of 20m x 30m x 60m.</w:t>
      </w:r>
    </w:p>
    <w:p w:rsidR="0066705B" w:rsidRDefault="0066705B" w:rsidP="004675C7">
      <w:pPr>
        <w:pStyle w:val="BodyText"/>
      </w:pPr>
      <w:r>
        <w:t xml:space="preserve">Based on the modelling results, it appears as though TAL136RC has possibly just scraped the bottom edge of the magnetic </w:t>
      </w:r>
      <w:r w:rsidR="004675C7">
        <w:t>body;</w:t>
      </w:r>
      <w:r>
        <w:t xml:space="preserve"> the modelling indicates that the magnetic body is thicker to the south of the existing drill-hole.</w:t>
      </w:r>
    </w:p>
    <w:p w:rsidR="0066705B" w:rsidRDefault="0066705B" w:rsidP="00700F3B">
      <w:pPr>
        <w:pStyle w:val="BodyText"/>
      </w:pPr>
    </w:p>
    <w:p w:rsidR="00712762" w:rsidRDefault="0066705B" w:rsidP="00712762">
      <w:pPr>
        <w:pStyle w:val="BodyText"/>
        <w:keepNext/>
      </w:pPr>
      <w:r>
        <w:rPr>
          <w:noProof/>
        </w:rPr>
        <w:drawing>
          <wp:inline distT="0" distB="0" distL="0" distR="0" wp14:anchorId="74411227" wp14:editId="7F625AE0">
            <wp:extent cx="5943600" cy="3477260"/>
            <wp:effectExtent l="0" t="0" r="0" b="889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6"/>
                    <a:stretch>
                      <a:fillRect/>
                    </a:stretch>
                  </pic:blipFill>
                  <pic:spPr>
                    <a:xfrm>
                      <a:off x="0" y="0"/>
                      <a:ext cx="5943600" cy="3477260"/>
                    </a:xfrm>
                    <a:prstGeom prst="rect">
                      <a:avLst/>
                    </a:prstGeom>
                  </pic:spPr>
                </pic:pic>
              </a:graphicData>
            </a:graphic>
          </wp:inline>
        </w:drawing>
      </w:r>
    </w:p>
    <w:p w:rsidR="004546D6" w:rsidRDefault="00712762" w:rsidP="00D13A79">
      <w:pPr>
        <w:pStyle w:val="Caption"/>
      </w:pPr>
      <w:bookmarkStart w:id="24" w:name="_Ref408233866"/>
      <w:r>
        <w:t xml:space="preserve">Figure </w:t>
      </w:r>
      <w:r w:rsidR="003C2F9B">
        <w:fldChar w:fldCharType="begin"/>
      </w:r>
      <w:r w:rsidR="003C2F9B">
        <w:instrText xml:space="preserve"> SEQ Figure \* ARABIC </w:instrText>
      </w:r>
      <w:r w:rsidR="003C2F9B">
        <w:fldChar w:fldCharType="separate"/>
      </w:r>
      <w:r>
        <w:rPr>
          <w:noProof/>
        </w:rPr>
        <w:t>24</w:t>
      </w:r>
      <w:r w:rsidR="003C2F9B">
        <w:rPr>
          <w:noProof/>
        </w:rPr>
        <w:fldChar w:fldCharType="end"/>
      </w:r>
      <w:bookmarkEnd w:id="24"/>
      <w:r w:rsidR="00C705E9">
        <w:t>.  TAL136RC, downhole magnetic modelling.  The four profiles on the left show the TMI, Mag-East, Mag-North and Mag-up components (blue is observed data and red is modelled data).  The RH panel shows the drill-hole position (green trace) and the magnetic model body (red).</w:t>
      </w:r>
    </w:p>
    <w:sectPr w:rsidR="004546D6" w:rsidSect="009A0E33">
      <w:pgSz w:w="11906" w:h="16838"/>
      <w:pgMar w:top="1247" w:right="1134" w:bottom="1247" w:left="1134" w:header="737" w:footer="567"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F52F2E" w:rsidRDefault="00F52F2E" w:rsidP="00B67880">
      <w:pPr>
        <w:spacing w:after="0" w:line="240" w:lineRule="auto"/>
      </w:pPr>
      <w:r>
        <w:separator/>
      </w:r>
    </w:p>
  </w:endnote>
  <w:endnote w:type="continuationSeparator" w:id="0">
    <w:p w:rsidR="00F52F2E" w:rsidRDefault="00F52F2E" w:rsidP="00B67880">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Calibri">
    <w:panose1 w:val="020F0502020204030204"/>
    <w:charset w:val="00"/>
    <w:family w:val="swiss"/>
    <w:pitch w:val="variable"/>
    <w:sig w:usb0="E00002FF" w:usb1="4000ACFF" w:usb2="00000001" w:usb3="00000000" w:csb0="0000019F"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 w:name="Estilo">
    <w:altName w:val="Arial"/>
    <w:panose1 w:val="00000000000000000000"/>
    <w:charset w:val="00"/>
    <w:family w:val="modern"/>
    <w:notTrueType/>
    <w:pitch w:val="variable"/>
    <w:sig w:usb0="00000001" w:usb1="5000205B" w:usb2="00000000" w:usb3="00000000" w:csb0="0000019F" w:csb1="00000000"/>
  </w:font>
  <w:font w:name="Avenir 85 Heavy">
    <w:altName w:val="Trebuchet MS"/>
    <w:charset w:val="00"/>
    <w:family w:val="swiss"/>
    <w:pitch w:val="variable"/>
    <w:sig w:usb0="00000001" w:usb1="00000000" w:usb2="00000000" w:usb3="00000000" w:csb0="00000013" w:csb1="00000000"/>
  </w:font>
  <w:font w:name="Arial">
    <w:panose1 w:val="020B0604020202020204"/>
    <w:charset w:val="00"/>
    <w:family w:val="swiss"/>
    <w:pitch w:val="variable"/>
    <w:sig w:usb0="E0002AFF" w:usb1="C0007843" w:usb2="00000009" w:usb3="00000000" w:csb0="000001FF" w:csb1="00000000"/>
  </w:font>
  <w:font w:name="Avenir LT 55 Roman">
    <w:altName w:val="Bell MT"/>
    <w:charset w:val="00"/>
    <w:family w:val="auto"/>
    <w:pitch w:val="variable"/>
    <w:sig w:usb0="00000003" w:usb1="00000000" w:usb2="00000000" w:usb3="00000000" w:csb0="0000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712762" w:rsidRPr="009073A7" w:rsidRDefault="00712762" w:rsidP="002C5E5B">
    <w:pPr>
      <w:spacing w:after="0" w:line="360" w:lineRule="auto"/>
      <w:jc w:val="right"/>
      <w:rPr>
        <w:rFonts w:ascii="Avenir LT 55 Roman" w:hAnsi="Avenir LT 55 Roman" w:cs="Arial"/>
        <w:color w:val="00507D"/>
        <w:sz w:val="15"/>
        <w:szCs w:val="15"/>
      </w:rPr>
    </w:pPr>
    <w:r>
      <w:tab/>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712762" w:rsidRPr="00D24D8C" w:rsidRDefault="00712762" w:rsidP="00D24D8C">
    <w:pPr>
      <w:spacing w:after="0" w:line="240" w:lineRule="auto"/>
      <w:jc w:val="center"/>
      <w:rPr>
        <w:rFonts w:ascii="Estilo" w:hAnsi="Estilo" w:cs="Arial"/>
        <w:color w:val="00507D"/>
        <w:sz w:val="32"/>
        <w:szCs w:val="32"/>
        <w:lang w:val="en-US"/>
      </w:rPr>
    </w:pPr>
    <w:r w:rsidRPr="00D24D8C">
      <w:rPr>
        <w:rFonts w:ascii="Estilo" w:hAnsi="Estilo" w:cs="Arial"/>
        <w:color w:val="00507D"/>
        <w:sz w:val="32"/>
        <w:szCs w:val="32"/>
        <w:lang w:val="en-US"/>
      </w:rPr>
      <w:t>international consulting geophysicists</w:t>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712762" w:rsidRPr="00B057D7" w:rsidRDefault="00712762" w:rsidP="0061594D">
    <w:pPr>
      <w:pStyle w:val="Footer2"/>
      <w:pBdr>
        <w:top w:val="single" w:sz="4" w:space="1" w:color="auto"/>
      </w:pBdr>
      <w:tabs>
        <w:tab w:val="clear" w:pos="9026"/>
        <w:tab w:val="right" w:pos="9639"/>
      </w:tabs>
      <w:rPr>
        <w:rFonts w:ascii="Estilo" w:hAnsi="Estilo"/>
        <w:color w:val="00507D"/>
        <w:sz w:val="32"/>
      </w:rPr>
    </w:pPr>
    <w:r w:rsidRPr="00305B6B">
      <w:t>© 20</w:t>
    </w:r>
    <w:r>
      <w:t>1</w:t>
    </w:r>
    <w:r w:rsidR="00D13A79">
      <w:t>5</w:t>
    </w:r>
    <w:r w:rsidRPr="00305B6B">
      <w:t xml:space="preserve"> </w:t>
    </w:r>
    <w:r>
      <w:t>Southern Geoscience Consultants Pty Ltd</w:t>
    </w:r>
    <w:r w:rsidRPr="00305B6B">
      <w:tab/>
    </w:r>
    <w:r>
      <w:tab/>
    </w:r>
    <w:r>
      <w:fldChar w:fldCharType="begin"/>
    </w:r>
    <w:r>
      <w:instrText xml:space="preserve"> PAGE   \* MERGEFORMAT </w:instrText>
    </w:r>
    <w:r>
      <w:fldChar w:fldCharType="separate"/>
    </w:r>
    <w:r w:rsidR="004675C7">
      <w:rPr>
        <w:noProof/>
      </w:rPr>
      <w:t>2</w:t>
    </w:r>
    <w:r>
      <w:rPr>
        <w:noProof/>
      </w:rPr>
      <w:fldChar w:fldCharType="end"/>
    </w:r>
    <w:r>
      <w:tab/>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F52F2E" w:rsidRDefault="00F52F2E" w:rsidP="00B67880">
      <w:pPr>
        <w:spacing w:after="0" w:line="240" w:lineRule="auto"/>
      </w:pPr>
      <w:r>
        <w:separator/>
      </w:r>
    </w:p>
  </w:footnote>
  <w:footnote w:type="continuationSeparator" w:id="0">
    <w:p w:rsidR="00F52F2E" w:rsidRDefault="00F52F2E" w:rsidP="00B67880">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712762" w:rsidRDefault="00712762" w:rsidP="00E85083">
    <w:pPr>
      <w:spacing w:after="0" w:line="360" w:lineRule="auto"/>
      <w:ind w:right="-29"/>
      <w:jc w:val="right"/>
      <w:rPr>
        <w:rFonts w:ascii="Avenir 85 Heavy" w:hAnsi="Avenir 85 Heavy" w:cs="Arial"/>
        <w:color w:val="55AFC9"/>
        <w:sz w:val="16"/>
        <w:szCs w:val="16"/>
      </w:rPr>
    </w:pPr>
    <w:r>
      <w:rPr>
        <w:rFonts w:ascii="Avenir 85 Heavy" w:hAnsi="Avenir 85 Heavy" w:cs="Arial"/>
        <w:noProof/>
        <w:color w:val="55AFC9"/>
        <w:sz w:val="16"/>
        <w:szCs w:val="16"/>
      </w:rPr>
      <w:drawing>
        <wp:anchor distT="0" distB="0" distL="114300" distR="114300" simplePos="0" relativeHeight="251658240" behindDoc="0" locked="0" layoutInCell="1" allowOverlap="1">
          <wp:simplePos x="0" y="0"/>
          <wp:positionH relativeFrom="column">
            <wp:posOffset>-635</wp:posOffset>
          </wp:positionH>
          <wp:positionV relativeFrom="paragraph">
            <wp:posOffset>121285</wp:posOffset>
          </wp:positionV>
          <wp:extent cx="2209800" cy="1419225"/>
          <wp:effectExtent l="19050" t="0" r="0" b="0"/>
          <wp:wrapThrough wrapText="bothSides">
            <wp:wrapPolygon edited="0">
              <wp:start x="6890" y="290"/>
              <wp:lineTo x="5772" y="4929"/>
              <wp:lineTo x="5772" y="11307"/>
              <wp:lineTo x="9124" y="14207"/>
              <wp:lineTo x="10986" y="14207"/>
              <wp:lineTo x="2048" y="16816"/>
              <wp:lineTo x="-186" y="17686"/>
              <wp:lineTo x="-186" y="19136"/>
              <wp:lineTo x="5586" y="21455"/>
              <wp:lineTo x="5959" y="21455"/>
              <wp:lineTo x="15641" y="21455"/>
              <wp:lineTo x="16014" y="21455"/>
              <wp:lineTo x="21600" y="19136"/>
              <wp:lineTo x="21600" y="17396"/>
              <wp:lineTo x="12290" y="14207"/>
              <wp:lineTo x="13407" y="9858"/>
              <wp:lineTo x="13407" y="9568"/>
              <wp:lineTo x="13966" y="5799"/>
              <wp:lineTo x="13221" y="5219"/>
              <wp:lineTo x="12662" y="2319"/>
              <wp:lineTo x="8007" y="290"/>
              <wp:lineTo x="6890" y="290"/>
            </wp:wrapPolygon>
          </wp:wrapThrough>
          <wp:docPr id="1" name="Picture 0" descr="SGC Final logo Sm.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GC Final logo Sm.png"/>
                  <pic:cNvPicPr/>
                </pic:nvPicPr>
                <pic:blipFill>
                  <a:blip r:embed="rId1"/>
                  <a:stretch>
                    <a:fillRect/>
                  </a:stretch>
                </pic:blipFill>
                <pic:spPr>
                  <a:xfrm>
                    <a:off x="0" y="0"/>
                    <a:ext cx="2209800" cy="1419225"/>
                  </a:xfrm>
                  <a:prstGeom prst="rect">
                    <a:avLst/>
                  </a:prstGeom>
                </pic:spPr>
              </pic:pic>
            </a:graphicData>
          </a:graphic>
        </wp:anchor>
      </w:drawing>
    </w:r>
  </w:p>
  <w:p w:rsidR="00712762" w:rsidRDefault="00712762" w:rsidP="00E05986">
    <w:pPr>
      <w:spacing w:after="0" w:line="360" w:lineRule="auto"/>
      <w:ind w:right="-29"/>
      <w:jc w:val="right"/>
      <w:rPr>
        <w:rFonts w:ascii="Avenir LT 55 Roman" w:hAnsi="Avenir LT 55 Roman" w:cs="Arial"/>
        <w:color w:val="00507D"/>
        <w:sz w:val="15"/>
        <w:szCs w:val="15"/>
      </w:rPr>
    </w:pPr>
    <w:r w:rsidRPr="00D24D8C">
      <w:rPr>
        <w:rFonts w:ascii="Avenir 85 Heavy" w:hAnsi="Avenir 85 Heavy" w:cs="Arial"/>
        <w:color w:val="55AFC9"/>
        <w:sz w:val="16"/>
        <w:szCs w:val="16"/>
      </w:rPr>
      <w:t>Southern Geoscience Consultants</w:t>
    </w:r>
    <w:r>
      <w:rPr>
        <w:rFonts w:ascii="Avenir 85 Heavy" w:hAnsi="Avenir 85 Heavy" w:cs="Arial"/>
        <w:color w:val="55AFC9"/>
        <w:sz w:val="16"/>
        <w:szCs w:val="16"/>
      </w:rPr>
      <w:t xml:space="preserve"> Pty Ltd  </w:t>
    </w:r>
    <w:r>
      <w:rPr>
        <w:rFonts w:ascii="Avenir LT 55 Roman" w:hAnsi="Avenir LT 55 Roman" w:cs="Arial"/>
        <w:color w:val="00507D"/>
        <w:sz w:val="15"/>
        <w:szCs w:val="15"/>
      </w:rPr>
      <w:t xml:space="preserve">ACN </w:t>
    </w:r>
    <w:r w:rsidRPr="00E05986">
      <w:rPr>
        <w:rFonts w:ascii="Avenir LT 55 Roman" w:hAnsi="Avenir LT 55 Roman" w:cs="Arial"/>
        <w:color w:val="00507D"/>
        <w:sz w:val="15"/>
        <w:szCs w:val="15"/>
      </w:rPr>
      <w:t>067 552 461</w:t>
    </w:r>
  </w:p>
  <w:p w:rsidR="00712762" w:rsidRDefault="00712762" w:rsidP="00E85083">
    <w:pPr>
      <w:spacing w:after="0" w:line="360" w:lineRule="auto"/>
      <w:ind w:right="-29" w:firstLine="720"/>
      <w:jc w:val="right"/>
      <w:rPr>
        <w:rFonts w:ascii="Avenir LT 55 Roman" w:hAnsi="Avenir LT 55 Roman" w:cs="Arial"/>
        <w:color w:val="00507D"/>
        <w:sz w:val="15"/>
        <w:szCs w:val="15"/>
      </w:rPr>
    </w:pPr>
    <w:r w:rsidRPr="009073A7">
      <w:rPr>
        <w:rFonts w:ascii="Avenir LT 55 Roman" w:hAnsi="Avenir LT 55 Roman" w:cs="Arial"/>
        <w:color w:val="00507D"/>
        <w:sz w:val="15"/>
        <w:szCs w:val="15"/>
      </w:rPr>
      <w:t>Level 1, 183 Great Eastern Highway, Belmont WA 6104 AUSTRALIA</w:t>
    </w:r>
  </w:p>
  <w:p w:rsidR="00712762" w:rsidRDefault="00712762" w:rsidP="00E85083">
    <w:pPr>
      <w:spacing w:after="0" w:line="360" w:lineRule="auto"/>
      <w:ind w:right="-29"/>
      <w:jc w:val="right"/>
      <w:rPr>
        <w:rFonts w:ascii="Avenir LT 55 Roman" w:hAnsi="Avenir LT 55 Roman" w:cs="Arial"/>
        <w:color w:val="00507D"/>
        <w:sz w:val="15"/>
        <w:szCs w:val="15"/>
      </w:rPr>
    </w:pPr>
    <w:r w:rsidRPr="009073A7">
      <w:rPr>
        <w:rFonts w:ascii="Avenir LT 55 Roman" w:hAnsi="Avenir LT 55 Roman" w:cs="Arial"/>
        <w:color w:val="00507D"/>
        <w:sz w:val="15"/>
        <w:szCs w:val="15"/>
      </w:rPr>
      <w:t xml:space="preserve">PO Box </w:t>
    </w:r>
    <w:r>
      <w:rPr>
        <w:rFonts w:ascii="Avenir LT 55 Roman" w:hAnsi="Avenir LT 55 Roman" w:cs="Arial"/>
        <w:color w:val="00507D"/>
        <w:sz w:val="15"/>
        <w:szCs w:val="15"/>
      </w:rPr>
      <w:t>694, Belmont WA 6984 AUSTRALIA</w:t>
    </w:r>
  </w:p>
  <w:p w:rsidR="00712762" w:rsidRDefault="00712762" w:rsidP="00E85083">
    <w:pPr>
      <w:spacing w:after="0" w:line="360" w:lineRule="auto"/>
      <w:ind w:right="-29"/>
      <w:jc w:val="right"/>
      <w:rPr>
        <w:rFonts w:ascii="Avenir LT 55 Roman" w:hAnsi="Avenir LT 55 Roman" w:cs="Arial"/>
        <w:color w:val="00507D"/>
        <w:sz w:val="15"/>
        <w:szCs w:val="15"/>
      </w:rPr>
    </w:pPr>
    <w:r w:rsidRPr="009073A7">
      <w:rPr>
        <w:rFonts w:ascii="Avenir 85 Heavy" w:hAnsi="Avenir 85 Heavy" w:cs="Arial"/>
        <w:color w:val="55AFC9"/>
        <w:sz w:val="12"/>
        <w:szCs w:val="12"/>
      </w:rPr>
      <w:t>T</w:t>
    </w:r>
    <w:r w:rsidRPr="009073A7">
      <w:rPr>
        <w:rFonts w:ascii="Avenir LT 55 Roman" w:hAnsi="Avenir LT 55 Roman" w:cs="Arial"/>
        <w:color w:val="00507D"/>
        <w:sz w:val="15"/>
        <w:szCs w:val="15"/>
      </w:rPr>
      <w:t xml:space="preserve"> +61 (8) 6254 5000  </w:t>
    </w:r>
    <w:r w:rsidRPr="009073A7">
      <w:rPr>
        <w:rFonts w:ascii="Avenir 85 Heavy" w:hAnsi="Avenir 85 Heavy" w:cs="Arial"/>
        <w:color w:val="55AFC9"/>
        <w:sz w:val="12"/>
        <w:szCs w:val="12"/>
      </w:rPr>
      <w:t>F</w:t>
    </w:r>
    <w:r>
      <w:rPr>
        <w:rFonts w:ascii="Avenir LT 55 Roman" w:hAnsi="Avenir LT 55 Roman" w:cs="Arial"/>
        <w:color w:val="00507D"/>
        <w:sz w:val="15"/>
        <w:szCs w:val="15"/>
      </w:rPr>
      <w:t xml:space="preserve"> +61 (8) 6254 5099</w:t>
    </w:r>
  </w:p>
  <w:p w:rsidR="00712762" w:rsidRDefault="00712762" w:rsidP="00E85083">
    <w:pPr>
      <w:spacing w:after="0" w:line="360" w:lineRule="auto"/>
      <w:ind w:right="-29"/>
      <w:jc w:val="right"/>
      <w:rPr>
        <w:rFonts w:ascii="Avenir LT 55 Roman" w:hAnsi="Avenir LT 55 Roman" w:cs="Arial"/>
        <w:color w:val="00507D"/>
        <w:sz w:val="15"/>
        <w:szCs w:val="15"/>
      </w:rPr>
    </w:pPr>
    <w:r w:rsidRPr="009073A7">
      <w:rPr>
        <w:rFonts w:ascii="Avenir 85 Heavy" w:hAnsi="Avenir 85 Heavy" w:cs="Arial"/>
        <w:color w:val="55AFC9"/>
        <w:sz w:val="12"/>
        <w:szCs w:val="12"/>
      </w:rPr>
      <w:t>E</w:t>
    </w:r>
    <w:r w:rsidRPr="009073A7">
      <w:rPr>
        <w:rFonts w:ascii="Avenir LT 55 Roman" w:hAnsi="Avenir LT 55 Roman" w:cs="Arial"/>
        <w:color w:val="00507D"/>
        <w:sz w:val="15"/>
        <w:szCs w:val="15"/>
      </w:rPr>
      <w:t xml:space="preserve"> geophysics@sgc.com.au  </w:t>
    </w:r>
    <w:r w:rsidRPr="009073A7">
      <w:rPr>
        <w:rFonts w:ascii="Avenir 85 Heavy" w:hAnsi="Avenir 85 Heavy" w:cs="Arial"/>
        <w:color w:val="55AFC9"/>
        <w:sz w:val="12"/>
        <w:szCs w:val="12"/>
      </w:rPr>
      <w:t>W</w:t>
    </w:r>
    <w:r w:rsidRPr="009073A7">
      <w:rPr>
        <w:rFonts w:ascii="Avenir LT 55 Roman" w:hAnsi="Avenir LT 55 Roman" w:cs="Arial"/>
        <w:color w:val="00507D"/>
        <w:sz w:val="15"/>
        <w:szCs w:val="15"/>
      </w:rPr>
      <w:t xml:space="preserve"> </w:t>
    </w:r>
    <w:r w:rsidRPr="00E05986">
      <w:rPr>
        <w:rFonts w:ascii="Avenir LT 55 Roman" w:hAnsi="Avenir LT 55 Roman" w:cs="Arial"/>
        <w:color w:val="00507D"/>
        <w:sz w:val="15"/>
        <w:szCs w:val="15"/>
      </w:rPr>
      <w:t>www.sgc.com.au</w:t>
    </w:r>
  </w:p>
  <w:p w:rsidR="00712762" w:rsidRDefault="00712762" w:rsidP="00851461">
    <w:pPr>
      <w:tabs>
        <w:tab w:val="left" w:pos="8789"/>
      </w:tabs>
      <w:spacing w:after="0"/>
      <w:jc w:val="right"/>
      <w:rPr>
        <w:rFonts w:ascii="Avenir LT 55 Roman" w:hAnsi="Avenir LT 55 Roman" w:cs="Arial"/>
        <w:color w:val="00507D"/>
        <w:sz w:val="15"/>
        <w:szCs w:val="15"/>
      </w:rPr>
    </w:pPr>
  </w:p>
  <w:p w:rsidR="00712762" w:rsidRDefault="00712762" w:rsidP="00851461">
    <w:pPr>
      <w:tabs>
        <w:tab w:val="left" w:pos="8789"/>
      </w:tabs>
      <w:spacing w:after="0"/>
      <w:jc w:val="right"/>
      <w:rPr>
        <w:rFonts w:ascii="Avenir LT 55 Roman" w:hAnsi="Avenir LT 55 Roman" w:cs="Arial"/>
        <w:color w:val="00507D"/>
        <w:sz w:val="15"/>
        <w:szCs w:val="15"/>
      </w:rPr>
    </w:pPr>
  </w:p>
  <w:p w:rsidR="00712762" w:rsidRDefault="00712762" w:rsidP="00E85083">
    <w:pPr>
      <w:tabs>
        <w:tab w:val="left" w:pos="5820"/>
        <w:tab w:val="left" w:pos="8789"/>
      </w:tabs>
      <w:spacing w:after="0"/>
      <w:rPr>
        <w:rFonts w:ascii="Avenir LT 55 Roman" w:hAnsi="Avenir LT 55 Roman" w:cs="Arial"/>
        <w:color w:val="00507D"/>
        <w:sz w:val="15"/>
        <w:szCs w:val="15"/>
      </w:rPr>
    </w:pPr>
    <w:r>
      <w:rPr>
        <w:rFonts w:ascii="Avenir LT 55 Roman" w:hAnsi="Avenir LT 55 Roman" w:cs="Arial"/>
        <w:color w:val="00507D"/>
        <w:sz w:val="15"/>
        <w:szCs w:val="15"/>
      </w:rPr>
      <w:tab/>
    </w:r>
  </w:p>
  <w:p w:rsidR="00712762" w:rsidRDefault="00712762" w:rsidP="00E85083">
    <w:pPr>
      <w:tabs>
        <w:tab w:val="left" w:pos="5820"/>
        <w:tab w:val="left" w:pos="8789"/>
      </w:tabs>
      <w:spacing w:after="0"/>
      <w:rPr>
        <w:rFonts w:ascii="Avenir LT 55 Roman" w:hAnsi="Avenir LT 55 Roman" w:cs="Arial"/>
        <w:color w:val="00507D"/>
        <w:sz w:val="15"/>
        <w:szCs w:val="15"/>
      </w:rPr>
    </w:pPr>
    <w:r>
      <w:rPr>
        <w:rFonts w:ascii="Avenir LT 55 Roman" w:hAnsi="Avenir LT 55 Roman" w:cs="Arial"/>
        <w:color w:val="00507D"/>
        <w:sz w:val="15"/>
        <w:szCs w:val="15"/>
      </w:rPr>
      <w:tab/>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712762" w:rsidRDefault="00712762" w:rsidP="00B057D7">
    <w:pPr>
      <w:pStyle w:val="Header"/>
      <w:pBdr>
        <w:bottom w:val="single" w:sz="4" w:space="1" w:color="auto"/>
      </w:pBdr>
      <w:tabs>
        <w:tab w:val="clear" w:pos="9026"/>
        <w:tab w:val="right" w:pos="9639"/>
      </w:tabs>
    </w:pPr>
    <w:r>
      <w:t xml:space="preserve">SGC2895: Allamber Project – </w:t>
    </w:r>
    <w:r w:rsidR="00D13A79">
      <w:t>Borehole Magnetic Survey Documentation/Modelling</w:t>
    </w:r>
    <w:r>
      <w:tab/>
    </w:r>
    <w:r w:rsidR="00D13A79">
      <w:t>January</w:t>
    </w:r>
    <w:r>
      <w:t>, 201</w:t>
    </w:r>
    <w:r w:rsidR="00D13A79">
      <w:t>5</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D617D8E"/>
    <w:multiLevelType w:val="multilevel"/>
    <w:tmpl w:val="A024F982"/>
    <w:lvl w:ilvl="0">
      <w:start w:val="1"/>
      <w:numFmt w:val="decimal"/>
      <w:lvlText w:val="%1"/>
      <w:lvlJc w:val="left"/>
      <w:pPr>
        <w:ind w:left="432" w:hanging="432"/>
      </w:pPr>
    </w:lvl>
    <w:lvl w:ilvl="1">
      <w:start w:val="1"/>
      <w:numFmt w:val="decimal"/>
      <w:lvlText w:val="%1.%2"/>
      <w:lvlJc w:val="left"/>
      <w:pPr>
        <w:ind w:left="576" w:hanging="576"/>
      </w:pPr>
    </w:lvl>
    <w:lvl w:ilvl="2">
      <w:start w:val="1"/>
      <w:numFmt w:val="decimal"/>
      <w:lvlText w:val="%1.%2.%3"/>
      <w:lvlJc w:val="left"/>
      <w:pPr>
        <w:ind w:left="720" w:hanging="720"/>
      </w:p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1" w15:restartNumberingAfterBreak="0">
    <w:nsid w:val="323B47BC"/>
    <w:multiLevelType w:val="hybridMultilevel"/>
    <w:tmpl w:val="283E3A88"/>
    <w:lvl w:ilvl="0" w:tplc="6756C888">
      <w:start w:val="1"/>
      <w:numFmt w:val="bullet"/>
      <w:pStyle w:val="Bulletpoint1"/>
      <w:lvlText w:val=""/>
      <w:lvlJc w:val="left"/>
      <w:pPr>
        <w:ind w:left="1174" w:hanging="360"/>
      </w:pPr>
      <w:rPr>
        <w:rFonts w:ascii="Symbol" w:hAnsi="Symbol" w:hint="default"/>
      </w:rPr>
    </w:lvl>
    <w:lvl w:ilvl="1" w:tplc="E65E5D7C">
      <w:start w:val="1"/>
      <w:numFmt w:val="bullet"/>
      <w:pStyle w:val="Bulletpoint2"/>
      <w:lvlText w:val=""/>
      <w:lvlJc w:val="left"/>
      <w:pPr>
        <w:ind w:left="1894" w:hanging="360"/>
      </w:pPr>
      <w:rPr>
        <w:rFonts w:ascii="Symbol" w:hAnsi="Symbol" w:hint="default"/>
      </w:rPr>
    </w:lvl>
    <w:lvl w:ilvl="2" w:tplc="0C090005" w:tentative="1">
      <w:start w:val="1"/>
      <w:numFmt w:val="bullet"/>
      <w:lvlText w:val=""/>
      <w:lvlJc w:val="left"/>
      <w:pPr>
        <w:ind w:left="2614" w:hanging="360"/>
      </w:pPr>
      <w:rPr>
        <w:rFonts w:ascii="Wingdings" w:hAnsi="Wingdings" w:hint="default"/>
      </w:rPr>
    </w:lvl>
    <w:lvl w:ilvl="3" w:tplc="0C090001" w:tentative="1">
      <w:start w:val="1"/>
      <w:numFmt w:val="bullet"/>
      <w:lvlText w:val=""/>
      <w:lvlJc w:val="left"/>
      <w:pPr>
        <w:ind w:left="3334" w:hanging="360"/>
      </w:pPr>
      <w:rPr>
        <w:rFonts w:ascii="Symbol" w:hAnsi="Symbol" w:hint="default"/>
      </w:rPr>
    </w:lvl>
    <w:lvl w:ilvl="4" w:tplc="0C090003" w:tentative="1">
      <w:start w:val="1"/>
      <w:numFmt w:val="bullet"/>
      <w:lvlText w:val="o"/>
      <w:lvlJc w:val="left"/>
      <w:pPr>
        <w:ind w:left="4054" w:hanging="360"/>
      </w:pPr>
      <w:rPr>
        <w:rFonts w:ascii="Courier New" w:hAnsi="Courier New" w:cs="Courier New" w:hint="default"/>
      </w:rPr>
    </w:lvl>
    <w:lvl w:ilvl="5" w:tplc="0C090005" w:tentative="1">
      <w:start w:val="1"/>
      <w:numFmt w:val="bullet"/>
      <w:lvlText w:val=""/>
      <w:lvlJc w:val="left"/>
      <w:pPr>
        <w:ind w:left="4774" w:hanging="360"/>
      </w:pPr>
      <w:rPr>
        <w:rFonts w:ascii="Wingdings" w:hAnsi="Wingdings" w:hint="default"/>
      </w:rPr>
    </w:lvl>
    <w:lvl w:ilvl="6" w:tplc="0C090001" w:tentative="1">
      <w:start w:val="1"/>
      <w:numFmt w:val="bullet"/>
      <w:lvlText w:val=""/>
      <w:lvlJc w:val="left"/>
      <w:pPr>
        <w:ind w:left="5494" w:hanging="360"/>
      </w:pPr>
      <w:rPr>
        <w:rFonts w:ascii="Symbol" w:hAnsi="Symbol" w:hint="default"/>
      </w:rPr>
    </w:lvl>
    <w:lvl w:ilvl="7" w:tplc="0C090003" w:tentative="1">
      <w:start w:val="1"/>
      <w:numFmt w:val="bullet"/>
      <w:lvlText w:val="o"/>
      <w:lvlJc w:val="left"/>
      <w:pPr>
        <w:ind w:left="6214" w:hanging="360"/>
      </w:pPr>
      <w:rPr>
        <w:rFonts w:ascii="Courier New" w:hAnsi="Courier New" w:cs="Courier New" w:hint="default"/>
      </w:rPr>
    </w:lvl>
    <w:lvl w:ilvl="8" w:tplc="0C090005" w:tentative="1">
      <w:start w:val="1"/>
      <w:numFmt w:val="bullet"/>
      <w:lvlText w:val=""/>
      <w:lvlJc w:val="left"/>
      <w:pPr>
        <w:ind w:left="6934" w:hanging="360"/>
      </w:pPr>
      <w:rPr>
        <w:rFonts w:ascii="Wingdings" w:hAnsi="Wingdings" w:hint="default"/>
      </w:rPr>
    </w:lvl>
  </w:abstractNum>
  <w:abstractNum w:abstractNumId="2" w15:restartNumberingAfterBreak="0">
    <w:nsid w:val="4D4A587B"/>
    <w:multiLevelType w:val="hybridMultilevel"/>
    <w:tmpl w:val="B316CFFC"/>
    <w:lvl w:ilvl="0" w:tplc="0C09000F">
      <w:start w:val="1"/>
      <w:numFmt w:val="decimal"/>
      <w:lvlText w:val="%1."/>
      <w:lvlJc w:val="left"/>
      <w:pPr>
        <w:ind w:left="720" w:hanging="360"/>
      </w:pPr>
      <w:rPr>
        <w:rFonts w:hint="default"/>
      </w:r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3" w15:restartNumberingAfterBreak="0">
    <w:nsid w:val="62023CCE"/>
    <w:multiLevelType w:val="hybridMultilevel"/>
    <w:tmpl w:val="52E819B6"/>
    <w:lvl w:ilvl="0" w:tplc="0C09000F">
      <w:start w:val="1"/>
      <w:numFmt w:val="decimal"/>
      <w:lvlText w:val="%1."/>
      <w:lvlJc w:val="left"/>
      <w:pPr>
        <w:ind w:left="720" w:hanging="360"/>
      </w:pPr>
      <w:rPr>
        <w:rFonts w:hint="default"/>
      </w:r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4" w15:restartNumberingAfterBreak="0">
    <w:nsid w:val="67DE033E"/>
    <w:multiLevelType w:val="multilevel"/>
    <w:tmpl w:val="8BF49AF6"/>
    <w:lvl w:ilvl="0">
      <w:start w:val="1"/>
      <w:numFmt w:val="decimal"/>
      <w:pStyle w:val="Heading1"/>
      <w:lvlText w:val="%1"/>
      <w:lvlJc w:val="left"/>
      <w:pPr>
        <w:ind w:left="432" w:hanging="432"/>
      </w:pPr>
    </w:lvl>
    <w:lvl w:ilvl="1">
      <w:start w:val="1"/>
      <w:numFmt w:val="decimal"/>
      <w:pStyle w:val="Heading2"/>
      <w:lvlText w:val="%1.%2"/>
      <w:lvlJc w:val="left"/>
      <w:pPr>
        <w:ind w:left="576" w:hanging="576"/>
      </w:pPr>
    </w:lvl>
    <w:lvl w:ilvl="2">
      <w:start w:val="1"/>
      <w:numFmt w:val="decimal"/>
      <w:pStyle w:val="Heading3"/>
      <w:lvlText w:val="%1.%2.%3"/>
      <w:lvlJc w:val="left"/>
      <w:pPr>
        <w:ind w:left="720" w:hanging="720"/>
      </w:pPr>
    </w:lvl>
    <w:lvl w:ilvl="3">
      <w:start w:val="1"/>
      <w:numFmt w:val="decimal"/>
      <w:pStyle w:val="Heading4"/>
      <w:lvlText w:val="%1.%2.%3.%4"/>
      <w:lvlJc w:val="left"/>
      <w:pPr>
        <w:ind w:left="864" w:hanging="864"/>
      </w:pPr>
    </w:lvl>
    <w:lvl w:ilvl="4">
      <w:start w:val="1"/>
      <w:numFmt w:val="decimal"/>
      <w:pStyle w:val="Heading5"/>
      <w:lvlText w:val="%1.%2.%3.%4.%5"/>
      <w:lvlJc w:val="left"/>
      <w:pPr>
        <w:ind w:left="1008" w:hanging="1008"/>
      </w:pPr>
    </w:lvl>
    <w:lvl w:ilvl="5">
      <w:start w:val="1"/>
      <w:numFmt w:val="decimal"/>
      <w:pStyle w:val="Heading6"/>
      <w:lvlText w:val="%1.%2.%3.%4.%5.%6"/>
      <w:lvlJc w:val="left"/>
      <w:pPr>
        <w:ind w:left="1152" w:hanging="1152"/>
      </w:pPr>
    </w:lvl>
    <w:lvl w:ilvl="6">
      <w:start w:val="1"/>
      <w:numFmt w:val="decimal"/>
      <w:pStyle w:val="Heading7"/>
      <w:lvlText w:val="%1.%2.%3.%4.%5.%6.%7"/>
      <w:lvlJc w:val="left"/>
      <w:pPr>
        <w:ind w:left="1296" w:hanging="1296"/>
      </w:pPr>
    </w:lvl>
    <w:lvl w:ilvl="7">
      <w:start w:val="1"/>
      <w:numFmt w:val="decimal"/>
      <w:pStyle w:val="Heading8"/>
      <w:lvlText w:val="%1.%2.%3.%4.%5.%6.%7.%8"/>
      <w:lvlJc w:val="left"/>
      <w:pPr>
        <w:ind w:left="1440" w:hanging="1440"/>
      </w:pPr>
    </w:lvl>
    <w:lvl w:ilvl="8">
      <w:start w:val="1"/>
      <w:numFmt w:val="decimal"/>
      <w:pStyle w:val="Heading9"/>
      <w:lvlText w:val="%1.%2.%3.%4.%5.%6.%7.%8.%9"/>
      <w:lvlJc w:val="left"/>
      <w:pPr>
        <w:ind w:left="1584" w:hanging="1584"/>
      </w:pPr>
    </w:lvl>
  </w:abstractNum>
  <w:num w:numId="1">
    <w:abstractNumId w:val="0"/>
  </w:num>
  <w:num w:numId="2">
    <w:abstractNumId w:val="1"/>
  </w:num>
  <w:num w:numId="3">
    <w:abstractNumId w:val="0"/>
  </w:num>
  <w:num w:numId="4">
    <w:abstractNumId w:val="4"/>
  </w:num>
  <w:num w:numId="5">
    <w:abstractNumId w:val="2"/>
  </w:num>
  <w:num w:numId="6">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view w:val="normal"/>
  <w:zoom w:percent="100"/>
  <w:attachedTemplate r:id="rId1"/>
  <w:stylePaneFormatFilter w:val="1028" w:allStyles="0" w:customStyles="0" w:latentStyles="0" w:stylesInUse="1" w:headingStyles="1" w:numberingStyles="0" w:tableStyles="0" w:directFormattingOnRuns="0" w:directFormattingOnParagraphs="0" w:directFormattingOnNumbering="0" w:directFormattingOnTables="0" w:clearFormatting="1" w:top3HeadingStyles="0" w:visibleStyles="0" w:alternateStyleNames="0"/>
  <w:stylePaneSortMethod w:val="0000"/>
  <w:revisionView w:inkAnnotations="0"/>
  <w:documentProtection w:edit="forms" w:enforcement="0"/>
  <w:defaultTabStop w:val="720"/>
  <w:drawingGridHorizontalSpacing w:val="110"/>
  <w:displayHorizontalDrawingGridEvery w:val="2"/>
  <w:characterSpacingControl w:val="doNotCompress"/>
  <w:hdrShapeDefaults>
    <o:shapedefaults v:ext="edit" spidmax="4097"/>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D2438E"/>
    <w:rsid w:val="00003EA6"/>
    <w:rsid w:val="0000499B"/>
    <w:rsid w:val="00027F65"/>
    <w:rsid w:val="00035741"/>
    <w:rsid w:val="00042344"/>
    <w:rsid w:val="000517B4"/>
    <w:rsid w:val="00081416"/>
    <w:rsid w:val="00081944"/>
    <w:rsid w:val="00084FA0"/>
    <w:rsid w:val="00090F2F"/>
    <w:rsid w:val="000929F0"/>
    <w:rsid w:val="000A196E"/>
    <w:rsid w:val="000A4912"/>
    <w:rsid w:val="000F0107"/>
    <w:rsid w:val="00100E62"/>
    <w:rsid w:val="001024C0"/>
    <w:rsid w:val="00113121"/>
    <w:rsid w:val="0011372A"/>
    <w:rsid w:val="0015149B"/>
    <w:rsid w:val="001676EF"/>
    <w:rsid w:val="00172AD7"/>
    <w:rsid w:val="0018125E"/>
    <w:rsid w:val="001843B4"/>
    <w:rsid w:val="00186E97"/>
    <w:rsid w:val="00192249"/>
    <w:rsid w:val="001A2C2D"/>
    <w:rsid w:val="001D3AD8"/>
    <w:rsid w:val="001D51E9"/>
    <w:rsid w:val="00203EA4"/>
    <w:rsid w:val="00215553"/>
    <w:rsid w:val="0022231C"/>
    <w:rsid w:val="00222FDC"/>
    <w:rsid w:val="00261BB5"/>
    <w:rsid w:val="00281663"/>
    <w:rsid w:val="002A3835"/>
    <w:rsid w:val="002A5B2F"/>
    <w:rsid w:val="002B5D9A"/>
    <w:rsid w:val="002C5E5B"/>
    <w:rsid w:val="0030755F"/>
    <w:rsid w:val="00307946"/>
    <w:rsid w:val="00320494"/>
    <w:rsid w:val="00335DD6"/>
    <w:rsid w:val="00337817"/>
    <w:rsid w:val="003841A2"/>
    <w:rsid w:val="003878F7"/>
    <w:rsid w:val="00391424"/>
    <w:rsid w:val="003A3CFB"/>
    <w:rsid w:val="003C1CE2"/>
    <w:rsid w:val="003C2F9B"/>
    <w:rsid w:val="003C5CA4"/>
    <w:rsid w:val="003E05E4"/>
    <w:rsid w:val="003E362F"/>
    <w:rsid w:val="003E399F"/>
    <w:rsid w:val="0041159F"/>
    <w:rsid w:val="0041670B"/>
    <w:rsid w:val="00417256"/>
    <w:rsid w:val="00417F42"/>
    <w:rsid w:val="00422F98"/>
    <w:rsid w:val="004266BC"/>
    <w:rsid w:val="00432683"/>
    <w:rsid w:val="00437D5A"/>
    <w:rsid w:val="00440959"/>
    <w:rsid w:val="00450599"/>
    <w:rsid w:val="004546D6"/>
    <w:rsid w:val="004675C7"/>
    <w:rsid w:val="00486955"/>
    <w:rsid w:val="0049326D"/>
    <w:rsid w:val="00493ADA"/>
    <w:rsid w:val="004B7B41"/>
    <w:rsid w:val="004C18B1"/>
    <w:rsid w:val="004D3578"/>
    <w:rsid w:val="004E16D2"/>
    <w:rsid w:val="004E7D8C"/>
    <w:rsid w:val="00506FAB"/>
    <w:rsid w:val="005406FD"/>
    <w:rsid w:val="00543C78"/>
    <w:rsid w:val="00555C9B"/>
    <w:rsid w:val="00564267"/>
    <w:rsid w:val="00573872"/>
    <w:rsid w:val="005746CF"/>
    <w:rsid w:val="00576414"/>
    <w:rsid w:val="005811FD"/>
    <w:rsid w:val="00582FC2"/>
    <w:rsid w:val="005841A9"/>
    <w:rsid w:val="00586E90"/>
    <w:rsid w:val="00590F84"/>
    <w:rsid w:val="005A0A79"/>
    <w:rsid w:val="005A171F"/>
    <w:rsid w:val="005A3956"/>
    <w:rsid w:val="005A57DA"/>
    <w:rsid w:val="005B5CF4"/>
    <w:rsid w:val="005C32F3"/>
    <w:rsid w:val="005D1172"/>
    <w:rsid w:val="005D16AA"/>
    <w:rsid w:val="0061594D"/>
    <w:rsid w:val="006453E7"/>
    <w:rsid w:val="00654764"/>
    <w:rsid w:val="00661924"/>
    <w:rsid w:val="00662371"/>
    <w:rsid w:val="0066705B"/>
    <w:rsid w:val="00673A1E"/>
    <w:rsid w:val="00687823"/>
    <w:rsid w:val="006B0213"/>
    <w:rsid w:val="006C1479"/>
    <w:rsid w:val="006E3BAB"/>
    <w:rsid w:val="006E7921"/>
    <w:rsid w:val="00700587"/>
    <w:rsid w:val="00700F3B"/>
    <w:rsid w:val="0070163E"/>
    <w:rsid w:val="00712762"/>
    <w:rsid w:val="00725328"/>
    <w:rsid w:val="00731E54"/>
    <w:rsid w:val="0073715B"/>
    <w:rsid w:val="00750A83"/>
    <w:rsid w:val="00751E69"/>
    <w:rsid w:val="00763B96"/>
    <w:rsid w:val="00771086"/>
    <w:rsid w:val="00776642"/>
    <w:rsid w:val="00795A84"/>
    <w:rsid w:val="00795D2C"/>
    <w:rsid w:val="007A1E6B"/>
    <w:rsid w:val="007A7377"/>
    <w:rsid w:val="007B6D05"/>
    <w:rsid w:val="007C4C79"/>
    <w:rsid w:val="007C726E"/>
    <w:rsid w:val="007D2FD6"/>
    <w:rsid w:val="007D7E2E"/>
    <w:rsid w:val="007F1188"/>
    <w:rsid w:val="00800439"/>
    <w:rsid w:val="0081272E"/>
    <w:rsid w:val="00812E6B"/>
    <w:rsid w:val="00813956"/>
    <w:rsid w:val="00817034"/>
    <w:rsid w:val="00851461"/>
    <w:rsid w:val="00862014"/>
    <w:rsid w:val="0086441E"/>
    <w:rsid w:val="00882F61"/>
    <w:rsid w:val="00894C3C"/>
    <w:rsid w:val="008B0D7E"/>
    <w:rsid w:val="008B4168"/>
    <w:rsid w:val="008D0D6B"/>
    <w:rsid w:val="008E70B0"/>
    <w:rsid w:val="009073A7"/>
    <w:rsid w:val="00911A50"/>
    <w:rsid w:val="00913593"/>
    <w:rsid w:val="00920455"/>
    <w:rsid w:val="009814F1"/>
    <w:rsid w:val="00982AAF"/>
    <w:rsid w:val="00991B18"/>
    <w:rsid w:val="009976C6"/>
    <w:rsid w:val="009A0E33"/>
    <w:rsid w:val="009A6E96"/>
    <w:rsid w:val="009B3E7D"/>
    <w:rsid w:val="009C195C"/>
    <w:rsid w:val="009C2100"/>
    <w:rsid w:val="009C3C0F"/>
    <w:rsid w:val="009D6C2C"/>
    <w:rsid w:val="009D6C52"/>
    <w:rsid w:val="00A011D9"/>
    <w:rsid w:val="00A0467D"/>
    <w:rsid w:val="00A0770F"/>
    <w:rsid w:val="00A1114B"/>
    <w:rsid w:val="00A16C12"/>
    <w:rsid w:val="00A358D4"/>
    <w:rsid w:val="00A43478"/>
    <w:rsid w:val="00A60454"/>
    <w:rsid w:val="00A76344"/>
    <w:rsid w:val="00AC3EE5"/>
    <w:rsid w:val="00AD5396"/>
    <w:rsid w:val="00AE7DAF"/>
    <w:rsid w:val="00B057D7"/>
    <w:rsid w:val="00B11610"/>
    <w:rsid w:val="00B11B27"/>
    <w:rsid w:val="00B22F12"/>
    <w:rsid w:val="00B24B7C"/>
    <w:rsid w:val="00B2513C"/>
    <w:rsid w:val="00B33774"/>
    <w:rsid w:val="00B60F54"/>
    <w:rsid w:val="00B63E8E"/>
    <w:rsid w:val="00B669F2"/>
    <w:rsid w:val="00B67880"/>
    <w:rsid w:val="00B736CD"/>
    <w:rsid w:val="00B76A90"/>
    <w:rsid w:val="00B9288D"/>
    <w:rsid w:val="00BA08F4"/>
    <w:rsid w:val="00BB4313"/>
    <w:rsid w:val="00BC5920"/>
    <w:rsid w:val="00BD054C"/>
    <w:rsid w:val="00BD1F09"/>
    <w:rsid w:val="00BD7BDC"/>
    <w:rsid w:val="00BE1915"/>
    <w:rsid w:val="00BE4A92"/>
    <w:rsid w:val="00BF0889"/>
    <w:rsid w:val="00C04833"/>
    <w:rsid w:val="00C066E6"/>
    <w:rsid w:val="00C06865"/>
    <w:rsid w:val="00C20B4F"/>
    <w:rsid w:val="00C23D7B"/>
    <w:rsid w:val="00C3120A"/>
    <w:rsid w:val="00C35C3C"/>
    <w:rsid w:val="00C405D8"/>
    <w:rsid w:val="00C41951"/>
    <w:rsid w:val="00C43F7C"/>
    <w:rsid w:val="00C56529"/>
    <w:rsid w:val="00C62954"/>
    <w:rsid w:val="00C63760"/>
    <w:rsid w:val="00C6431F"/>
    <w:rsid w:val="00C705E9"/>
    <w:rsid w:val="00C742D8"/>
    <w:rsid w:val="00C944FE"/>
    <w:rsid w:val="00C9798B"/>
    <w:rsid w:val="00CC1A65"/>
    <w:rsid w:val="00CC364C"/>
    <w:rsid w:val="00CD6B72"/>
    <w:rsid w:val="00D13A79"/>
    <w:rsid w:val="00D1582A"/>
    <w:rsid w:val="00D1724E"/>
    <w:rsid w:val="00D2438E"/>
    <w:rsid w:val="00D24D8C"/>
    <w:rsid w:val="00D24EA3"/>
    <w:rsid w:val="00D44957"/>
    <w:rsid w:val="00D6705B"/>
    <w:rsid w:val="00D73F7B"/>
    <w:rsid w:val="00D83A8C"/>
    <w:rsid w:val="00DA1487"/>
    <w:rsid w:val="00DB0C5A"/>
    <w:rsid w:val="00DB46C2"/>
    <w:rsid w:val="00DD1A48"/>
    <w:rsid w:val="00DD34A1"/>
    <w:rsid w:val="00DD5075"/>
    <w:rsid w:val="00DD77FF"/>
    <w:rsid w:val="00DE34D0"/>
    <w:rsid w:val="00E05986"/>
    <w:rsid w:val="00E303DD"/>
    <w:rsid w:val="00E510F6"/>
    <w:rsid w:val="00E6469D"/>
    <w:rsid w:val="00E72974"/>
    <w:rsid w:val="00E85083"/>
    <w:rsid w:val="00E90358"/>
    <w:rsid w:val="00E95A66"/>
    <w:rsid w:val="00EA1D7C"/>
    <w:rsid w:val="00EB086D"/>
    <w:rsid w:val="00EB3221"/>
    <w:rsid w:val="00ED26E4"/>
    <w:rsid w:val="00EE2174"/>
    <w:rsid w:val="00EE6CEC"/>
    <w:rsid w:val="00EF5E47"/>
    <w:rsid w:val="00F00052"/>
    <w:rsid w:val="00F13DF0"/>
    <w:rsid w:val="00F14826"/>
    <w:rsid w:val="00F14D38"/>
    <w:rsid w:val="00F216AB"/>
    <w:rsid w:val="00F21A1D"/>
    <w:rsid w:val="00F22A9B"/>
    <w:rsid w:val="00F2469F"/>
    <w:rsid w:val="00F27979"/>
    <w:rsid w:val="00F354CF"/>
    <w:rsid w:val="00F52F2E"/>
    <w:rsid w:val="00F57AAA"/>
    <w:rsid w:val="00F63CA4"/>
    <w:rsid w:val="00F64696"/>
    <w:rsid w:val="00F77583"/>
    <w:rsid w:val="00F826B2"/>
    <w:rsid w:val="00F96C02"/>
    <w:rsid w:val="00FA3865"/>
    <w:rsid w:val="00FA57B5"/>
    <w:rsid w:val="00FA5C88"/>
    <w:rsid w:val="00FB206E"/>
    <w:rsid w:val="00FB2409"/>
    <w:rsid w:val="00FB47DC"/>
    <w:rsid w:val="00FD1D29"/>
    <w:rsid w:val="00FD3F61"/>
    <w:rsid w:val="00FD7DDF"/>
    <w:rsid w:val="00FE0146"/>
    <w:rsid w:val="00FF014E"/>
  </w:rsids>
  <m:mathPr>
    <m:mathFont m:val="Cambria Math"/>
    <m:brkBin m:val="before"/>
    <m:brkBinSub m:val="--"/>
    <m:smallFrac m:val="0"/>
    <m:dispDef/>
    <m:lMargin m:val="0"/>
    <m:rMargin m:val="0"/>
    <m:defJc m:val="centerGroup"/>
    <m:wrapIndent m:val="1440"/>
    <m:intLim m:val="subSup"/>
    <m:naryLim m:val="undOvr"/>
  </m:mathPr>
  <w:themeFontLang w:val="en-AU"/>
  <w:clrSchemeMapping w:bg1="light1" w:t1="dark1" w:bg2="light2" w:t2="dark2" w:accent1="accent1" w:accent2="accent2" w:accent3="accent3" w:accent4="accent4" w:accent5="accent5" w:accent6="accent6" w:hyperlink="hyperlink" w:followedHyperlink="followedHyperlink"/>
  <w:shapeDefaults>
    <o:shapedefaults v:ext="edit" spidmax="4097"/>
    <o:shapelayout v:ext="edit">
      <o:idmap v:ext="edit" data="1"/>
    </o:shapelayout>
  </w:shapeDefaults>
  <w:decimalSymbol w:val="."/>
  <w:listSeparator w:val=","/>
  <w15:docId w15:val="{442B96FB-0A40-42DD-AA78-335A740559B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EastAsia" w:hAnsiTheme="minorHAnsi" w:cstheme="minorBidi"/>
        <w:sz w:val="22"/>
        <w:szCs w:val="22"/>
        <w:lang w:val="en-AU" w:eastAsia="en-AU"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F216AB"/>
  </w:style>
  <w:style w:type="paragraph" w:styleId="Heading1">
    <w:name w:val="heading 1"/>
    <w:basedOn w:val="Normal"/>
    <w:next w:val="Normal"/>
    <w:link w:val="Heading1Char"/>
    <w:autoRedefine/>
    <w:uiPriority w:val="9"/>
    <w:qFormat/>
    <w:rsid w:val="00FB206E"/>
    <w:pPr>
      <w:numPr>
        <w:numId w:val="4"/>
      </w:numPr>
      <w:spacing w:before="240" w:after="40"/>
      <w:outlineLvl w:val="0"/>
    </w:pPr>
    <w:rPr>
      <w:rFonts w:cs="Times New Roman"/>
      <w:b/>
      <w:caps/>
      <w:spacing w:val="20"/>
      <w:sz w:val="28"/>
    </w:rPr>
  </w:style>
  <w:style w:type="paragraph" w:styleId="Heading2">
    <w:name w:val="heading 2"/>
    <w:basedOn w:val="Normal"/>
    <w:next w:val="Normal"/>
    <w:link w:val="Heading2Char"/>
    <w:autoRedefine/>
    <w:uiPriority w:val="9"/>
    <w:unhideWhenUsed/>
    <w:qFormat/>
    <w:rsid w:val="00FB206E"/>
    <w:pPr>
      <w:keepNext/>
      <w:keepLines/>
      <w:numPr>
        <w:ilvl w:val="1"/>
        <w:numId w:val="4"/>
      </w:numPr>
      <w:spacing w:before="160" w:after="40"/>
      <w:ind w:left="567" w:hanging="567"/>
      <w:outlineLvl w:val="1"/>
    </w:pPr>
    <w:rPr>
      <w:rFonts w:eastAsiaTheme="majorEastAsia" w:cstheme="majorBidi"/>
      <w:b/>
      <w:bCs/>
      <w:sz w:val="26"/>
      <w:szCs w:val="26"/>
    </w:rPr>
  </w:style>
  <w:style w:type="paragraph" w:styleId="Heading3">
    <w:name w:val="heading 3"/>
    <w:basedOn w:val="Normal"/>
    <w:next w:val="Normal"/>
    <w:link w:val="Heading3Char"/>
    <w:autoRedefine/>
    <w:uiPriority w:val="9"/>
    <w:unhideWhenUsed/>
    <w:qFormat/>
    <w:rsid w:val="00F354CF"/>
    <w:pPr>
      <w:keepNext/>
      <w:keepLines/>
      <w:numPr>
        <w:ilvl w:val="2"/>
        <w:numId w:val="4"/>
      </w:numPr>
      <w:spacing w:before="160" w:after="40"/>
      <w:ind w:left="567" w:hanging="567"/>
      <w:outlineLvl w:val="2"/>
    </w:pPr>
    <w:rPr>
      <w:rFonts w:eastAsiaTheme="majorEastAsia" w:cstheme="majorBidi"/>
      <w:b/>
      <w:bCs/>
    </w:rPr>
  </w:style>
  <w:style w:type="paragraph" w:styleId="Heading4">
    <w:name w:val="heading 4"/>
    <w:basedOn w:val="Normal"/>
    <w:next w:val="Normal"/>
    <w:link w:val="Heading4Char"/>
    <w:autoRedefine/>
    <w:uiPriority w:val="9"/>
    <w:unhideWhenUsed/>
    <w:rsid w:val="00FB206E"/>
    <w:pPr>
      <w:numPr>
        <w:ilvl w:val="3"/>
        <w:numId w:val="4"/>
      </w:numPr>
      <w:outlineLvl w:val="3"/>
    </w:pPr>
    <w:rPr>
      <w:b/>
      <w:u w:val="single"/>
    </w:rPr>
  </w:style>
  <w:style w:type="paragraph" w:styleId="Heading5">
    <w:name w:val="heading 5"/>
    <w:basedOn w:val="Normal"/>
    <w:next w:val="Normal"/>
    <w:link w:val="Heading5Char"/>
    <w:uiPriority w:val="9"/>
    <w:unhideWhenUsed/>
    <w:qFormat/>
    <w:rsid w:val="00B11610"/>
    <w:pPr>
      <w:keepNext/>
      <w:keepLines/>
      <w:numPr>
        <w:ilvl w:val="4"/>
        <w:numId w:val="4"/>
      </w:numPr>
      <w:spacing w:before="200" w:after="0"/>
      <w:outlineLvl w:val="4"/>
    </w:pPr>
    <w:rPr>
      <w:rFonts w:asciiTheme="majorHAnsi" w:eastAsiaTheme="majorEastAsia" w:hAnsiTheme="majorHAnsi" w:cstheme="majorBidi"/>
      <w:color w:val="243F60" w:themeColor="accent1" w:themeShade="7F"/>
    </w:rPr>
  </w:style>
  <w:style w:type="paragraph" w:styleId="Heading6">
    <w:name w:val="heading 6"/>
    <w:basedOn w:val="Normal"/>
    <w:next w:val="Normal"/>
    <w:link w:val="Heading6Char"/>
    <w:uiPriority w:val="9"/>
    <w:semiHidden/>
    <w:unhideWhenUsed/>
    <w:qFormat/>
    <w:rsid w:val="00B11610"/>
    <w:pPr>
      <w:keepNext/>
      <w:keepLines/>
      <w:numPr>
        <w:ilvl w:val="5"/>
        <w:numId w:val="4"/>
      </w:numPr>
      <w:spacing w:before="200" w:after="0"/>
      <w:outlineLvl w:val="5"/>
    </w:pPr>
    <w:rPr>
      <w:rFonts w:asciiTheme="majorHAnsi" w:eastAsiaTheme="majorEastAsia" w:hAnsiTheme="majorHAnsi" w:cstheme="majorBidi"/>
      <w:i/>
      <w:iCs/>
      <w:color w:val="243F60" w:themeColor="accent1" w:themeShade="7F"/>
    </w:rPr>
  </w:style>
  <w:style w:type="paragraph" w:styleId="Heading7">
    <w:name w:val="heading 7"/>
    <w:basedOn w:val="Normal"/>
    <w:next w:val="Normal"/>
    <w:link w:val="Heading7Char"/>
    <w:uiPriority w:val="9"/>
    <w:semiHidden/>
    <w:unhideWhenUsed/>
    <w:qFormat/>
    <w:rsid w:val="00B11610"/>
    <w:pPr>
      <w:keepNext/>
      <w:keepLines/>
      <w:numPr>
        <w:ilvl w:val="6"/>
        <w:numId w:val="4"/>
      </w:numPr>
      <w:spacing w:before="200" w:after="0"/>
      <w:outlineLvl w:val="6"/>
    </w:pPr>
    <w:rPr>
      <w:rFonts w:asciiTheme="majorHAnsi" w:eastAsiaTheme="majorEastAsia" w:hAnsiTheme="majorHAnsi" w:cstheme="majorBidi"/>
      <w:i/>
      <w:iCs/>
      <w:color w:val="404040" w:themeColor="text1" w:themeTint="BF"/>
    </w:rPr>
  </w:style>
  <w:style w:type="paragraph" w:styleId="Heading8">
    <w:name w:val="heading 8"/>
    <w:basedOn w:val="Normal"/>
    <w:next w:val="Normal"/>
    <w:link w:val="Heading8Char"/>
    <w:uiPriority w:val="9"/>
    <w:semiHidden/>
    <w:unhideWhenUsed/>
    <w:qFormat/>
    <w:rsid w:val="00B11610"/>
    <w:pPr>
      <w:keepNext/>
      <w:keepLines/>
      <w:numPr>
        <w:ilvl w:val="7"/>
        <w:numId w:val="4"/>
      </w:numPr>
      <w:spacing w:before="200" w:after="0"/>
      <w:outlineLvl w:val="7"/>
    </w:pPr>
    <w:rPr>
      <w:rFonts w:asciiTheme="majorHAnsi" w:eastAsiaTheme="majorEastAsia" w:hAnsiTheme="majorHAnsi" w:cstheme="majorBidi"/>
      <w:color w:val="404040" w:themeColor="text1" w:themeTint="BF"/>
      <w:sz w:val="20"/>
      <w:szCs w:val="20"/>
    </w:rPr>
  </w:style>
  <w:style w:type="paragraph" w:styleId="Heading9">
    <w:name w:val="heading 9"/>
    <w:basedOn w:val="Normal"/>
    <w:next w:val="Normal"/>
    <w:link w:val="Heading9Char"/>
    <w:uiPriority w:val="9"/>
    <w:semiHidden/>
    <w:unhideWhenUsed/>
    <w:qFormat/>
    <w:rsid w:val="00B11610"/>
    <w:pPr>
      <w:keepNext/>
      <w:keepLines/>
      <w:numPr>
        <w:ilvl w:val="8"/>
        <w:numId w:val="4"/>
      </w:numPr>
      <w:spacing w:before="200" w:after="0"/>
      <w:outlineLvl w:val="8"/>
    </w:pPr>
    <w:rPr>
      <w:rFonts w:asciiTheme="majorHAnsi" w:eastAsiaTheme="majorEastAsia" w:hAnsiTheme="majorHAnsi" w:cstheme="majorBidi"/>
      <w:i/>
      <w:iCs/>
      <w:color w:val="404040" w:themeColor="text1" w:themeTint="BF"/>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Hyperlink">
    <w:name w:val="Hyperlink"/>
    <w:basedOn w:val="DefaultParagraphFont"/>
    <w:rsid w:val="00D1582A"/>
    <w:rPr>
      <w:color w:val="0000FF"/>
      <w:u w:val="single"/>
    </w:rPr>
  </w:style>
  <w:style w:type="paragraph" w:styleId="BalloonText">
    <w:name w:val="Balloon Text"/>
    <w:basedOn w:val="Normal"/>
    <w:link w:val="BalloonTextChar"/>
    <w:uiPriority w:val="99"/>
    <w:semiHidden/>
    <w:unhideWhenUsed/>
    <w:rsid w:val="00D1582A"/>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D1582A"/>
    <w:rPr>
      <w:rFonts w:ascii="Tahoma" w:hAnsi="Tahoma" w:cs="Tahoma"/>
      <w:sz w:val="16"/>
      <w:szCs w:val="16"/>
    </w:rPr>
  </w:style>
  <w:style w:type="table" w:styleId="TableGrid">
    <w:name w:val="Table Grid"/>
    <w:basedOn w:val="TableNormal"/>
    <w:uiPriority w:val="59"/>
    <w:rsid w:val="005A3956"/>
    <w:pPr>
      <w:spacing w:after="0" w:line="240" w:lineRule="auto"/>
    </w:p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paragraph" w:styleId="DocumentMap">
    <w:name w:val="Document Map"/>
    <w:basedOn w:val="Normal"/>
    <w:link w:val="DocumentMapChar"/>
    <w:uiPriority w:val="99"/>
    <w:semiHidden/>
    <w:unhideWhenUsed/>
    <w:rsid w:val="00F22A9B"/>
    <w:pPr>
      <w:spacing w:after="0" w:line="240" w:lineRule="auto"/>
    </w:pPr>
    <w:rPr>
      <w:rFonts w:ascii="Tahoma" w:hAnsi="Tahoma" w:cs="Tahoma"/>
      <w:sz w:val="16"/>
      <w:szCs w:val="16"/>
    </w:rPr>
  </w:style>
  <w:style w:type="character" w:customStyle="1" w:styleId="DocumentMapChar">
    <w:name w:val="Document Map Char"/>
    <w:basedOn w:val="DefaultParagraphFont"/>
    <w:link w:val="DocumentMap"/>
    <w:uiPriority w:val="99"/>
    <w:semiHidden/>
    <w:rsid w:val="00F22A9B"/>
    <w:rPr>
      <w:rFonts w:ascii="Tahoma" w:hAnsi="Tahoma" w:cs="Tahoma"/>
      <w:sz w:val="16"/>
      <w:szCs w:val="16"/>
    </w:rPr>
  </w:style>
  <w:style w:type="paragraph" w:styleId="Header">
    <w:name w:val="header"/>
    <w:basedOn w:val="Normal"/>
    <w:link w:val="HeaderChar"/>
    <w:autoRedefine/>
    <w:unhideWhenUsed/>
    <w:rsid w:val="0061594D"/>
    <w:pPr>
      <w:tabs>
        <w:tab w:val="center" w:pos="4513"/>
        <w:tab w:val="right" w:pos="9026"/>
      </w:tabs>
      <w:spacing w:after="0" w:line="240" w:lineRule="auto"/>
    </w:pPr>
    <w:rPr>
      <w:sz w:val="18"/>
    </w:rPr>
  </w:style>
  <w:style w:type="character" w:customStyle="1" w:styleId="HeaderChar">
    <w:name w:val="Header Char"/>
    <w:basedOn w:val="DefaultParagraphFont"/>
    <w:link w:val="Header"/>
    <w:rsid w:val="0061594D"/>
    <w:rPr>
      <w:sz w:val="18"/>
    </w:rPr>
  </w:style>
  <w:style w:type="paragraph" w:styleId="Footer">
    <w:name w:val="footer"/>
    <w:basedOn w:val="Normal"/>
    <w:link w:val="FooterChar"/>
    <w:unhideWhenUsed/>
    <w:rsid w:val="00D24D8C"/>
    <w:pPr>
      <w:tabs>
        <w:tab w:val="center" w:pos="4513"/>
        <w:tab w:val="right" w:pos="9026"/>
      </w:tabs>
      <w:spacing w:after="0" w:line="240" w:lineRule="auto"/>
      <w:jc w:val="center"/>
    </w:pPr>
    <w:rPr>
      <w:rFonts w:ascii="Estilo" w:hAnsi="Estilo"/>
      <w:color w:val="00507D"/>
      <w:sz w:val="32"/>
    </w:rPr>
  </w:style>
  <w:style w:type="character" w:customStyle="1" w:styleId="FooterChar">
    <w:name w:val="Footer Char"/>
    <w:basedOn w:val="DefaultParagraphFont"/>
    <w:link w:val="Footer"/>
    <w:uiPriority w:val="99"/>
    <w:rsid w:val="00D24D8C"/>
    <w:rPr>
      <w:rFonts w:ascii="Estilo" w:hAnsi="Estilo"/>
      <w:color w:val="00507D"/>
      <w:sz w:val="32"/>
    </w:rPr>
  </w:style>
  <w:style w:type="paragraph" w:styleId="Title">
    <w:name w:val="Title"/>
    <w:basedOn w:val="Normal"/>
    <w:next w:val="Normal"/>
    <w:link w:val="TitleChar"/>
    <w:uiPriority w:val="10"/>
    <w:qFormat/>
    <w:rsid w:val="00DD77FF"/>
    <w:pPr>
      <w:spacing w:before="100" w:after="100" w:line="240" w:lineRule="auto"/>
      <w:jc w:val="center"/>
      <w:outlineLvl w:val="0"/>
    </w:pPr>
    <w:rPr>
      <w:rFonts w:ascii="Avenir 85 Heavy" w:hAnsi="Avenir 85 Heavy" w:cs="Arial"/>
      <w:b/>
      <w:caps/>
      <w:color w:val="00507D"/>
      <w:sz w:val="36"/>
      <w:szCs w:val="36"/>
    </w:rPr>
  </w:style>
  <w:style w:type="character" w:customStyle="1" w:styleId="TitleChar">
    <w:name w:val="Title Char"/>
    <w:basedOn w:val="DefaultParagraphFont"/>
    <w:link w:val="Title"/>
    <w:uiPriority w:val="10"/>
    <w:rsid w:val="00DD77FF"/>
    <w:rPr>
      <w:rFonts w:ascii="Avenir 85 Heavy" w:hAnsi="Avenir 85 Heavy" w:cs="Arial"/>
      <w:b/>
      <w:caps/>
      <w:color w:val="00507D"/>
      <w:sz w:val="36"/>
      <w:szCs w:val="36"/>
    </w:rPr>
  </w:style>
  <w:style w:type="paragraph" w:customStyle="1" w:styleId="Logo">
    <w:name w:val="Logo"/>
    <w:basedOn w:val="Header"/>
    <w:qFormat/>
    <w:rsid w:val="00564267"/>
    <w:rPr>
      <w:noProof/>
    </w:rPr>
  </w:style>
  <w:style w:type="character" w:customStyle="1" w:styleId="Heading1Char">
    <w:name w:val="Heading 1 Char"/>
    <w:basedOn w:val="DefaultParagraphFont"/>
    <w:link w:val="Heading1"/>
    <w:uiPriority w:val="9"/>
    <w:rsid w:val="00FB206E"/>
    <w:rPr>
      <w:rFonts w:cs="Times New Roman"/>
      <w:b/>
      <w:caps/>
      <w:spacing w:val="20"/>
      <w:sz w:val="28"/>
    </w:rPr>
  </w:style>
  <w:style w:type="paragraph" w:customStyle="1" w:styleId="Deliverydetails">
    <w:name w:val="Delivery details"/>
    <w:basedOn w:val="Normal"/>
    <w:autoRedefine/>
    <w:qFormat/>
    <w:rsid w:val="009D6C2C"/>
    <w:pPr>
      <w:spacing w:after="0" w:line="240" w:lineRule="auto"/>
      <w:contextualSpacing/>
    </w:pPr>
    <w:rPr>
      <w:rFonts w:cs="Arial"/>
      <w:szCs w:val="18"/>
    </w:rPr>
  </w:style>
  <w:style w:type="paragraph" w:styleId="NormalWeb">
    <w:name w:val="Normal (Web)"/>
    <w:basedOn w:val="Normal"/>
    <w:uiPriority w:val="99"/>
    <w:semiHidden/>
    <w:unhideWhenUsed/>
    <w:rsid w:val="00493ADA"/>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Heading2Char">
    <w:name w:val="Heading 2 Char"/>
    <w:basedOn w:val="DefaultParagraphFont"/>
    <w:link w:val="Heading2"/>
    <w:uiPriority w:val="9"/>
    <w:rsid w:val="00FB206E"/>
    <w:rPr>
      <w:rFonts w:eastAsiaTheme="majorEastAsia" w:cstheme="majorBidi"/>
      <w:b/>
      <w:bCs/>
      <w:sz w:val="26"/>
      <w:szCs w:val="26"/>
    </w:rPr>
  </w:style>
  <w:style w:type="paragraph" w:styleId="Subtitle">
    <w:name w:val="Subtitle"/>
    <w:basedOn w:val="Normal"/>
    <w:next w:val="Normal"/>
    <w:link w:val="SubtitleChar"/>
    <w:autoRedefine/>
    <w:uiPriority w:val="11"/>
    <w:qFormat/>
    <w:rsid w:val="0073715B"/>
    <w:pPr>
      <w:numPr>
        <w:ilvl w:val="1"/>
      </w:numPr>
      <w:spacing w:after="20" w:line="240" w:lineRule="auto"/>
    </w:pPr>
    <w:rPr>
      <w:rFonts w:ascii="Avenir 85 Heavy" w:eastAsiaTheme="majorEastAsia" w:hAnsi="Avenir 85 Heavy" w:cstheme="majorBidi"/>
      <w:b/>
      <w:iCs/>
      <w:caps/>
      <w:color w:val="00507D"/>
      <w:szCs w:val="24"/>
    </w:rPr>
  </w:style>
  <w:style w:type="character" w:customStyle="1" w:styleId="SubtitleChar">
    <w:name w:val="Subtitle Char"/>
    <w:basedOn w:val="DefaultParagraphFont"/>
    <w:link w:val="Subtitle"/>
    <w:uiPriority w:val="11"/>
    <w:rsid w:val="0073715B"/>
    <w:rPr>
      <w:rFonts w:ascii="Avenir 85 Heavy" w:eastAsiaTheme="majorEastAsia" w:hAnsi="Avenir 85 Heavy" w:cstheme="majorBidi"/>
      <w:b/>
      <w:iCs/>
      <w:caps/>
      <w:color w:val="00507D"/>
      <w:szCs w:val="24"/>
    </w:rPr>
  </w:style>
  <w:style w:type="character" w:customStyle="1" w:styleId="Heading3Char">
    <w:name w:val="Heading 3 Char"/>
    <w:basedOn w:val="DefaultParagraphFont"/>
    <w:link w:val="Heading3"/>
    <w:uiPriority w:val="9"/>
    <w:rsid w:val="00F354CF"/>
    <w:rPr>
      <w:rFonts w:eastAsiaTheme="majorEastAsia" w:cstheme="majorBidi"/>
      <w:b/>
      <w:bCs/>
    </w:rPr>
  </w:style>
  <w:style w:type="character" w:customStyle="1" w:styleId="Heading4Char">
    <w:name w:val="Heading 4 Char"/>
    <w:basedOn w:val="DefaultParagraphFont"/>
    <w:link w:val="Heading4"/>
    <w:uiPriority w:val="9"/>
    <w:rsid w:val="00FB206E"/>
    <w:rPr>
      <w:b/>
      <w:u w:val="single"/>
    </w:rPr>
  </w:style>
  <w:style w:type="character" w:customStyle="1" w:styleId="Heading5Char">
    <w:name w:val="Heading 5 Char"/>
    <w:basedOn w:val="DefaultParagraphFont"/>
    <w:link w:val="Heading5"/>
    <w:uiPriority w:val="9"/>
    <w:rsid w:val="00F27979"/>
    <w:rPr>
      <w:rFonts w:asciiTheme="majorHAnsi" w:eastAsiaTheme="majorEastAsia" w:hAnsiTheme="majorHAnsi" w:cstheme="majorBidi"/>
      <w:color w:val="243F60" w:themeColor="accent1" w:themeShade="7F"/>
    </w:rPr>
  </w:style>
  <w:style w:type="character" w:customStyle="1" w:styleId="Heading6Char">
    <w:name w:val="Heading 6 Char"/>
    <w:basedOn w:val="DefaultParagraphFont"/>
    <w:link w:val="Heading6"/>
    <w:uiPriority w:val="9"/>
    <w:semiHidden/>
    <w:rsid w:val="00F27979"/>
    <w:rPr>
      <w:rFonts w:asciiTheme="majorHAnsi" w:eastAsiaTheme="majorEastAsia" w:hAnsiTheme="majorHAnsi" w:cstheme="majorBidi"/>
      <w:i/>
      <w:iCs/>
      <w:color w:val="243F60" w:themeColor="accent1" w:themeShade="7F"/>
    </w:rPr>
  </w:style>
  <w:style w:type="character" w:customStyle="1" w:styleId="Heading7Char">
    <w:name w:val="Heading 7 Char"/>
    <w:basedOn w:val="DefaultParagraphFont"/>
    <w:link w:val="Heading7"/>
    <w:uiPriority w:val="9"/>
    <w:semiHidden/>
    <w:rsid w:val="00F27979"/>
    <w:rPr>
      <w:rFonts w:asciiTheme="majorHAnsi" w:eastAsiaTheme="majorEastAsia" w:hAnsiTheme="majorHAnsi" w:cstheme="majorBidi"/>
      <w:i/>
      <w:iCs/>
      <w:color w:val="404040" w:themeColor="text1" w:themeTint="BF"/>
    </w:rPr>
  </w:style>
  <w:style w:type="character" w:customStyle="1" w:styleId="Heading8Char">
    <w:name w:val="Heading 8 Char"/>
    <w:basedOn w:val="DefaultParagraphFont"/>
    <w:link w:val="Heading8"/>
    <w:uiPriority w:val="9"/>
    <w:semiHidden/>
    <w:rsid w:val="00F27979"/>
    <w:rPr>
      <w:rFonts w:asciiTheme="majorHAnsi" w:eastAsiaTheme="majorEastAsia" w:hAnsiTheme="majorHAnsi" w:cstheme="majorBidi"/>
      <w:color w:val="404040" w:themeColor="text1" w:themeTint="BF"/>
      <w:sz w:val="20"/>
      <w:szCs w:val="20"/>
    </w:rPr>
  </w:style>
  <w:style w:type="character" w:customStyle="1" w:styleId="Heading9Char">
    <w:name w:val="Heading 9 Char"/>
    <w:basedOn w:val="DefaultParagraphFont"/>
    <w:link w:val="Heading9"/>
    <w:uiPriority w:val="9"/>
    <w:semiHidden/>
    <w:rsid w:val="00F27979"/>
    <w:rPr>
      <w:rFonts w:asciiTheme="majorHAnsi" w:eastAsiaTheme="majorEastAsia" w:hAnsiTheme="majorHAnsi" w:cstheme="majorBidi"/>
      <w:i/>
      <w:iCs/>
      <w:color w:val="404040" w:themeColor="text1" w:themeTint="BF"/>
      <w:sz w:val="20"/>
      <w:szCs w:val="20"/>
    </w:rPr>
  </w:style>
  <w:style w:type="paragraph" w:customStyle="1" w:styleId="Bulletpoint1">
    <w:name w:val="Bullet point 1"/>
    <w:basedOn w:val="Normal"/>
    <w:qFormat/>
    <w:rsid w:val="00F216AB"/>
    <w:pPr>
      <w:numPr>
        <w:numId w:val="2"/>
      </w:numPr>
      <w:spacing w:after="100"/>
      <w:ind w:left="568" w:hanging="284"/>
      <w:contextualSpacing/>
      <w:jc w:val="both"/>
    </w:pPr>
    <w:rPr>
      <w:rFonts w:cs="Arial"/>
      <w:szCs w:val="20"/>
    </w:rPr>
  </w:style>
  <w:style w:type="paragraph" w:customStyle="1" w:styleId="Bulletpoint2">
    <w:name w:val="Bullet point 2"/>
    <w:basedOn w:val="Bulletpoint1"/>
    <w:qFormat/>
    <w:rsid w:val="00D83A8C"/>
    <w:pPr>
      <w:numPr>
        <w:ilvl w:val="1"/>
      </w:numPr>
      <w:ind w:left="1134"/>
    </w:pPr>
  </w:style>
  <w:style w:type="paragraph" w:customStyle="1" w:styleId="Figurecaption">
    <w:name w:val="Figure caption"/>
    <w:basedOn w:val="Normal"/>
    <w:autoRedefine/>
    <w:qFormat/>
    <w:rsid w:val="00F216AB"/>
    <w:pPr>
      <w:spacing w:after="100"/>
      <w:jc w:val="both"/>
    </w:pPr>
    <w:rPr>
      <w:rFonts w:cs="Arial"/>
      <w:b/>
      <w:sz w:val="20"/>
      <w:szCs w:val="20"/>
    </w:rPr>
  </w:style>
  <w:style w:type="paragraph" w:customStyle="1" w:styleId="Footer2">
    <w:name w:val="Footer 2"/>
    <w:basedOn w:val="Footer"/>
    <w:autoRedefine/>
    <w:qFormat/>
    <w:rsid w:val="0061594D"/>
    <w:pPr>
      <w:tabs>
        <w:tab w:val="center" w:pos="426"/>
      </w:tabs>
      <w:jc w:val="left"/>
    </w:pPr>
    <w:rPr>
      <w:rFonts w:ascii="Calibri" w:hAnsi="Calibri"/>
      <w:color w:val="auto"/>
      <w:sz w:val="18"/>
    </w:rPr>
  </w:style>
  <w:style w:type="paragraph" w:styleId="Caption">
    <w:name w:val="caption"/>
    <w:basedOn w:val="Normal"/>
    <w:next w:val="Normal"/>
    <w:autoRedefine/>
    <w:uiPriority w:val="35"/>
    <w:unhideWhenUsed/>
    <w:qFormat/>
    <w:rsid w:val="00D13A79"/>
    <w:pPr>
      <w:spacing w:after="100"/>
      <w:jc w:val="both"/>
    </w:pPr>
    <w:rPr>
      <w:b/>
      <w:bCs/>
      <w:sz w:val="20"/>
      <w:szCs w:val="18"/>
    </w:rPr>
  </w:style>
  <w:style w:type="paragraph" w:customStyle="1" w:styleId="Figure">
    <w:name w:val="Figure"/>
    <w:basedOn w:val="Normal"/>
    <w:qFormat/>
    <w:rsid w:val="00F216AB"/>
    <w:pPr>
      <w:spacing w:after="0" w:line="240" w:lineRule="auto"/>
      <w:jc w:val="center"/>
    </w:pPr>
    <w:rPr>
      <w:rFonts w:cs="Arial"/>
      <w:noProof/>
      <w:szCs w:val="20"/>
    </w:rPr>
  </w:style>
  <w:style w:type="paragraph" w:styleId="BodyText">
    <w:name w:val="Body Text"/>
    <w:basedOn w:val="Normal"/>
    <w:link w:val="BodyTextChar"/>
    <w:autoRedefine/>
    <w:uiPriority w:val="99"/>
    <w:unhideWhenUsed/>
    <w:qFormat/>
    <w:rsid w:val="00F216AB"/>
    <w:pPr>
      <w:spacing w:after="100"/>
      <w:jc w:val="both"/>
    </w:pPr>
  </w:style>
  <w:style w:type="character" w:customStyle="1" w:styleId="BodyTextChar">
    <w:name w:val="Body Text Char"/>
    <w:basedOn w:val="DefaultParagraphFont"/>
    <w:link w:val="BodyText"/>
    <w:uiPriority w:val="99"/>
    <w:rsid w:val="00F216AB"/>
  </w:style>
  <w:style w:type="paragraph" w:styleId="ListParagraph">
    <w:name w:val="List Paragraph"/>
    <w:basedOn w:val="Normal"/>
    <w:uiPriority w:val="34"/>
    <w:qFormat/>
    <w:rsid w:val="003E399F"/>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282856734">
      <w:bodyDiv w:val="1"/>
      <w:marLeft w:val="0"/>
      <w:marRight w:val="0"/>
      <w:marTop w:val="0"/>
      <w:marBottom w:val="0"/>
      <w:divBdr>
        <w:top w:val="none" w:sz="0" w:space="0" w:color="auto"/>
        <w:left w:val="none" w:sz="0" w:space="0" w:color="auto"/>
        <w:bottom w:val="none" w:sz="0" w:space="0" w:color="auto"/>
        <w:right w:val="none" w:sz="0" w:space="0" w:color="auto"/>
      </w:divBdr>
    </w:div>
    <w:div w:id="1863981255">
      <w:bodyDiv w:val="1"/>
      <w:marLeft w:val="0"/>
      <w:marRight w:val="0"/>
      <w:marTop w:val="0"/>
      <w:marBottom w:val="0"/>
      <w:divBdr>
        <w:top w:val="none" w:sz="0" w:space="0" w:color="auto"/>
        <w:left w:val="none" w:sz="0" w:space="0" w:color="auto"/>
        <w:bottom w:val="none" w:sz="0" w:space="0" w:color="auto"/>
        <w:right w:val="none" w:sz="0" w:space="0" w:color="auto"/>
      </w:divBdr>
    </w:div>
    <w:div w:id="2041784734">
      <w:bodyDiv w:val="1"/>
      <w:marLeft w:val="0"/>
      <w:marRight w:val="0"/>
      <w:marTop w:val="0"/>
      <w:marBottom w:val="0"/>
      <w:divBdr>
        <w:top w:val="none" w:sz="0" w:space="0" w:color="auto"/>
        <w:left w:val="none" w:sz="0" w:space="0" w:color="auto"/>
        <w:bottom w:val="none" w:sz="0" w:space="0" w:color="auto"/>
        <w:right w:val="none" w:sz="0" w:space="0" w:color="auto"/>
      </w:divBdr>
    </w:div>
    <w:div w:id="2132936926">
      <w:bodyDiv w:val="1"/>
      <w:marLeft w:val="0"/>
      <w:marRight w:val="0"/>
      <w:marTop w:val="0"/>
      <w:marBottom w:val="0"/>
      <w:divBdr>
        <w:top w:val="none" w:sz="0" w:space="0" w:color="auto"/>
        <w:left w:val="none" w:sz="0" w:space="0" w:color="auto"/>
        <w:bottom w:val="none" w:sz="0" w:space="0" w:color="auto"/>
        <w:right w:val="none" w:sz="0" w:space="0" w:color="auto"/>
      </w:divBdr>
      <w:divsChild>
        <w:div w:id="1796174059">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13" Type="http://schemas.openxmlformats.org/officeDocument/2006/relationships/image" Target="media/image2.png"/><Relationship Id="rId18" Type="http://schemas.openxmlformats.org/officeDocument/2006/relationships/image" Target="media/image5.png"/><Relationship Id="rId26" Type="http://schemas.openxmlformats.org/officeDocument/2006/relationships/chart" Target="charts/chart6.xml"/><Relationship Id="rId3" Type="http://schemas.openxmlformats.org/officeDocument/2006/relationships/styles" Target="styles.xml"/><Relationship Id="rId21" Type="http://schemas.openxmlformats.org/officeDocument/2006/relationships/chart" Target="charts/chart4.xml"/><Relationship Id="rId34" Type="http://schemas.openxmlformats.org/officeDocument/2006/relationships/chart" Target="charts/chart13.xml"/><Relationship Id="rId7" Type="http://schemas.openxmlformats.org/officeDocument/2006/relationships/endnotes" Target="endnotes.xml"/><Relationship Id="rId12" Type="http://schemas.openxmlformats.org/officeDocument/2006/relationships/footer" Target="footer3.xml"/><Relationship Id="rId17" Type="http://schemas.openxmlformats.org/officeDocument/2006/relationships/image" Target="media/image4.png"/><Relationship Id="rId25" Type="http://schemas.openxmlformats.org/officeDocument/2006/relationships/chart" Target="charts/chart5.xml"/><Relationship Id="rId33" Type="http://schemas.openxmlformats.org/officeDocument/2006/relationships/image" Target="media/image10.png"/><Relationship Id="rId38"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chart" Target="charts/chart2.xml"/><Relationship Id="rId20" Type="http://schemas.openxmlformats.org/officeDocument/2006/relationships/chart" Target="charts/chart3.xml"/><Relationship Id="rId29" Type="http://schemas.openxmlformats.org/officeDocument/2006/relationships/chart" Target="charts/chart9.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2.xml"/><Relationship Id="rId24" Type="http://schemas.openxmlformats.org/officeDocument/2006/relationships/image" Target="media/image9.png"/><Relationship Id="rId32" Type="http://schemas.openxmlformats.org/officeDocument/2006/relationships/chart" Target="charts/chart12.xml"/><Relationship Id="rId37"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chart" Target="charts/chart1.xml"/><Relationship Id="rId23" Type="http://schemas.openxmlformats.org/officeDocument/2006/relationships/image" Target="media/image8.png"/><Relationship Id="rId28" Type="http://schemas.openxmlformats.org/officeDocument/2006/relationships/chart" Target="charts/chart8.xml"/><Relationship Id="rId36" Type="http://schemas.openxmlformats.org/officeDocument/2006/relationships/image" Target="media/image11.png"/><Relationship Id="rId10" Type="http://schemas.openxmlformats.org/officeDocument/2006/relationships/footer" Target="footer2.xml"/><Relationship Id="rId19" Type="http://schemas.openxmlformats.org/officeDocument/2006/relationships/image" Target="media/image6.png"/><Relationship Id="rId31" Type="http://schemas.openxmlformats.org/officeDocument/2006/relationships/chart" Target="charts/chart11.xml"/><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image" Target="media/image3.png"/><Relationship Id="rId22" Type="http://schemas.openxmlformats.org/officeDocument/2006/relationships/image" Target="media/image7.png"/><Relationship Id="rId27" Type="http://schemas.openxmlformats.org/officeDocument/2006/relationships/chart" Target="charts/chart7.xml"/><Relationship Id="rId30" Type="http://schemas.openxmlformats.org/officeDocument/2006/relationships/chart" Target="charts/chart10.xml"/><Relationship Id="rId35" Type="http://schemas.openxmlformats.org/officeDocument/2006/relationships/chart" Target="charts/chart14.xml"/></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_rels/settings.xml.rels><?xml version="1.0" encoding="UTF-8" standalone="yes"?>
<Relationships xmlns="http://schemas.openxmlformats.org/package/2006/relationships"><Relationship Id="rId1" Type="http://schemas.openxmlformats.org/officeDocument/2006/relationships/attachedTemplate" Target="file:///Y:\SGC%20Templates%20&amp;%20Logos\SGC%20Memo.dotx" TargetMode="External"/></Relationships>
</file>

<file path=word/charts/_rels/chart1.xml.rels><?xml version="1.0" encoding="UTF-8" standalone="yes"?>
<Relationships xmlns="http://schemas.openxmlformats.org/package/2006/relationships"><Relationship Id="rId1" Type="http://schemas.openxmlformats.org/officeDocument/2006/relationships/oleObject" Target="file:///D:\GREG_CLIENTS\CLIENTS_ACTIVE\THUNDELARRA_EXPLORATION\Allamber\DHMAG\02_Processed_Contractor_Data\TAL090RC_NGAM_RC_MSUS_COND.xlsx" TargetMode="External"/></Relationships>
</file>

<file path=word/charts/_rels/chart2.xml.rels><?xml version="1.0" encoding="UTF-8" standalone="yes"?>
<Relationships xmlns="http://schemas.openxmlformats.org/package/2006/relationships"><Relationship Id="rId1" Type="http://schemas.openxmlformats.org/officeDocument/2006/relationships/oleObject" Target="file:///D:\GREG_CLIENTS\CLIENTS_ACTIVE\THUNDELARRA_EXPLORATION\Allamber\DHMAG\02_Processed_Contractor_Data\TAL090RC_3Mag.xyz" TargetMode="External"/></Relationships>
</file>

<file path=word/charts/_rels/chart3.xml.rels><?xml version="1.0" encoding="UTF-8" standalone="yes"?>
<Relationships xmlns="http://schemas.openxmlformats.org/package/2006/relationships"><Relationship Id="rId1" Type="http://schemas.openxmlformats.org/officeDocument/2006/relationships/oleObject" Target="file:///D:\GREG_CLIENTS\CLIENTS_ACTIVE\THUNDELARRA_EXPLORATION\Allamber\DHMAG\02_Processed_Contractor_Data\TAL091RC_NGAM_RC_MSUS_COND.xlsx" TargetMode="External"/></Relationships>
</file>

<file path=word/charts/_rels/chart4.xml.rels><?xml version="1.0" encoding="UTF-8" standalone="yes"?>
<Relationships xmlns="http://schemas.openxmlformats.org/package/2006/relationships"><Relationship Id="rId1" Type="http://schemas.openxmlformats.org/officeDocument/2006/relationships/oleObject" Target="file:///D:\GREG_CLIENTS\CLIENTS_ACTIVE\THUNDELARRA_EXPLORATION\Allamber\DHMAG\02_Processed_Contractor_Data\TAL091RC_3Mag.xyz" TargetMode="External"/></Relationships>
</file>

<file path=word/charts/_rels/chart5.xml.rels><?xml version="1.0" encoding="UTF-8" standalone="yes"?>
<Relationships xmlns="http://schemas.openxmlformats.org/package/2006/relationships"><Relationship Id="rId1" Type="http://schemas.openxmlformats.org/officeDocument/2006/relationships/oleObject" Target="file:///D:\GREG_CLIENTS\CLIENTS_ACTIVE\THUNDELARRA_EXPLORATION\Allamber\DHMAG\02_Processed_Contractor_Data\TAL102RC_NGAM_RC_MSUS_COND.xlsx" TargetMode="External"/></Relationships>
</file>

<file path=word/charts/_rels/chart6.xml.rels><?xml version="1.0" encoding="UTF-8" standalone="yes"?>
<Relationships xmlns="http://schemas.openxmlformats.org/package/2006/relationships"><Relationship Id="rId1" Type="http://schemas.openxmlformats.org/officeDocument/2006/relationships/oleObject" Target="file:///D:\GREG_CLIENTS\CLIENTS_ACTIVE\THUNDELARRA_EXPLORATION\Allamber\DHMAG\02_Processed_Contractor_Data\TAL102RC.xlsx" TargetMode="External"/></Relationships>
</file>

<file path=word/charts/_rels/chart7.xml.rels><?xml version="1.0" encoding="UTF-8" standalone="yes"?>
<Relationships xmlns="http://schemas.openxmlformats.org/package/2006/relationships"><Relationship Id="rId1" Type="http://schemas.openxmlformats.org/officeDocument/2006/relationships/oleObject" Target="file:///D:\GREG_CLIENTS\CLIENTS_ACTIVE\THUNDELARRA_EXPLORATION\Allamber\DHMAG\02_Processed_Contractor_Data\TAL116RC_NGAM_RC_MSUS_COND.xlsx" TargetMode="External"/></Relationships>
</file>

<file path=word/charts/_rels/chart8.xml.rels><?xml version="1.0" encoding="UTF-8" standalone="yes"?>
<Relationships xmlns="http://schemas.openxmlformats.org/package/2006/relationships"><Relationship Id="rId1" Type="http://schemas.openxmlformats.org/officeDocument/2006/relationships/oleObject" Target="file:///D:\GREG_CLIENTS\CLIENTS_ACTIVE\THUNDELARRA_EXPLORATION\Allamber\DHMAG\02_Processed_Contractor_Data\TAL116RC.xlsx" TargetMode="External"/></Relationships>
</file>

<file path=word/charts/_rels/chart9.xml.rels><?xml version="1.0" encoding="UTF-8" standalone="yes"?>
<Relationships xmlns="http://schemas.openxmlformats.org/package/2006/relationships"><Relationship Id="rId1" Type="http://schemas.openxmlformats.org/officeDocument/2006/relationships/oleObject" Target="file:///D:\GREG_CLIENTS\CLIENTS_ACTIVE\THUNDELARRA_EXPLORATION\Allamber\DHMAG\02_Processed_Contractor_Data\TAL117RC_NGAM_RC_MSUS_COND.xlsx" TargetMode="External"/></Relationships>
</file>

<file path=word/charts/_rels/chart10.xml.rels><?xml version="1.0" encoding="UTF-8" standalone="yes"?>
<Relationships xmlns="http://schemas.openxmlformats.org/package/2006/relationships"><Relationship Id="rId1" Type="http://schemas.openxmlformats.org/officeDocument/2006/relationships/oleObject" Target="file:///D:\GREG_CLIENTS\CLIENTS_ACTIVE\THUNDELARRA_EXPLORATION\Allamber\DHMAG\02_Processed_Contractor_Data\TAL117RC.xlsx" TargetMode="External"/></Relationships>
</file>

<file path=word/charts/_rels/chart11.xml.rels><?xml version="1.0" encoding="UTF-8" standalone="yes"?>
<Relationships xmlns="http://schemas.openxmlformats.org/package/2006/relationships"><Relationship Id="rId1" Type="http://schemas.openxmlformats.org/officeDocument/2006/relationships/oleObject" Target="file:///D:\GREG_CLIENTS\CLIENTS_ACTIVE\THUNDELARRA_EXPLORATION\Allamber\DHMAG\02_Processed_Contractor_Data\TAL126RC_NGAM_RC_MSUS_COND.xlsx" TargetMode="External"/></Relationships>
</file>

<file path=word/charts/_rels/chart12.xml.rels><?xml version="1.0" encoding="UTF-8" standalone="yes"?>
<Relationships xmlns="http://schemas.openxmlformats.org/package/2006/relationships"><Relationship Id="rId1" Type="http://schemas.openxmlformats.org/officeDocument/2006/relationships/oleObject" Target="file:///D:\GREG_CLIENTS\CLIENTS_ACTIVE\THUNDELARRA_EXPLORATION\Allamber\DHMAG\02_Processed_Contractor_Data\TAL126RC.xlsx" TargetMode="External"/></Relationships>
</file>

<file path=word/charts/_rels/chart13.xml.rels><?xml version="1.0" encoding="UTF-8" standalone="yes"?>
<Relationships xmlns="http://schemas.openxmlformats.org/package/2006/relationships"><Relationship Id="rId1" Type="http://schemas.openxmlformats.org/officeDocument/2006/relationships/oleObject" Target="file:///D:\GREG_CLIENTS\CLIENTS_ACTIVE\THUNDELARRA_EXPLORATION\Allamber\DHMAG\01_Contractor_Supplied_Data\TAL136RC_NGAM_RC_MSUS_COND.csv" TargetMode="External"/></Relationships>
</file>

<file path=word/charts/_rels/chart14.xml.rels><?xml version="1.0" encoding="UTF-8" standalone="yes"?>
<Relationships xmlns="http://schemas.openxmlformats.org/package/2006/relationships"><Relationship Id="rId1" Type="http://schemas.openxmlformats.org/officeDocument/2006/relationships/oleObject" Target="file:///D:\GREG_CLIENTS\CLIENTS_ACTIVE\THUNDELARRA_EXPLORATION\Allamber\DHMAG\02_Processed_Contractor_Data\TAL136RC.xlsx" TargetMode="External"/></Relationships>
</file>

<file path=word/charts/chart1.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defRPr/>
            </a:pPr>
            <a:r>
              <a:rPr lang="en-US"/>
              <a:t>TAL090RC - Magnetic Suscpetibility</a:t>
            </a:r>
          </a:p>
        </c:rich>
      </c:tx>
      <c:layout/>
      <c:overlay val="0"/>
    </c:title>
    <c:autoTitleDeleted val="0"/>
    <c:plotArea>
      <c:layout/>
      <c:scatterChart>
        <c:scatterStyle val="smoothMarker"/>
        <c:varyColors val="0"/>
        <c:ser>
          <c:idx val="0"/>
          <c:order val="0"/>
          <c:tx>
            <c:strRef>
              <c:f>TAL090RC_NGAM_RC_MSUS_COND!$D$1:$D$2</c:f>
              <c:strCache>
                <c:ptCount val="1"/>
                <c:pt idx="0">
                  <c:v>      MSUS           </c:v>
                </c:pt>
              </c:strCache>
            </c:strRef>
          </c:tx>
          <c:xVal>
            <c:numRef>
              <c:f>TAL090RC_NGAM_RC_MSUS_COND!$A$3:$A$593</c:f>
              <c:numCache>
                <c:formatCode>General</c:formatCode>
                <c:ptCount val="591"/>
                <c:pt idx="0">
                  <c:v>0</c:v>
                </c:pt>
                <c:pt idx="1">
                  <c:v>0.1</c:v>
                </c:pt>
                <c:pt idx="2">
                  <c:v>0.2</c:v>
                </c:pt>
                <c:pt idx="3">
                  <c:v>0.3</c:v>
                </c:pt>
                <c:pt idx="4">
                  <c:v>0.4</c:v>
                </c:pt>
                <c:pt idx="5">
                  <c:v>0.5</c:v>
                </c:pt>
                <c:pt idx="6">
                  <c:v>0.6</c:v>
                </c:pt>
                <c:pt idx="7">
                  <c:v>0.7</c:v>
                </c:pt>
                <c:pt idx="8">
                  <c:v>0.8</c:v>
                </c:pt>
                <c:pt idx="9">
                  <c:v>0.9</c:v>
                </c:pt>
                <c:pt idx="10">
                  <c:v>1</c:v>
                </c:pt>
                <c:pt idx="11">
                  <c:v>1.1000000000000001</c:v>
                </c:pt>
                <c:pt idx="12">
                  <c:v>1.2</c:v>
                </c:pt>
                <c:pt idx="13">
                  <c:v>1.3</c:v>
                </c:pt>
                <c:pt idx="14">
                  <c:v>1.4</c:v>
                </c:pt>
                <c:pt idx="15">
                  <c:v>1.5</c:v>
                </c:pt>
                <c:pt idx="16">
                  <c:v>1.6</c:v>
                </c:pt>
                <c:pt idx="17">
                  <c:v>1.7</c:v>
                </c:pt>
                <c:pt idx="18">
                  <c:v>1.8</c:v>
                </c:pt>
                <c:pt idx="19">
                  <c:v>1.9</c:v>
                </c:pt>
                <c:pt idx="20">
                  <c:v>2</c:v>
                </c:pt>
                <c:pt idx="21">
                  <c:v>2.1</c:v>
                </c:pt>
                <c:pt idx="22">
                  <c:v>2.2000000000000002</c:v>
                </c:pt>
                <c:pt idx="23">
                  <c:v>2.2999999999999998</c:v>
                </c:pt>
                <c:pt idx="24">
                  <c:v>2.4</c:v>
                </c:pt>
                <c:pt idx="25">
                  <c:v>2.5</c:v>
                </c:pt>
                <c:pt idx="26">
                  <c:v>2.6</c:v>
                </c:pt>
                <c:pt idx="27">
                  <c:v>2.7</c:v>
                </c:pt>
                <c:pt idx="28">
                  <c:v>2.8</c:v>
                </c:pt>
                <c:pt idx="29">
                  <c:v>2.9</c:v>
                </c:pt>
                <c:pt idx="30">
                  <c:v>3</c:v>
                </c:pt>
                <c:pt idx="31">
                  <c:v>3.1</c:v>
                </c:pt>
                <c:pt idx="32">
                  <c:v>3.2</c:v>
                </c:pt>
                <c:pt idx="33">
                  <c:v>3.3</c:v>
                </c:pt>
                <c:pt idx="34">
                  <c:v>3.4</c:v>
                </c:pt>
                <c:pt idx="35">
                  <c:v>3.5</c:v>
                </c:pt>
                <c:pt idx="36">
                  <c:v>3.6</c:v>
                </c:pt>
                <c:pt idx="37">
                  <c:v>3.7</c:v>
                </c:pt>
                <c:pt idx="38">
                  <c:v>3.8</c:v>
                </c:pt>
                <c:pt idx="39">
                  <c:v>3.9</c:v>
                </c:pt>
                <c:pt idx="40">
                  <c:v>4</c:v>
                </c:pt>
                <c:pt idx="41">
                  <c:v>4.0999999999999996</c:v>
                </c:pt>
                <c:pt idx="42">
                  <c:v>4.2</c:v>
                </c:pt>
                <c:pt idx="43">
                  <c:v>4.3</c:v>
                </c:pt>
                <c:pt idx="44">
                  <c:v>4.4000000000000004</c:v>
                </c:pt>
                <c:pt idx="45">
                  <c:v>4.5</c:v>
                </c:pt>
                <c:pt idx="46">
                  <c:v>4.5999999999999996</c:v>
                </c:pt>
                <c:pt idx="47">
                  <c:v>4.7</c:v>
                </c:pt>
                <c:pt idx="48">
                  <c:v>4.8</c:v>
                </c:pt>
                <c:pt idx="49">
                  <c:v>4.9000000000000004</c:v>
                </c:pt>
                <c:pt idx="50">
                  <c:v>5</c:v>
                </c:pt>
                <c:pt idx="51">
                  <c:v>5.0999999999999996</c:v>
                </c:pt>
                <c:pt idx="52">
                  <c:v>5.2</c:v>
                </c:pt>
                <c:pt idx="53">
                  <c:v>5.3</c:v>
                </c:pt>
                <c:pt idx="54">
                  <c:v>5.4</c:v>
                </c:pt>
                <c:pt idx="55">
                  <c:v>5.5</c:v>
                </c:pt>
                <c:pt idx="56">
                  <c:v>5.6</c:v>
                </c:pt>
                <c:pt idx="57">
                  <c:v>5.7</c:v>
                </c:pt>
                <c:pt idx="58">
                  <c:v>5.8</c:v>
                </c:pt>
                <c:pt idx="59">
                  <c:v>5.9</c:v>
                </c:pt>
                <c:pt idx="60">
                  <c:v>6</c:v>
                </c:pt>
                <c:pt idx="61">
                  <c:v>6.1</c:v>
                </c:pt>
                <c:pt idx="62">
                  <c:v>6.2</c:v>
                </c:pt>
                <c:pt idx="63">
                  <c:v>6.3</c:v>
                </c:pt>
                <c:pt idx="64">
                  <c:v>6.4</c:v>
                </c:pt>
                <c:pt idx="65">
                  <c:v>6.5</c:v>
                </c:pt>
                <c:pt idx="66">
                  <c:v>6.6</c:v>
                </c:pt>
                <c:pt idx="67">
                  <c:v>6.7</c:v>
                </c:pt>
                <c:pt idx="68">
                  <c:v>6.8</c:v>
                </c:pt>
                <c:pt idx="69">
                  <c:v>6.9</c:v>
                </c:pt>
                <c:pt idx="70">
                  <c:v>7</c:v>
                </c:pt>
                <c:pt idx="71">
                  <c:v>7.1</c:v>
                </c:pt>
                <c:pt idx="72">
                  <c:v>7.2</c:v>
                </c:pt>
                <c:pt idx="73">
                  <c:v>7.3</c:v>
                </c:pt>
                <c:pt idx="74">
                  <c:v>7.4</c:v>
                </c:pt>
                <c:pt idx="75">
                  <c:v>7.5</c:v>
                </c:pt>
                <c:pt idx="76">
                  <c:v>7.6</c:v>
                </c:pt>
                <c:pt idx="77">
                  <c:v>7.7</c:v>
                </c:pt>
                <c:pt idx="78">
                  <c:v>7.8</c:v>
                </c:pt>
                <c:pt idx="79">
                  <c:v>7.9</c:v>
                </c:pt>
                <c:pt idx="80">
                  <c:v>8</c:v>
                </c:pt>
                <c:pt idx="81">
                  <c:v>8.1</c:v>
                </c:pt>
                <c:pt idx="82">
                  <c:v>8.1999999999999993</c:v>
                </c:pt>
                <c:pt idx="83">
                  <c:v>8.3000000000000007</c:v>
                </c:pt>
                <c:pt idx="84">
                  <c:v>8.4</c:v>
                </c:pt>
                <c:pt idx="85">
                  <c:v>8.5</c:v>
                </c:pt>
                <c:pt idx="86">
                  <c:v>8.6</c:v>
                </c:pt>
                <c:pt idx="87">
                  <c:v>8.6999999999999993</c:v>
                </c:pt>
                <c:pt idx="88">
                  <c:v>8.8000000000000007</c:v>
                </c:pt>
                <c:pt idx="89">
                  <c:v>8.9</c:v>
                </c:pt>
                <c:pt idx="90">
                  <c:v>9</c:v>
                </c:pt>
                <c:pt idx="91">
                  <c:v>9.1</c:v>
                </c:pt>
                <c:pt idx="92">
                  <c:v>9.1999999999999993</c:v>
                </c:pt>
                <c:pt idx="93">
                  <c:v>9.3000000000000007</c:v>
                </c:pt>
                <c:pt idx="94">
                  <c:v>9.4</c:v>
                </c:pt>
                <c:pt idx="95">
                  <c:v>9.5</c:v>
                </c:pt>
                <c:pt idx="96">
                  <c:v>9.6</c:v>
                </c:pt>
                <c:pt idx="97">
                  <c:v>9.6999999999999993</c:v>
                </c:pt>
                <c:pt idx="98">
                  <c:v>9.8000000000000007</c:v>
                </c:pt>
                <c:pt idx="99">
                  <c:v>9.9</c:v>
                </c:pt>
                <c:pt idx="100">
                  <c:v>10</c:v>
                </c:pt>
                <c:pt idx="101">
                  <c:v>10.1</c:v>
                </c:pt>
                <c:pt idx="102">
                  <c:v>10.199999999999999</c:v>
                </c:pt>
                <c:pt idx="103">
                  <c:v>10.3</c:v>
                </c:pt>
                <c:pt idx="104">
                  <c:v>10.4</c:v>
                </c:pt>
                <c:pt idx="105">
                  <c:v>10.5</c:v>
                </c:pt>
                <c:pt idx="106">
                  <c:v>10.6</c:v>
                </c:pt>
                <c:pt idx="107">
                  <c:v>10.7</c:v>
                </c:pt>
                <c:pt idx="108">
                  <c:v>10.8</c:v>
                </c:pt>
                <c:pt idx="109">
                  <c:v>10.9</c:v>
                </c:pt>
                <c:pt idx="110">
                  <c:v>11</c:v>
                </c:pt>
                <c:pt idx="111">
                  <c:v>11.1</c:v>
                </c:pt>
                <c:pt idx="112">
                  <c:v>11.2</c:v>
                </c:pt>
                <c:pt idx="113">
                  <c:v>11.3</c:v>
                </c:pt>
                <c:pt idx="114">
                  <c:v>11.4</c:v>
                </c:pt>
                <c:pt idx="115">
                  <c:v>11.5</c:v>
                </c:pt>
                <c:pt idx="116">
                  <c:v>11.6</c:v>
                </c:pt>
                <c:pt idx="117">
                  <c:v>11.7</c:v>
                </c:pt>
                <c:pt idx="118">
                  <c:v>11.8</c:v>
                </c:pt>
                <c:pt idx="119">
                  <c:v>11.9</c:v>
                </c:pt>
                <c:pt idx="120">
                  <c:v>12</c:v>
                </c:pt>
                <c:pt idx="121">
                  <c:v>12.1</c:v>
                </c:pt>
                <c:pt idx="122">
                  <c:v>12.2</c:v>
                </c:pt>
                <c:pt idx="123">
                  <c:v>12.3</c:v>
                </c:pt>
                <c:pt idx="124">
                  <c:v>12.4</c:v>
                </c:pt>
                <c:pt idx="125">
                  <c:v>12.5</c:v>
                </c:pt>
                <c:pt idx="126">
                  <c:v>12.6</c:v>
                </c:pt>
                <c:pt idx="127">
                  <c:v>12.7</c:v>
                </c:pt>
                <c:pt idx="128">
                  <c:v>12.8</c:v>
                </c:pt>
                <c:pt idx="129">
                  <c:v>12.9</c:v>
                </c:pt>
                <c:pt idx="130">
                  <c:v>13</c:v>
                </c:pt>
                <c:pt idx="131">
                  <c:v>13.1</c:v>
                </c:pt>
                <c:pt idx="132">
                  <c:v>13.2</c:v>
                </c:pt>
                <c:pt idx="133">
                  <c:v>13.3</c:v>
                </c:pt>
                <c:pt idx="134">
                  <c:v>13.4</c:v>
                </c:pt>
                <c:pt idx="135">
                  <c:v>13.5</c:v>
                </c:pt>
                <c:pt idx="136">
                  <c:v>13.6</c:v>
                </c:pt>
                <c:pt idx="137">
                  <c:v>13.7</c:v>
                </c:pt>
                <c:pt idx="138">
                  <c:v>13.8</c:v>
                </c:pt>
                <c:pt idx="139">
                  <c:v>13.9</c:v>
                </c:pt>
                <c:pt idx="140">
                  <c:v>14</c:v>
                </c:pt>
                <c:pt idx="141">
                  <c:v>14.1</c:v>
                </c:pt>
                <c:pt idx="142">
                  <c:v>14.2</c:v>
                </c:pt>
                <c:pt idx="143">
                  <c:v>14.3</c:v>
                </c:pt>
                <c:pt idx="144">
                  <c:v>14.4</c:v>
                </c:pt>
                <c:pt idx="145">
                  <c:v>14.5</c:v>
                </c:pt>
                <c:pt idx="146">
                  <c:v>14.6</c:v>
                </c:pt>
                <c:pt idx="147">
                  <c:v>14.7</c:v>
                </c:pt>
                <c:pt idx="148">
                  <c:v>14.8</c:v>
                </c:pt>
                <c:pt idx="149">
                  <c:v>14.9</c:v>
                </c:pt>
                <c:pt idx="150">
                  <c:v>15</c:v>
                </c:pt>
                <c:pt idx="151">
                  <c:v>15.1</c:v>
                </c:pt>
                <c:pt idx="152">
                  <c:v>15.2</c:v>
                </c:pt>
                <c:pt idx="153">
                  <c:v>15.3</c:v>
                </c:pt>
                <c:pt idx="154">
                  <c:v>15.4</c:v>
                </c:pt>
                <c:pt idx="155">
                  <c:v>15.5</c:v>
                </c:pt>
                <c:pt idx="156">
                  <c:v>15.6</c:v>
                </c:pt>
                <c:pt idx="157">
                  <c:v>15.7</c:v>
                </c:pt>
                <c:pt idx="158">
                  <c:v>15.8</c:v>
                </c:pt>
                <c:pt idx="159">
                  <c:v>15.9</c:v>
                </c:pt>
                <c:pt idx="160">
                  <c:v>16</c:v>
                </c:pt>
                <c:pt idx="161">
                  <c:v>16.100000000000001</c:v>
                </c:pt>
                <c:pt idx="162">
                  <c:v>16.2</c:v>
                </c:pt>
                <c:pt idx="163">
                  <c:v>16.3</c:v>
                </c:pt>
                <c:pt idx="164">
                  <c:v>16.399999999999999</c:v>
                </c:pt>
                <c:pt idx="165">
                  <c:v>16.5</c:v>
                </c:pt>
                <c:pt idx="166">
                  <c:v>16.600000000000001</c:v>
                </c:pt>
                <c:pt idx="167">
                  <c:v>16.7</c:v>
                </c:pt>
                <c:pt idx="168">
                  <c:v>16.8</c:v>
                </c:pt>
                <c:pt idx="169">
                  <c:v>16.899999999999999</c:v>
                </c:pt>
                <c:pt idx="170">
                  <c:v>17</c:v>
                </c:pt>
                <c:pt idx="171">
                  <c:v>17.100000000000001</c:v>
                </c:pt>
                <c:pt idx="172">
                  <c:v>17.2</c:v>
                </c:pt>
                <c:pt idx="173">
                  <c:v>17.3</c:v>
                </c:pt>
                <c:pt idx="174">
                  <c:v>17.399999999999999</c:v>
                </c:pt>
                <c:pt idx="175">
                  <c:v>17.5</c:v>
                </c:pt>
                <c:pt idx="176">
                  <c:v>17.600000000000001</c:v>
                </c:pt>
                <c:pt idx="177">
                  <c:v>17.7</c:v>
                </c:pt>
                <c:pt idx="178">
                  <c:v>17.8</c:v>
                </c:pt>
                <c:pt idx="179">
                  <c:v>17.899999999999999</c:v>
                </c:pt>
                <c:pt idx="180">
                  <c:v>18</c:v>
                </c:pt>
                <c:pt idx="181">
                  <c:v>18.100000000000001</c:v>
                </c:pt>
                <c:pt idx="182">
                  <c:v>18.2</c:v>
                </c:pt>
                <c:pt idx="183">
                  <c:v>18.3</c:v>
                </c:pt>
                <c:pt idx="184">
                  <c:v>18.399999999999999</c:v>
                </c:pt>
                <c:pt idx="185">
                  <c:v>18.5</c:v>
                </c:pt>
                <c:pt idx="186">
                  <c:v>18.600000000000001</c:v>
                </c:pt>
                <c:pt idx="187">
                  <c:v>18.7</c:v>
                </c:pt>
                <c:pt idx="188">
                  <c:v>18.8</c:v>
                </c:pt>
                <c:pt idx="189">
                  <c:v>18.899999999999999</c:v>
                </c:pt>
                <c:pt idx="190">
                  <c:v>19</c:v>
                </c:pt>
                <c:pt idx="191">
                  <c:v>19.100000000000001</c:v>
                </c:pt>
                <c:pt idx="192">
                  <c:v>19.2</c:v>
                </c:pt>
                <c:pt idx="193">
                  <c:v>19.3</c:v>
                </c:pt>
                <c:pt idx="194">
                  <c:v>19.399999999999999</c:v>
                </c:pt>
                <c:pt idx="195">
                  <c:v>19.5</c:v>
                </c:pt>
                <c:pt idx="196">
                  <c:v>19.600000000000001</c:v>
                </c:pt>
                <c:pt idx="197">
                  <c:v>19.7</c:v>
                </c:pt>
                <c:pt idx="198">
                  <c:v>19.8</c:v>
                </c:pt>
                <c:pt idx="199">
                  <c:v>19.899999999999999</c:v>
                </c:pt>
                <c:pt idx="200">
                  <c:v>20</c:v>
                </c:pt>
                <c:pt idx="201">
                  <c:v>20.100000000000001</c:v>
                </c:pt>
                <c:pt idx="202">
                  <c:v>20.2</c:v>
                </c:pt>
                <c:pt idx="203">
                  <c:v>20.3</c:v>
                </c:pt>
                <c:pt idx="204">
                  <c:v>20.399999999999999</c:v>
                </c:pt>
                <c:pt idx="205">
                  <c:v>20.5</c:v>
                </c:pt>
                <c:pt idx="206">
                  <c:v>20.6</c:v>
                </c:pt>
                <c:pt idx="207">
                  <c:v>20.7</c:v>
                </c:pt>
                <c:pt idx="208">
                  <c:v>20.8</c:v>
                </c:pt>
                <c:pt idx="209">
                  <c:v>20.9</c:v>
                </c:pt>
                <c:pt idx="210">
                  <c:v>21</c:v>
                </c:pt>
                <c:pt idx="211">
                  <c:v>21.1</c:v>
                </c:pt>
                <c:pt idx="212">
                  <c:v>21.2</c:v>
                </c:pt>
                <c:pt idx="213">
                  <c:v>21.3</c:v>
                </c:pt>
                <c:pt idx="214">
                  <c:v>21.4</c:v>
                </c:pt>
                <c:pt idx="215">
                  <c:v>21.5</c:v>
                </c:pt>
                <c:pt idx="216">
                  <c:v>21.6</c:v>
                </c:pt>
                <c:pt idx="217">
                  <c:v>21.7</c:v>
                </c:pt>
                <c:pt idx="218">
                  <c:v>21.8</c:v>
                </c:pt>
                <c:pt idx="219">
                  <c:v>21.9</c:v>
                </c:pt>
                <c:pt idx="220">
                  <c:v>22</c:v>
                </c:pt>
                <c:pt idx="221">
                  <c:v>22.1</c:v>
                </c:pt>
                <c:pt idx="222">
                  <c:v>22.2</c:v>
                </c:pt>
                <c:pt idx="223">
                  <c:v>22.3</c:v>
                </c:pt>
                <c:pt idx="224">
                  <c:v>22.4</c:v>
                </c:pt>
                <c:pt idx="225">
                  <c:v>22.5</c:v>
                </c:pt>
                <c:pt idx="226">
                  <c:v>22.6</c:v>
                </c:pt>
                <c:pt idx="227">
                  <c:v>22.7</c:v>
                </c:pt>
                <c:pt idx="228">
                  <c:v>22.8</c:v>
                </c:pt>
                <c:pt idx="229">
                  <c:v>22.9</c:v>
                </c:pt>
                <c:pt idx="230">
                  <c:v>23</c:v>
                </c:pt>
                <c:pt idx="231">
                  <c:v>23.1</c:v>
                </c:pt>
                <c:pt idx="232">
                  <c:v>23.2</c:v>
                </c:pt>
                <c:pt idx="233">
                  <c:v>23.3</c:v>
                </c:pt>
                <c:pt idx="234">
                  <c:v>23.4</c:v>
                </c:pt>
                <c:pt idx="235">
                  <c:v>23.5</c:v>
                </c:pt>
                <c:pt idx="236">
                  <c:v>23.6</c:v>
                </c:pt>
                <c:pt idx="237">
                  <c:v>23.7</c:v>
                </c:pt>
                <c:pt idx="238">
                  <c:v>23.8</c:v>
                </c:pt>
                <c:pt idx="239">
                  <c:v>23.9</c:v>
                </c:pt>
                <c:pt idx="240">
                  <c:v>24</c:v>
                </c:pt>
                <c:pt idx="241">
                  <c:v>24.1</c:v>
                </c:pt>
                <c:pt idx="242">
                  <c:v>24.2</c:v>
                </c:pt>
                <c:pt idx="243">
                  <c:v>24.3</c:v>
                </c:pt>
                <c:pt idx="244">
                  <c:v>24.4</c:v>
                </c:pt>
                <c:pt idx="245">
                  <c:v>24.5</c:v>
                </c:pt>
                <c:pt idx="246">
                  <c:v>24.6</c:v>
                </c:pt>
                <c:pt idx="247">
                  <c:v>24.7</c:v>
                </c:pt>
                <c:pt idx="248">
                  <c:v>24.8</c:v>
                </c:pt>
                <c:pt idx="249">
                  <c:v>24.9</c:v>
                </c:pt>
                <c:pt idx="250">
                  <c:v>25</c:v>
                </c:pt>
                <c:pt idx="251">
                  <c:v>25.1</c:v>
                </c:pt>
                <c:pt idx="252">
                  <c:v>25.2</c:v>
                </c:pt>
                <c:pt idx="253">
                  <c:v>25.3</c:v>
                </c:pt>
                <c:pt idx="254">
                  <c:v>25.4</c:v>
                </c:pt>
                <c:pt idx="255">
                  <c:v>25.5</c:v>
                </c:pt>
                <c:pt idx="256">
                  <c:v>25.6</c:v>
                </c:pt>
                <c:pt idx="257">
                  <c:v>25.7</c:v>
                </c:pt>
                <c:pt idx="258">
                  <c:v>25.8</c:v>
                </c:pt>
                <c:pt idx="259">
                  <c:v>25.9</c:v>
                </c:pt>
                <c:pt idx="260">
                  <c:v>26</c:v>
                </c:pt>
                <c:pt idx="261">
                  <c:v>26.1</c:v>
                </c:pt>
                <c:pt idx="262">
                  <c:v>26.2</c:v>
                </c:pt>
                <c:pt idx="263">
                  <c:v>26.3</c:v>
                </c:pt>
                <c:pt idx="264">
                  <c:v>26.4</c:v>
                </c:pt>
                <c:pt idx="265">
                  <c:v>26.5</c:v>
                </c:pt>
                <c:pt idx="266">
                  <c:v>26.6</c:v>
                </c:pt>
                <c:pt idx="267">
                  <c:v>26.7</c:v>
                </c:pt>
                <c:pt idx="268">
                  <c:v>26.8</c:v>
                </c:pt>
                <c:pt idx="269">
                  <c:v>26.9</c:v>
                </c:pt>
                <c:pt idx="270">
                  <c:v>27</c:v>
                </c:pt>
                <c:pt idx="271">
                  <c:v>27.1</c:v>
                </c:pt>
                <c:pt idx="272">
                  <c:v>27.2</c:v>
                </c:pt>
                <c:pt idx="273">
                  <c:v>27.3</c:v>
                </c:pt>
                <c:pt idx="274">
                  <c:v>27.4</c:v>
                </c:pt>
                <c:pt idx="275">
                  <c:v>27.5</c:v>
                </c:pt>
                <c:pt idx="276">
                  <c:v>27.6</c:v>
                </c:pt>
                <c:pt idx="277">
                  <c:v>27.7</c:v>
                </c:pt>
                <c:pt idx="278">
                  <c:v>27.8</c:v>
                </c:pt>
                <c:pt idx="279">
                  <c:v>27.9</c:v>
                </c:pt>
                <c:pt idx="280">
                  <c:v>28</c:v>
                </c:pt>
                <c:pt idx="281">
                  <c:v>28.1</c:v>
                </c:pt>
                <c:pt idx="282">
                  <c:v>28.2</c:v>
                </c:pt>
                <c:pt idx="283">
                  <c:v>28.3</c:v>
                </c:pt>
                <c:pt idx="284">
                  <c:v>28.4</c:v>
                </c:pt>
                <c:pt idx="285">
                  <c:v>28.5</c:v>
                </c:pt>
                <c:pt idx="286">
                  <c:v>28.6</c:v>
                </c:pt>
                <c:pt idx="287">
                  <c:v>28.7</c:v>
                </c:pt>
                <c:pt idx="288">
                  <c:v>28.8</c:v>
                </c:pt>
                <c:pt idx="289">
                  <c:v>28.9</c:v>
                </c:pt>
                <c:pt idx="290">
                  <c:v>29</c:v>
                </c:pt>
                <c:pt idx="291">
                  <c:v>29.1</c:v>
                </c:pt>
                <c:pt idx="292">
                  <c:v>29.2</c:v>
                </c:pt>
                <c:pt idx="293">
                  <c:v>29.3</c:v>
                </c:pt>
                <c:pt idx="294">
                  <c:v>29.4</c:v>
                </c:pt>
                <c:pt idx="295">
                  <c:v>29.5</c:v>
                </c:pt>
                <c:pt idx="296">
                  <c:v>29.6</c:v>
                </c:pt>
                <c:pt idx="297">
                  <c:v>29.7</c:v>
                </c:pt>
                <c:pt idx="298">
                  <c:v>29.8</c:v>
                </c:pt>
                <c:pt idx="299">
                  <c:v>29.9</c:v>
                </c:pt>
                <c:pt idx="300">
                  <c:v>30</c:v>
                </c:pt>
                <c:pt idx="301">
                  <c:v>30.1</c:v>
                </c:pt>
                <c:pt idx="302">
                  <c:v>30.2</c:v>
                </c:pt>
                <c:pt idx="303">
                  <c:v>30.3</c:v>
                </c:pt>
                <c:pt idx="304">
                  <c:v>30.4</c:v>
                </c:pt>
                <c:pt idx="305">
                  <c:v>30.5</c:v>
                </c:pt>
                <c:pt idx="306">
                  <c:v>30.6</c:v>
                </c:pt>
                <c:pt idx="307">
                  <c:v>30.7</c:v>
                </c:pt>
                <c:pt idx="308">
                  <c:v>30.8</c:v>
                </c:pt>
                <c:pt idx="309">
                  <c:v>30.9</c:v>
                </c:pt>
                <c:pt idx="310">
                  <c:v>31</c:v>
                </c:pt>
                <c:pt idx="311">
                  <c:v>31.1</c:v>
                </c:pt>
                <c:pt idx="312">
                  <c:v>31.2</c:v>
                </c:pt>
                <c:pt idx="313">
                  <c:v>31.3</c:v>
                </c:pt>
                <c:pt idx="314">
                  <c:v>31.4</c:v>
                </c:pt>
                <c:pt idx="315">
                  <c:v>31.5</c:v>
                </c:pt>
                <c:pt idx="316">
                  <c:v>31.6</c:v>
                </c:pt>
                <c:pt idx="317">
                  <c:v>31.7</c:v>
                </c:pt>
                <c:pt idx="318">
                  <c:v>31.8</c:v>
                </c:pt>
                <c:pt idx="319">
                  <c:v>31.9</c:v>
                </c:pt>
                <c:pt idx="320">
                  <c:v>32</c:v>
                </c:pt>
                <c:pt idx="321">
                  <c:v>32.1</c:v>
                </c:pt>
                <c:pt idx="322">
                  <c:v>32.200000000000003</c:v>
                </c:pt>
                <c:pt idx="323">
                  <c:v>32.299999999999997</c:v>
                </c:pt>
                <c:pt idx="324">
                  <c:v>32.4</c:v>
                </c:pt>
                <c:pt idx="325">
                  <c:v>32.5</c:v>
                </c:pt>
                <c:pt idx="326">
                  <c:v>32.6</c:v>
                </c:pt>
                <c:pt idx="327">
                  <c:v>32.700000000000003</c:v>
                </c:pt>
                <c:pt idx="328">
                  <c:v>32.799999999999997</c:v>
                </c:pt>
                <c:pt idx="329">
                  <c:v>32.9</c:v>
                </c:pt>
                <c:pt idx="330">
                  <c:v>33</c:v>
                </c:pt>
                <c:pt idx="331">
                  <c:v>33.1</c:v>
                </c:pt>
                <c:pt idx="332">
                  <c:v>33.200000000000003</c:v>
                </c:pt>
                <c:pt idx="333">
                  <c:v>33.299999999999997</c:v>
                </c:pt>
                <c:pt idx="334">
                  <c:v>33.4</c:v>
                </c:pt>
                <c:pt idx="335">
                  <c:v>33.5</c:v>
                </c:pt>
                <c:pt idx="336">
                  <c:v>33.6</c:v>
                </c:pt>
                <c:pt idx="337">
                  <c:v>33.700000000000003</c:v>
                </c:pt>
                <c:pt idx="338">
                  <c:v>33.799999999999997</c:v>
                </c:pt>
                <c:pt idx="339">
                  <c:v>33.9</c:v>
                </c:pt>
                <c:pt idx="340">
                  <c:v>34</c:v>
                </c:pt>
                <c:pt idx="341">
                  <c:v>34.1</c:v>
                </c:pt>
                <c:pt idx="342">
                  <c:v>34.200000000000003</c:v>
                </c:pt>
                <c:pt idx="343">
                  <c:v>34.299999999999997</c:v>
                </c:pt>
                <c:pt idx="344">
                  <c:v>34.4</c:v>
                </c:pt>
                <c:pt idx="345">
                  <c:v>34.5</c:v>
                </c:pt>
                <c:pt idx="346">
                  <c:v>34.6</c:v>
                </c:pt>
                <c:pt idx="347">
                  <c:v>34.700000000000003</c:v>
                </c:pt>
                <c:pt idx="348">
                  <c:v>34.799999999999997</c:v>
                </c:pt>
                <c:pt idx="349">
                  <c:v>34.9</c:v>
                </c:pt>
                <c:pt idx="350">
                  <c:v>35</c:v>
                </c:pt>
                <c:pt idx="351">
                  <c:v>35.1</c:v>
                </c:pt>
                <c:pt idx="352">
                  <c:v>35.200000000000003</c:v>
                </c:pt>
                <c:pt idx="353">
                  <c:v>35.299999999999997</c:v>
                </c:pt>
                <c:pt idx="354">
                  <c:v>35.4</c:v>
                </c:pt>
                <c:pt idx="355">
                  <c:v>35.5</c:v>
                </c:pt>
                <c:pt idx="356">
                  <c:v>35.6</c:v>
                </c:pt>
                <c:pt idx="357">
                  <c:v>35.700000000000003</c:v>
                </c:pt>
                <c:pt idx="358">
                  <c:v>35.799999999999997</c:v>
                </c:pt>
                <c:pt idx="359">
                  <c:v>35.9</c:v>
                </c:pt>
                <c:pt idx="360">
                  <c:v>36</c:v>
                </c:pt>
                <c:pt idx="361">
                  <c:v>36.1</c:v>
                </c:pt>
                <c:pt idx="362">
                  <c:v>36.200000000000003</c:v>
                </c:pt>
                <c:pt idx="363">
                  <c:v>36.299999999999997</c:v>
                </c:pt>
                <c:pt idx="364">
                  <c:v>36.4</c:v>
                </c:pt>
                <c:pt idx="365">
                  <c:v>36.5</c:v>
                </c:pt>
                <c:pt idx="366">
                  <c:v>36.6</c:v>
                </c:pt>
                <c:pt idx="367">
                  <c:v>36.700000000000003</c:v>
                </c:pt>
                <c:pt idx="368">
                  <c:v>36.799999999999997</c:v>
                </c:pt>
                <c:pt idx="369">
                  <c:v>36.9</c:v>
                </c:pt>
                <c:pt idx="370">
                  <c:v>37</c:v>
                </c:pt>
                <c:pt idx="371">
                  <c:v>37.1</c:v>
                </c:pt>
                <c:pt idx="372">
                  <c:v>37.200000000000003</c:v>
                </c:pt>
                <c:pt idx="373">
                  <c:v>37.299999999999997</c:v>
                </c:pt>
                <c:pt idx="374">
                  <c:v>37.4</c:v>
                </c:pt>
                <c:pt idx="375">
                  <c:v>37.5</c:v>
                </c:pt>
                <c:pt idx="376">
                  <c:v>37.6</c:v>
                </c:pt>
                <c:pt idx="377">
                  <c:v>37.700000000000003</c:v>
                </c:pt>
                <c:pt idx="378">
                  <c:v>37.799999999999997</c:v>
                </c:pt>
                <c:pt idx="379">
                  <c:v>37.9</c:v>
                </c:pt>
                <c:pt idx="380">
                  <c:v>38</c:v>
                </c:pt>
                <c:pt idx="381">
                  <c:v>38.1</c:v>
                </c:pt>
                <c:pt idx="382">
                  <c:v>38.200000000000003</c:v>
                </c:pt>
                <c:pt idx="383">
                  <c:v>38.299999999999997</c:v>
                </c:pt>
                <c:pt idx="384">
                  <c:v>38.4</c:v>
                </c:pt>
                <c:pt idx="385">
                  <c:v>38.5</c:v>
                </c:pt>
                <c:pt idx="386">
                  <c:v>38.6</c:v>
                </c:pt>
                <c:pt idx="387">
                  <c:v>38.700000000000003</c:v>
                </c:pt>
                <c:pt idx="388">
                  <c:v>38.799999999999997</c:v>
                </c:pt>
                <c:pt idx="389">
                  <c:v>38.9</c:v>
                </c:pt>
                <c:pt idx="390">
                  <c:v>39</c:v>
                </c:pt>
                <c:pt idx="391">
                  <c:v>39.1</c:v>
                </c:pt>
                <c:pt idx="392">
                  <c:v>39.200000000000003</c:v>
                </c:pt>
                <c:pt idx="393">
                  <c:v>39.299999999999997</c:v>
                </c:pt>
                <c:pt idx="394">
                  <c:v>39.4</c:v>
                </c:pt>
                <c:pt idx="395">
                  <c:v>39.5</c:v>
                </c:pt>
                <c:pt idx="396">
                  <c:v>39.6</c:v>
                </c:pt>
                <c:pt idx="397">
                  <c:v>39.700000000000003</c:v>
                </c:pt>
                <c:pt idx="398">
                  <c:v>39.799999999999997</c:v>
                </c:pt>
                <c:pt idx="399">
                  <c:v>39.9</c:v>
                </c:pt>
                <c:pt idx="400">
                  <c:v>40</c:v>
                </c:pt>
                <c:pt idx="401">
                  <c:v>40.1</c:v>
                </c:pt>
                <c:pt idx="402">
                  <c:v>40.200000000000003</c:v>
                </c:pt>
                <c:pt idx="403">
                  <c:v>40.299999999999997</c:v>
                </c:pt>
                <c:pt idx="404">
                  <c:v>40.4</c:v>
                </c:pt>
                <c:pt idx="405">
                  <c:v>40.5</c:v>
                </c:pt>
                <c:pt idx="406">
                  <c:v>40.6</c:v>
                </c:pt>
                <c:pt idx="407">
                  <c:v>40.700000000000003</c:v>
                </c:pt>
                <c:pt idx="408">
                  <c:v>40.799999999999997</c:v>
                </c:pt>
                <c:pt idx="409">
                  <c:v>40.9</c:v>
                </c:pt>
                <c:pt idx="410">
                  <c:v>41</c:v>
                </c:pt>
                <c:pt idx="411">
                  <c:v>41.1</c:v>
                </c:pt>
                <c:pt idx="412">
                  <c:v>41.2</c:v>
                </c:pt>
                <c:pt idx="413">
                  <c:v>41.3</c:v>
                </c:pt>
                <c:pt idx="414">
                  <c:v>41.4</c:v>
                </c:pt>
                <c:pt idx="415">
                  <c:v>41.5</c:v>
                </c:pt>
                <c:pt idx="416">
                  <c:v>41.6</c:v>
                </c:pt>
                <c:pt idx="417">
                  <c:v>41.7</c:v>
                </c:pt>
                <c:pt idx="418">
                  <c:v>41.8</c:v>
                </c:pt>
                <c:pt idx="419">
                  <c:v>41.9</c:v>
                </c:pt>
                <c:pt idx="420">
                  <c:v>42</c:v>
                </c:pt>
                <c:pt idx="421">
                  <c:v>42.1</c:v>
                </c:pt>
                <c:pt idx="422">
                  <c:v>42.2</c:v>
                </c:pt>
                <c:pt idx="423">
                  <c:v>42.3</c:v>
                </c:pt>
                <c:pt idx="424">
                  <c:v>42.4</c:v>
                </c:pt>
                <c:pt idx="425">
                  <c:v>42.5</c:v>
                </c:pt>
                <c:pt idx="426">
                  <c:v>42.6</c:v>
                </c:pt>
                <c:pt idx="427">
                  <c:v>42.7</c:v>
                </c:pt>
                <c:pt idx="428">
                  <c:v>42.8</c:v>
                </c:pt>
                <c:pt idx="429">
                  <c:v>42.9</c:v>
                </c:pt>
                <c:pt idx="430">
                  <c:v>43</c:v>
                </c:pt>
                <c:pt idx="431">
                  <c:v>43.1</c:v>
                </c:pt>
                <c:pt idx="432">
                  <c:v>43.2</c:v>
                </c:pt>
                <c:pt idx="433">
                  <c:v>43.3</c:v>
                </c:pt>
                <c:pt idx="434">
                  <c:v>43.4</c:v>
                </c:pt>
                <c:pt idx="435">
                  <c:v>43.5</c:v>
                </c:pt>
                <c:pt idx="436">
                  <c:v>43.6</c:v>
                </c:pt>
                <c:pt idx="437">
                  <c:v>43.7</c:v>
                </c:pt>
                <c:pt idx="438">
                  <c:v>43.8</c:v>
                </c:pt>
                <c:pt idx="439">
                  <c:v>43.9</c:v>
                </c:pt>
                <c:pt idx="440">
                  <c:v>44</c:v>
                </c:pt>
                <c:pt idx="441">
                  <c:v>44.1</c:v>
                </c:pt>
                <c:pt idx="442">
                  <c:v>44.2</c:v>
                </c:pt>
                <c:pt idx="443">
                  <c:v>44.3</c:v>
                </c:pt>
                <c:pt idx="444">
                  <c:v>44.4</c:v>
                </c:pt>
                <c:pt idx="445">
                  <c:v>44.5</c:v>
                </c:pt>
                <c:pt idx="446">
                  <c:v>44.6</c:v>
                </c:pt>
                <c:pt idx="447">
                  <c:v>44.7</c:v>
                </c:pt>
                <c:pt idx="448">
                  <c:v>44.8</c:v>
                </c:pt>
                <c:pt idx="449">
                  <c:v>44.9</c:v>
                </c:pt>
                <c:pt idx="450">
                  <c:v>45</c:v>
                </c:pt>
                <c:pt idx="451">
                  <c:v>45.1</c:v>
                </c:pt>
                <c:pt idx="452">
                  <c:v>45.2</c:v>
                </c:pt>
                <c:pt idx="453">
                  <c:v>45.3</c:v>
                </c:pt>
                <c:pt idx="454">
                  <c:v>45.4</c:v>
                </c:pt>
                <c:pt idx="455">
                  <c:v>45.5</c:v>
                </c:pt>
                <c:pt idx="456">
                  <c:v>45.6</c:v>
                </c:pt>
                <c:pt idx="457">
                  <c:v>45.7</c:v>
                </c:pt>
                <c:pt idx="458">
                  <c:v>45.8</c:v>
                </c:pt>
                <c:pt idx="459">
                  <c:v>45.9</c:v>
                </c:pt>
                <c:pt idx="460">
                  <c:v>46</c:v>
                </c:pt>
                <c:pt idx="461">
                  <c:v>46.1</c:v>
                </c:pt>
                <c:pt idx="462">
                  <c:v>46.2</c:v>
                </c:pt>
                <c:pt idx="463">
                  <c:v>46.3</c:v>
                </c:pt>
                <c:pt idx="464">
                  <c:v>46.4</c:v>
                </c:pt>
                <c:pt idx="465">
                  <c:v>46.5</c:v>
                </c:pt>
                <c:pt idx="466">
                  <c:v>46.6</c:v>
                </c:pt>
                <c:pt idx="467">
                  <c:v>46.7</c:v>
                </c:pt>
                <c:pt idx="468">
                  <c:v>46.8</c:v>
                </c:pt>
                <c:pt idx="469">
                  <c:v>46.9</c:v>
                </c:pt>
                <c:pt idx="470">
                  <c:v>47</c:v>
                </c:pt>
                <c:pt idx="471">
                  <c:v>47.1</c:v>
                </c:pt>
                <c:pt idx="472">
                  <c:v>47.2</c:v>
                </c:pt>
                <c:pt idx="473">
                  <c:v>47.3</c:v>
                </c:pt>
                <c:pt idx="474">
                  <c:v>47.4</c:v>
                </c:pt>
                <c:pt idx="475">
                  <c:v>47.5</c:v>
                </c:pt>
                <c:pt idx="476">
                  <c:v>47.6</c:v>
                </c:pt>
                <c:pt idx="477">
                  <c:v>47.7</c:v>
                </c:pt>
                <c:pt idx="478">
                  <c:v>47.8</c:v>
                </c:pt>
                <c:pt idx="479">
                  <c:v>47.9</c:v>
                </c:pt>
                <c:pt idx="480">
                  <c:v>48</c:v>
                </c:pt>
                <c:pt idx="481">
                  <c:v>48.1</c:v>
                </c:pt>
                <c:pt idx="482">
                  <c:v>48.2</c:v>
                </c:pt>
                <c:pt idx="483">
                  <c:v>48.3</c:v>
                </c:pt>
                <c:pt idx="484">
                  <c:v>48.4</c:v>
                </c:pt>
                <c:pt idx="485">
                  <c:v>48.5</c:v>
                </c:pt>
                <c:pt idx="486">
                  <c:v>48.6</c:v>
                </c:pt>
                <c:pt idx="487">
                  <c:v>48.7</c:v>
                </c:pt>
                <c:pt idx="488">
                  <c:v>48.8</c:v>
                </c:pt>
                <c:pt idx="489">
                  <c:v>48.9</c:v>
                </c:pt>
                <c:pt idx="490">
                  <c:v>49</c:v>
                </c:pt>
                <c:pt idx="491">
                  <c:v>49.1</c:v>
                </c:pt>
                <c:pt idx="492">
                  <c:v>49.2</c:v>
                </c:pt>
                <c:pt idx="493">
                  <c:v>49.3</c:v>
                </c:pt>
                <c:pt idx="494">
                  <c:v>49.4</c:v>
                </c:pt>
                <c:pt idx="495">
                  <c:v>49.5</c:v>
                </c:pt>
                <c:pt idx="496">
                  <c:v>49.6</c:v>
                </c:pt>
                <c:pt idx="497">
                  <c:v>49.7</c:v>
                </c:pt>
                <c:pt idx="498">
                  <c:v>49.8</c:v>
                </c:pt>
                <c:pt idx="499">
                  <c:v>49.9</c:v>
                </c:pt>
                <c:pt idx="500">
                  <c:v>50</c:v>
                </c:pt>
                <c:pt idx="501">
                  <c:v>50.1</c:v>
                </c:pt>
                <c:pt idx="502">
                  <c:v>50.2</c:v>
                </c:pt>
                <c:pt idx="503">
                  <c:v>50.3</c:v>
                </c:pt>
                <c:pt idx="504">
                  <c:v>50.4</c:v>
                </c:pt>
                <c:pt idx="505">
                  <c:v>50.5</c:v>
                </c:pt>
                <c:pt idx="506">
                  <c:v>50.6</c:v>
                </c:pt>
                <c:pt idx="507">
                  <c:v>50.7</c:v>
                </c:pt>
                <c:pt idx="508">
                  <c:v>50.8</c:v>
                </c:pt>
                <c:pt idx="509">
                  <c:v>50.9</c:v>
                </c:pt>
                <c:pt idx="510">
                  <c:v>51</c:v>
                </c:pt>
                <c:pt idx="511">
                  <c:v>51.1</c:v>
                </c:pt>
                <c:pt idx="512">
                  <c:v>51.2</c:v>
                </c:pt>
                <c:pt idx="513">
                  <c:v>51.3</c:v>
                </c:pt>
                <c:pt idx="514">
                  <c:v>51.4</c:v>
                </c:pt>
                <c:pt idx="515">
                  <c:v>51.5</c:v>
                </c:pt>
                <c:pt idx="516">
                  <c:v>51.6</c:v>
                </c:pt>
                <c:pt idx="517">
                  <c:v>51.7</c:v>
                </c:pt>
                <c:pt idx="518">
                  <c:v>51.8</c:v>
                </c:pt>
                <c:pt idx="519">
                  <c:v>51.9</c:v>
                </c:pt>
                <c:pt idx="520">
                  <c:v>52</c:v>
                </c:pt>
                <c:pt idx="521">
                  <c:v>52.1</c:v>
                </c:pt>
                <c:pt idx="522">
                  <c:v>52.2</c:v>
                </c:pt>
                <c:pt idx="523">
                  <c:v>52.3</c:v>
                </c:pt>
                <c:pt idx="524">
                  <c:v>52.4</c:v>
                </c:pt>
                <c:pt idx="525">
                  <c:v>52.5</c:v>
                </c:pt>
                <c:pt idx="526">
                  <c:v>52.6</c:v>
                </c:pt>
                <c:pt idx="527">
                  <c:v>52.7</c:v>
                </c:pt>
                <c:pt idx="528">
                  <c:v>52.8</c:v>
                </c:pt>
                <c:pt idx="529">
                  <c:v>52.9</c:v>
                </c:pt>
                <c:pt idx="530">
                  <c:v>53</c:v>
                </c:pt>
                <c:pt idx="531">
                  <c:v>53.1</c:v>
                </c:pt>
                <c:pt idx="532">
                  <c:v>53.2</c:v>
                </c:pt>
                <c:pt idx="533">
                  <c:v>53.3</c:v>
                </c:pt>
                <c:pt idx="534">
                  <c:v>53.4</c:v>
                </c:pt>
                <c:pt idx="535">
                  <c:v>53.5</c:v>
                </c:pt>
                <c:pt idx="536">
                  <c:v>53.6</c:v>
                </c:pt>
                <c:pt idx="537">
                  <c:v>53.7</c:v>
                </c:pt>
                <c:pt idx="538">
                  <c:v>53.8</c:v>
                </c:pt>
                <c:pt idx="539">
                  <c:v>53.9</c:v>
                </c:pt>
                <c:pt idx="540">
                  <c:v>54</c:v>
                </c:pt>
                <c:pt idx="541">
                  <c:v>54.1</c:v>
                </c:pt>
                <c:pt idx="542">
                  <c:v>54.2</c:v>
                </c:pt>
                <c:pt idx="543">
                  <c:v>54.3</c:v>
                </c:pt>
                <c:pt idx="544">
                  <c:v>54.4</c:v>
                </c:pt>
                <c:pt idx="545">
                  <c:v>54.5</c:v>
                </c:pt>
                <c:pt idx="546">
                  <c:v>54.6</c:v>
                </c:pt>
                <c:pt idx="547">
                  <c:v>54.7</c:v>
                </c:pt>
                <c:pt idx="548">
                  <c:v>54.8</c:v>
                </c:pt>
                <c:pt idx="549">
                  <c:v>54.9</c:v>
                </c:pt>
                <c:pt idx="550">
                  <c:v>55</c:v>
                </c:pt>
                <c:pt idx="551">
                  <c:v>55.1</c:v>
                </c:pt>
                <c:pt idx="552">
                  <c:v>55.2</c:v>
                </c:pt>
                <c:pt idx="553">
                  <c:v>55.3</c:v>
                </c:pt>
                <c:pt idx="554">
                  <c:v>55.4</c:v>
                </c:pt>
                <c:pt idx="555">
                  <c:v>55.5</c:v>
                </c:pt>
                <c:pt idx="556">
                  <c:v>55.6</c:v>
                </c:pt>
                <c:pt idx="557">
                  <c:v>55.7</c:v>
                </c:pt>
                <c:pt idx="558">
                  <c:v>55.8</c:v>
                </c:pt>
                <c:pt idx="559">
                  <c:v>55.9</c:v>
                </c:pt>
                <c:pt idx="560">
                  <c:v>56</c:v>
                </c:pt>
                <c:pt idx="561">
                  <c:v>56.1</c:v>
                </c:pt>
                <c:pt idx="562">
                  <c:v>56.2</c:v>
                </c:pt>
                <c:pt idx="563">
                  <c:v>56.3</c:v>
                </c:pt>
                <c:pt idx="564">
                  <c:v>56.4</c:v>
                </c:pt>
                <c:pt idx="565">
                  <c:v>56.5</c:v>
                </c:pt>
                <c:pt idx="566">
                  <c:v>56.6</c:v>
                </c:pt>
                <c:pt idx="567">
                  <c:v>56.7</c:v>
                </c:pt>
                <c:pt idx="568">
                  <c:v>56.8</c:v>
                </c:pt>
                <c:pt idx="569">
                  <c:v>56.9</c:v>
                </c:pt>
                <c:pt idx="570">
                  <c:v>57</c:v>
                </c:pt>
                <c:pt idx="571">
                  <c:v>57.1</c:v>
                </c:pt>
                <c:pt idx="572">
                  <c:v>57.2</c:v>
                </c:pt>
                <c:pt idx="573">
                  <c:v>57.3</c:v>
                </c:pt>
                <c:pt idx="574">
                  <c:v>57.4</c:v>
                </c:pt>
                <c:pt idx="575">
                  <c:v>57.5</c:v>
                </c:pt>
                <c:pt idx="576">
                  <c:v>57.6</c:v>
                </c:pt>
                <c:pt idx="577">
                  <c:v>57.7</c:v>
                </c:pt>
                <c:pt idx="578">
                  <c:v>57.8</c:v>
                </c:pt>
                <c:pt idx="579">
                  <c:v>57.9</c:v>
                </c:pt>
                <c:pt idx="580">
                  <c:v>58</c:v>
                </c:pt>
                <c:pt idx="581">
                  <c:v>58.1</c:v>
                </c:pt>
                <c:pt idx="582">
                  <c:v>58.2</c:v>
                </c:pt>
                <c:pt idx="583">
                  <c:v>58.3</c:v>
                </c:pt>
                <c:pt idx="584">
                  <c:v>58.4</c:v>
                </c:pt>
                <c:pt idx="585">
                  <c:v>58.5</c:v>
                </c:pt>
                <c:pt idx="586">
                  <c:v>58.6</c:v>
                </c:pt>
                <c:pt idx="587">
                  <c:v>58.7</c:v>
                </c:pt>
                <c:pt idx="588">
                  <c:v>58.8</c:v>
                </c:pt>
                <c:pt idx="589">
                  <c:v>58.9</c:v>
                </c:pt>
                <c:pt idx="590">
                  <c:v>59</c:v>
                </c:pt>
              </c:numCache>
            </c:numRef>
          </c:xVal>
          <c:yVal>
            <c:numRef>
              <c:f>TAL090RC_NGAM_RC_MSUS_COND!$D$3:$D$593</c:f>
              <c:numCache>
                <c:formatCode>General</c:formatCode>
                <c:ptCount val="591"/>
                <c:pt idx="16">
                  <c:v>2.5219999999999998</c:v>
                </c:pt>
                <c:pt idx="17">
                  <c:v>2.5299999999999998</c:v>
                </c:pt>
                <c:pt idx="18">
                  <c:v>2.532</c:v>
                </c:pt>
                <c:pt idx="19">
                  <c:v>2.1250100000000001</c:v>
                </c:pt>
                <c:pt idx="20">
                  <c:v>0.86702999999999997</c:v>
                </c:pt>
                <c:pt idx="21">
                  <c:v>9.5018400000000003E-2</c:v>
                </c:pt>
                <c:pt idx="22">
                  <c:v>0.44398700000000002</c:v>
                </c:pt>
                <c:pt idx="23">
                  <c:v>0.25000499999999998</c:v>
                </c:pt>
                <c:pt idx="24">
                  <c:v>0.313998</c:v>
                </c:pt>
                <c:pt idx="25">
                  <c:v>0.33699899999999999</c:v>
                </c:pt>
                <c:pt idx="26">
                  <c:v>0.30500100000000002</c:v>
                </c:pt>
                <c:pt idx="27">
                  <c:v>0.32</c:v>
                </c:pt>
                <c:pt idx="28">
                  <c:v>0.309</c:v>
                </c:pt>
                <c:pt idx="29">
                  <c:v>0.33199899999999999</c:v>
                </c:pt>
                <c:pt idx="30">
                  <c:v>0.30400100000000002</c:v>
                </c:pt>
                <c:pt idx="31">
                  <c:v>0.31900000000000001</c:v>
                </c:pt>
                <c:pt idx="32">
                  <c:v>0.309</c:v>
                </c:pt>
                <c:pt idx="33">
                  <c:v>0.3</c:v>
                </c:pt>
                <c:pt idx="34">
                  <c:v>0.30199999999999999</c:v>
                </c:pt>
                <c:pt idx="35">
                  <c:v>0.309</c:v>
                </c:pt>
                <c:pt idx="36">
                  <c:v>0.29199999999999998</c:v>
                </c:pt>
                <c:pt idx="37">
                  <c:v>0.26500099999999999</c:v>
                </c:pt>
                <c:pt idx="38">
                  <c:v>0.255</c:v>
                </c:pt>
                <c:pt idx="39">
                  <c:v>0.29199900000000001</c:v>
                </c:pt>
                <c:pt idx="40">
                  <c:v>0.27200000000000002</c:v>
                </c:pt>
                <c:pt idx="41">
                  <c:v>0.26800000000000002</c:v>
                </c:pt>
                <c:pt idx="42">
                  <c:v>0.30099900000000002</c:v>
                </c:pt>
                <c:pt idx="43">
                  <c:v>0.29899999999999999</c:v>
                </c:pt>
                <c:pt idx="44">
                  <c:v>0.29899999999999999</c:v>
                </c:pt>
                <c:pt idx="45">
                  <c:v>0.29599999999999999</c:v>
                </c:pt>
                <c:pt idx="46">
                  <c:v>0.25600099999999998</c:v>
                </c:pt>
                <c:pt idx="47">
                  <c:v>0.29799900000000001</c:v>
                </c:pt>
                <c:pt idx="48">
                  <c:v>0.215002</c:v>
                </c:pt>
                <c:pt idx="49">
                  <c:v>0.245999</c:v>
                </c:pt>
                <c:pt idx="50">
                  <c:v>0.222001</c:v>
                </c:pt>
                <c:pt idx="51">
                  <c:v>0.26799899999999999</c:v>
                </c:pt>
                <c:pt idx="52">
                  <c:v>0.28899999999999998</c:v>
                </c:pt>
                <c:pt idx="53">
                  <c:v>0.27200000000000002</c:v>
                </c:pt>
                <c:pt idx="54">
                  <c:v>0.251</c:v>
                </c:pt>
                <c:pt idx="55">
                  <c:v>0.23899999999999999</c:v>
                </c:pt>
                <c:pt idx="56">
                  <c:v>0.23899999999999999</c:v>
                </c:pt>
                <c:pt idx="57">
                  <c:v>0.17800099999999999</c:v>
                </c:pt>
                <c:pt idx="58">
                  <c:v>0.183</c:v>
                </c:pt>
                <c:pt idx="59">
                  <c:v>0.14900099999999999</c:v>
                </c:pt>
                <c:pt idx="60">
                  <c:v>0.16400000000000001</c:v>
                </c:pt>
                <c:pt idx="61">
                  <c:v>0.184</c:v>
                </c:pt>
                <c:pt idx="62">
                  <c:v>6.3002299999999997E-2</c:v>
                </c:pt>
                <c:pt idx="63">
                  <c:v>0.186997</c:v>
                </c:pt>
                <c:pt idx="64">
                  <c:v>0.14000099999999999</c:v>
                </c:pt>
                <c:pt idx="65">
                  <c:v>0.18199899999999999</c:v>
                </c:pt>
                <c:pt idx="66">
                  <c:v>0.222999</c:v>
                </c:pt>
                <c:pt idx="67">
                  <c:v>0.187001</c:v>
                </c:pt>
                <c:pt idx="68">
                  <c:v>0.13200100000000001</c:v>
                </c:pt>
                <c:pt idx="69">
                  <c:v>0.159999</c:v>
                </c:pt>
                <c:pt idx="70">
                  <c:v>0.121001</c:v>
                </c:pt>
                <c:pt idx="71">
                  <c:v>0.14599899999999999</c:v>
                </c:pt>
                <c:pt idx="72">
                  <c:v>9.4001000000000001E-2</c:v>
                </c:pt>
                <c:pt idx="73">
                  <c:v>9.4E-2</c:v>
                </c:pt>
                <c:pt idx="74">
                  <c:v>7.7000399999999997E-2</c:v>
                </c:pt>
                <c:pt idx="75">
                  <c:v>7.0000199999999999E-2</c:v>
                </c:pt>
                <c:pt idx="76">
                  <c:v>5.3000400000000003E-2</c:v>
                </c:pt>
                <c:pt idx="77">
                  <c:v>5.5999899999999998E-2</c:v>
                </c:pt>
                <c:pt idx="78">
                  <c:v>5.3000100000000001E-2</c:v>
                </c:pt>
                <c:pt idx="79">
                  <c:v>1.6000899999999998E-2</c:v>
                </c:pt>
                <c:pt idx="80">
                  <c:v>8.0998500000000001E-2</c:v>
                </c:pt>
                <c:pt idx="81">
                  <c:v>1.6001899999999999E-2</c:v>
                </c:pt>
                <c:pt idx="82">
                  <c:v>6.6999000000000003E-2</c:v>
                </c:pt>
                <c:pt idx="83">
                  <c:v>0.113999</c:v>
                </c:pt>
                <c:pt idx="84">
                  <c:v>0.115</c:v>
                </c:pt>
                <c:pt idx="85">
                  <c:v>0.122</c:v>
                </c:pt>
                <c:pt idx="86">
                  <c:v>9.4000799999999995E-2</c:v>
                </c:pt>
                <c:pt idx="87">
                  <c:v>9.6000000000000002E-2</c:v>
                </c:pt>
                <c:pt idx="88">
                  <c:v>0.109</c:v>
                </c:pt>
                <c:pt idx="89">
                  <c:v>6.9000800000000001E-2</c:v>
                </c:pt>
                <c:pt idx="90">
                  <c:v>1.3998399999999999E-2</c:v>
                </c:pt>
                <c:pt idx="91">
                  <c:v>3.0003199999999999E-3</c:v>
                </c:pt>
                <c:pt idx="92">
                  <c:v>3.9999800000000002E-3</c:v>
                </c:pt>
                <c:pt idx="93">
                  <c:v>7.49977E-2</c:v>
                </c:pt>
                <c:pt idx="94">
                  <c:v>6.0000299999999999E-2</c:v>
                </c:pt>
                <c:pt idx="95">
                  <c:v>3.3000500000000002E-2</c:v>
                </c:pt>
                <c:pt idx="96">
                  <c:v>2.3000300000000001E-2</c:v>
                </c:pt>
                <c:pt idx="97">
                  <c:v>1.7000100000000001E-2</c:v>
                </c:pt>
                <c:pt idx="98">
                  <c:v>9.0002299999999997E-3</c:v>
                </c:pt>
                <c:pt idx="99">
                  <c:v>4.6998900000000003E-2</c:v>
                </c:pt>
                <c:pt idx="100">
                  <c:v>4.0008200000000004E-3</c:v>
                </c:pt>
                <c:pt idx="101">
                  <c:v>0.127996</c:v>
                </c:pt>
                <c:pt idx="102">
                  <c:v>0.17299900000000001</c:v>
                </c:pt>
                <c:pt idx="103">
                  <c:v>0.14400099999999999</c:v>
                </c:pt>
                <c:pt idx="104">
                  <c:v>0.16400000000000001</c:v>
                </c:pt>
                <c:pt idx="105">
                  <c:v>0.18099999999999999</c:v>
                </c:pt>
                <c:pt idx="106">
                  <c:v>0.26099800000000001</c:v>
                </c:pt>
                <c:pt idx="107">
                  <c:v>0.12800300000000001</c:v>
                </c:pt>
                <c:pt idx="108">
                  <c:v>0.26899600000000001</c:v>
                </c:pt>
                <c:pt idx="109">
                  <c:v>0.30599900000000002</c:v>
                </c:pt>
                <c:pt idx="110">
                  <c:v>8.6004200000000003E-2</c:v>
                </c:pt>
                <c:pt idx="111">
                  <c:v>3.0996699999999999E-2</c:v>
                </c:pt>
                <c:pt idx="112">
                  <c:v>2.3000199999999998E-2</c:v>
                </c:pt>
                <c:pt idx="113">
                  <c:v>9.6997899999999998E-2</c:v>
                </c:pt>
                <c:pt idx="114">
                  <c:v>2.7001299999999999E-2</c:v>
                </c:pt>
                <c:pt idx="115">
                  <c:v>0.108998</c:v>
                </c:pt>
                <c:pt idx="116">
                  <c:v>0.18099799999999999</c:v>
                </c:pt>
                <c:pt idx="117">
                  <c:v>0.14200099999999999</c:v>
                </c:pt>
                <c:pt idx="118">
                  <c:v>8.7001599999999998E-2</c:v>
                </c:pt>
                <c:pt idx="119">
                  <c:v>0.14999499999999999</c:v>
                </c:pt>
                <c:pt idx="120">
                  <c:v>8.0995600000000001E-2</c:v>
                </c:pt>
                <c:pt idx="121">
                  <c:v>0.15499299999999999</c:v>
                </c:pt>
                <c:pt idx="122">
                  <c:v>0.105001</c:v>
                </c:pt>
                <c:pt idx="123">
                  <c:v>0.128999</c:v>
                </c:pt>
                <c:pt idx="124">
                  <c:v>0.108</c:v>
                </c:pt>
                <c:pt idx="125">
                  <c:v>9.3000299999999994E-2</c:v>
                </c:pt>
                <c:pt idx="126">
                  <c:v>0.109</c:v>
                </c:pt>
                <c:pt idx="127">
                  <c:v>0.10299999999999999</c:v>
                </c:pt>
                <c:pt idx="128">
                  <c:v>0.10299999999999999</c:v>
                </c:pt>
                <c:pt idx="129">
                  <c:v>0.127</c:v>
                </c:pt>
                <c:pt idx="130">
                  <c:v>0.16599900000000001</c:v>
                </c:pt>
                <c:pt idx="131">
                  <c:v>0.187999</c:v>
                </c:pt>
                <c:pt idx="132">
                  <c:v>0.14300099999999999</c:v>
                </c:pt>
                <c:pt idx="133">
                  <c:v>0.128</c:v>
                </c:pt>
                <c:pt idx="134">
                  <c:v>4.9001500000000003E-2</c:v>
                </c:pt>
                <c:pt idx="135">
                  <c:v>4.2000099999999999E-2</c:v>
                </c:pt>
                <c:pt idx="136">
                  <c:v>0.20199500000000001</c:v>
                </c:pt>
                <c:pt idx="137">
                  <c:v>0.36799700000000002</c:v>
                </c:pt>
                <c:pt idx="138">
                  <c:v>0.75198900000000002</c:v>
                </c:pt>
                <c:pt idx="139">
                  <c:v>1.0529900000000001</c:v>
                </c:pt>
                <c:pt idx="140">
                  <c:v>1.0469999999999999</c:v>
                </c:pt>
                <c:pt idx="141">
                  <c:v>0.95400300000000005</c:v>
                </c:pt>
                <c:pt idx="142">
                  <c:v>0.87400199999999995</c:v>
                </c:pt>
                <c:pt idx="143">
                  <c:v>0.745004</c:v>
                </c:pt>
                <c:pt idx="144">
                  <c:v>0.63000199999999995</c:v>
                </c:pt>
                <c:pt idx="145">
                  <c:v>0.23200799999999999</c:v>
                </c:pt>
                <c:pt idx="146">
                  <c:v>4.3992099999999999E-2</c:v>
                </c:pt>
                <c:pt idx="147">
                  <c:v>0.186997</c:v>
                </c:pt>
                <c:pt idx="148">
                  <c:v>1.5003300000000001E-2</c:v>
                </c:pt>
                <c:pt idx="149">
                  <c:v>0.59098799999999996</c:v>
                </c:pt>
                <c:pt idx="150">
                  <c:v>0.84699500000000005</c:v>
                </c:pt>
                <c:pt idx="151">
                  <c:v>0.97199599999999997</c:v>
                </c:pt>
                <c:pt idx="152">
                  <c:v>0.80400300000000002</c:v>
                </c:pt>
                <c:pt idx="153">
                  <c:v>0.70100200000000001</c:v>
                </c:pt>
                <c:pt idx="154">
                  <c:v>0.75999899999999998</c:v>
                </c:pt>
                <c:pt idx="155">
                  <c:v>0.86299800000000004</c:v>
                </c:pt>
                <c:pt idx="156">
                  <c:v>0.64200599999999997</c:v>
                </c:pt>
                <c:pt idx="157">
                  <c:v>0.44200400000000001</c:v>
                </c:pt>
                <c:pt idx="158">
                  <c:v>0.154005</c:v>
                </c:pt>
                <c:pt idx="159">
                  <c:v>2.50025E-2</c:v>
                </c:pt>
                <c:pt idx="160">
                  <c:v>1.1000299999999999E-2</c:v>
                </c:pt>
                <c:pt idx="161">
                  <c:v>3.1999199999999998E-2</c:v>
                </c:pt>
                <c:pt idx="162">
                  <c:v>1.7000600000000001E-2</c:v>
                </c:pt>
                <c:pt idx="163">
                  <c:v>6.4999100000000004E-2</c:v>
                </c:pt>
                <c:pt idx="164">
                  <c:v>0.109999</c:v>
                </c:pt>
                <c:pt idx="165">
                  <c:v>0.159999</c:v>
                </c:pt>
                <c:pt idx="166">
                  <c:v>0.188999</c:v>
                </c:pt>
                <c:pt idx="167">
                  <c:v>0.19900000000000001</c:v>
                </c:pt>
                <c:pt idx="168">
                  <c:v>0.16900100000000001</c:v>
                </c:pt>
                <c:pt idx="169">
                  <c:v>0.13700100000000001</c:v>
                </c:pt>
                <c:pt idx="170">
                  <c:v>9.3000799999999995E-2</c:v>
                </c:pt>
                <c:pt idx="171">
                  <c:v>0.123999</c:v>
                </c:pt>
                <c:pt idx="172">
                  <c:v>0.17999799999999999</c:v>
                </c:pt>
                <c:pt idx="173">
                  <c:v>0.216999</c:v>
                </c:pt>
                <c:pt idx="174">
                  <c:v>0.20200000000000001</c:v>
                </c:pt>
                <c:pt idx="175">
                  <c:v>0.17799999999999999</c:v>
                </c:pt>
                <c:pt idx="176">
                  <c:v>0.13100100000000001</c:v>
                </c:pt>
                <c:pt idx="177">
                  <c:v>0.11799999999999999</c:v>
                </c:pt>
                <c:pt idx="178">
                  <c:v>4.5001399999999997E-2</c:v>
                </c:pt>
                <c:pt idx="179">
                  <c:v>6.99901E-3</c:v>
                </c:pt>
                <c:pt idx="180">
                  <c:v>6.3998899999999997E-2</c:v>
                </c:pt>
                <c:pt idx="181">
                  <c:v>7.6999799999999993E-2</c:v>
                </c:pt>
                <c:pt idx="182">
                  <c:v>0.220995</c:v>
                </c:pt>
                <c:pt idx="183">
                  <c:v>0.29099900000000001</c:v>
                </c:pt>
                <c:pt idx="184">
                  <c:v>0.45899699999999999</c:v>
                </c:pt>
                <c:pt idx="185">
                  <c:v>0.34000200000000003</c:v>
                </c:pt>
                <c:pt idx="186">
                  <c:v>0.19900300000000001</c:v>
                </c:pt>
                <c:pt idx="187">
                  <c:v>5.9921699999999998E-3</c:v>
                </c:pt>
                <c:pt idx="188">
                  <c:v>1.19997E-2</c:v>
                </c:pt>
                <c:pt idx="189">
                  <c:v>2.2999800000000001E-2</c:v>
                </c:pt>
                <c:pt idx="190">
                  <c:v>0.188997</c:v>
                </c:pt>
                <c:pt idx="191">
                  <c:v>0.185</c:v>
                </c:pt>
                <c:pt idx="192">
                  <c:v>0.246998</c:v>
                </c:pt>
                <c:pt idx="193">
                  <c:v>0.215001</c:v>
                </c:pt>
                <c:pt idx="194">
                  <c:v>0.27299899999999999</c:v>
                </c:pt>
                <c:pt idx="195">
                  <c:v>0.11500299999999999</c:v>
                </c:pt>
                <c:pt idx="196">
                  <c:v>0.114</c:v>
                </c:pt>
                <c:pt idx="197">
                  <c:v>9.1992099999999993E-2</c:v>
                </c:pt>
                <c:pt idx="198">
                  <c:v>0.11999899999999999</c:v>
                </c:pt>
                <c:pt idx="199">
                  <c:v>0.104</c:v>
                </c:pt>
                <c:pt idx="200">
                  <c:v>8.0000500000000002E-2</c:v>
                </c:pt>
                <c:pt idx="201">
                  <c:v>5.40005E-2</c:v>
                </c:pt>
                <c:pt idx="202">
                  <c:v>4.9000200000000001E-2</c:v>
                </c:pt>
                <c:pt idx="203">
                  <c:v>4.3998200000000001E-2</c:v>
                </c:pt>
                <c:pt idx="204">
                  <c:v>4.7998199999999998E-2</c:v>
                </c:pt>
                <c:pt idx="205">
                  <c:v>7.1999499999999994E-2</c:v>
                </c:pt>
                <c:pt idx="206">
                  <c:v>0.20399700000000001</c:v>
                </c:pt>
                <c:pt idx="207">
                  <c:v>0.22799900000000001</c:v>
                </c:pt>
                <c:pt idx="208">
                  <c:v>0.245</c:v>
                </c:pt>
                <c:pt idx="209">
                  <c:v>0.23100000000000001</c:v>
                </c:pt>
                <c:pt idx="210">
                  <c:v>0.223</c:v>
                </c:pt>
                <c:pt idx="211">
                  <c:v>0.17400099999999999</c:v>
                </c:pt>
                <c:pt idx="212">
                  <c:v>0.16600000000000001</c:v>
                </c:pt>
                <c:pt idx="213">
                  <c:v>0.182</c:v>
                </c:pt>
                <c:pt idx="214">
                  <c:v>0.18</c:v>
                </c:pt>
                <c:pt idx="215">
                  <c:v>0.14500099999999999</c:v>
                </c:pt>
                <c:pt idx="216">
                  <c:v>0.187999</c:v>
                </c:pt>
                <c:pt idx="217">
                  <c:v>0.16900000000000001</c:v>
                </c:pt>
                <c:pt idx="218">
                  <c:v>0.29299799999999998</c:v>
                </c:pt>
                <c:pt idx="219">
                  <c:v>0.38799800000000001</c:v>
                </c:pt>
                <c:pt idx="220">
                  <c:v>0.38100000000000001</c:v>
                </c:pt>
                <c:pt idx="221">
                  <c:v>0.42499900000000002</c:v>
                </c:pt>
                <c:pt idx="222">
                  <c:v>0.39100099999999999</c:v>
                </c:pt>
                <c:pt idx="223">
                  <c:v>0.31800099999999998</c:v>
                </c:pt>
                <c:pt idx="224">
                  <c:v>0.28800100000000001</c:v>
                </c:pt>
                <c:pt idx="225">
                  <c:v>0.26800000000000002</c:v>
                </c:pt>
                <c:pt idx="226">
                  <c:v>0.23800099999999999</c:v>
                </c:pt>
                <c:pt idx="227">
                  <c:v>0.19300100000000001</c:v>
                </c:pt>
                <c:pt idx="228">
                  <c:v>0.158001</c:v>
                </c:pt>
                <c:pt idx="229">
                  <c:v>4.90021E-2</c:v>
                </c:pt>
                <c:pt idx="230">
                  <c:v>3.4000299999999997E-2</c:v>
                </c:pt>
                <c:pt idx="231">
                  <c:v>0.15499599999999999</c:v>
                </c:pt>
                <c:pt idx="232">
                  <c:v>3.4002299999999999E-2</c:v>
                </c:pt>
                <c:pt idx="233">
                  <c:v>9.0998899999999994E-2</c:v>
                </c:pt>
                <c:pt idx="234">
                  <c:v>4.0997499999999999E-2</c:v>
                </c:pt>
                <c:pt idx="235">
                  <c:v>0.160998</c:v>
                </c:pt>
                <c:pt idx="236">
                  <c:v>0.223999</c:v>
                </c:pt>
                <c:pt idx="237">
                  <c:v>0.20599999999999999</c:v>
                </c:pt>
                <c:pt idx="238">
                  <c:v>0.21299999999999999</c:v>
                </c:pt>
                <c:pt idx="239">
                  <c:v>0.20300000000000001</c:v>
                </c:pt>
                <c:pt idx="240">
                  <c:v>0.16600100000000001</c:v>
                </c:pt>
                <c:pt idx="241">
                  <c:v>0.155</c:v>
                </c:pt>
                <c:pt idx="242">
                  <c:v>5.60019E-2</c:v>
                </c:pt>
                <c:pt idx="243">
                  <c:v>7.9999500000000001E-2</c:v>
                </c:pt>
                <c:pt idx="244">
                  <c:v>1.2001299999999999E-2</c:v>
                </c:pt>
                <c:pt idx="245">
                  <c:v>9.1998499999999997E-2</c:v>
                </c:pt>
                <c:pt idx="246">
                  <c:v>0.108</c:v>
                </c:pt>
                <c:pt idx="247">
                  <c:v>8.8000400000000006E-2</c:v>
                </c:pt>
                <c:pt idx="248">
                  <c:v>9.9830199999999996E-4</c:v>
                </c:pt>
                <c:pt idx="249">
                  <c:v>7.6998499999999998E-2</c:v>
                </c:pt>
                <c:pt idx="250">
                  <c:v>5.0000500000000003E-2</c:v>
                </c:pt>
                <c:pt idx="251">
                  <c:v>8.8999300000000003E-2</c:v>
                </c:pt>
                <c:pt idx="252">
                  <c:v>7.3000300000000004E-2</c:v>
                </c:pt>
                <c:pt idx="253">
                  <c:v>0.11799900000000001</c:v>
                </c:pt>
                <c:pt idx="254">
                  <c:v>5.9001100000000001E-2</c:v>
                </c:pt>
                <c:pt idx="255">
                  <c:v>7.1999800000000003E-2</c:v>
                </c:pt>
                <c:pt idx="256">
                  <c:v>5.6000300000000003E-2</c:v>
                </c:pt>
                <c:pt idx="257">
                  <c:v>4.2000299999999997E-2</c:v>
                </c:pt>
                <c:pt idx="258">
                  <c:v>0.11999899999999999</c:v>
                </c:pt>
                <c:pt idx="259">
                  <c:v>0.17899899999999999</c:v>
                </c:pt>
                <c:pt idx="260">
                  <c:v>0.22699900000000001</c:v>
                </c:pt>
                <c:pt idx="261">
                  <c:v>0.249</c:v>
                </c:pt>
                <c:pt idx="262">
                  <c:v>0.29699900000000001</c:v>
                </c:pt>
                <c:pt idx="263">
                  <c:v>0.28699999999999998</c:v>
                </c:pt>
                <c:pt idx="264">
                  <c:v>0.23000100000000001</c:v>
                </c:pt>
                <c:pt idx="265">
                  <c:v>0.190001</c:v>
                </c:pt>
                <c:pt idx="266">
                  <c:v>9.8001699999999997E-2</c:v>
                </c:pt>
                <c:pt idx="267">
                  <c:v>0.108</c:v>
                </c:pt>
                <c:pt idx="268">
                  <c:v>9.1000300000000006E-2</c:v>
                </c:pt>
                <c:pt idx="269">
                  <c:v>3.3001099999999998E-2</c:v>
                </c:pt>
                <c:pt idx="270">
                  <c:v>6.0005199999999996E-3</c:v>
                </c:pt>
                <c:pt idx="271">
                  <c:v>1.99995E-2</c:v>
                </c:pt>
                <c:pt idx="272">
                  <c:v>0.12099799999999999</c:v>
                </c:pt>
                <c:pt idx="273">
                  <c:v>0.193999</c:v>
                </c:pt>
                <c:pt idx="274">
                  <c:v>0.37399700000000002</c:v>
                </c:pt>
                <c:pt idx="275">
                  <c:v>0.38800000000000001</c:v>
                </c:pt>
                <c:pt idx="276">
                  <c:v>0.41399900000000001</c:v>
                </c:pt>
                <c:pt idx="277">
                  <c:v>0.50199800000000006</c:v>
                </c:pt>
                <c:pt idx="278">
                  <c:v>0.51800000000000002</c:v>
                </c:pt>
                <c:pt idx="279">
                  <c:v>0.58499900000000005</c:v>
                </c:pt>
                <c:pt idx="280">
                  <c:v>0.38800400000000002</c:v>
                </c:pt>
                <c:pt idx="281">
                  <c:v>0.54299699999999995</c:v>
                </c:pt>
                <c:pt idx="282">
                  <c:v>0.278005</c:v>
                </c:pt>
                <c:pt idx="283">
                  <c:v>0.155002</c:v>
                </c:pt>
                <c:pt idx="284">
                  <c:v>0.288997</c:v>
                </c:pt>
                <c:pt idx="285">
                  <c:v>0.23000100000000001</c:v>
                </c:pt>
                <c:pt idx="286">
                  <c:v>0.310998</c:v>
                </c:pt>
                <c:pt idx="287">
                  <c:v>0.346999</c:v>
                </c:pt>
                <c:pt idx="288">
                  <c:v>0.48299700000000001</c:v>
                </c:pt>
                <c:pt idx="289">
                  <c:v>0.41700100000000001</c:v>
                </c:pt>
                <c:pt idx="290">
                  <c:v>0.36700100000000002</c:v>
                </c:pt>
                <c:pt idx="291">
                  <c:v>0.38100000000000001</c:v>
                </c:pt>
                <c:pt idx="292">
                  <c:v>0.73299300000000001</c:v>
                </c:pt>
                <c:pt idx="293">
                  <c:v>0.56600300000000003</c:v>
                </c:pt>
                <c:pt idx="294">
                  <c:v>0.72999700000000001</c:v>
                </c:pt>
                <c:pt idx="295">
                  <c:v>0.239009</c:v>
                </c:pt>
                <c:pt idx="296">
                  <c:v>0.101994</c:v>
                </c:pt>
                <c:pt idx="297">
                  <c:v>0.191998</c:v>
                </c:pt>
                <c:pt idx="298">
                  <c:v>0.16500100000000001</c:v>
                </c:pt>
                <c:pt idx="299">
                  <c:v>0.14499999999999999</c:v>
                </c:pt>
                <c:pt idx="300">
                  <c:v>0.11600100000000001</c:v>
                </c:pt>
                <c:pt idx="301">
                  <c:v>0.14399899999999999</c:v>
                </c:pt>
                <c:pt idx="302">
                  <c:v>0.14099999999999999</c:v>
                </c:pt>
                <c:pt idx="303">
                  <c:v>6.0001499999999999E-2</c:v>
                </c:pt>
                <c:pt idx="304">
                  <c:v>7.0997500000000005E-2</c:v>
                </c:pt>
                <c:pt idx="305">
                  <c:v>0.17399800000000001</c:v>
                </c:pt>
                <c:pt idx="306">
                  <c:v>9.7001500000000004E-2</c:v>
                </c:pt>
                <c:pt idx="307">
                  <c:v>3.8997400000000002E-2</c:v>
                </c:pt>
                <c:pt idx="308">
                  <c:v>0.10399899999999999</c:v>
                </c:pt>
                <c:pt idx="309">
                  <c:v>0.123</c:v>
                </c:pt>
                <c:pt idx="310">
                  <c:v>0.124</c:v>
                </c:pt>
                <c:pt idx="311">
                  <c:v>0.122</c:v>
                </c:pt>
                <c:pt idx="312">
                  <c:v>0.11799999999999999</c:v>
                </c:pt>
                <c:pt idx="313">
                  <c:v>0.105</c:v>
                </c:pt>
                <c:pt idx="314">
                  <c:v>0.111</c:v>
                </c:pt>
                <c:pt idx="315">
                  <c:v>8.7000499999999995E-2</c:v>
                </c:pt>
                <c:pt idx="316">
                  <c:v>0.11</c:v>
                </c:pt>
                <c:pt idx="317">
                  <c:v>9.4000299999999995E-2</c:v>
                </c:pt>
                <c:pt idx="318">
                  <c:v>9.9999900000000003E-2</c:v>
                </c:pt>
                <c:pt idx="319">
                  <c:v>0.1</c:v>
                </c:pt>
                <c:pt idx="320">
                  <c:v>9.5000100000000004E-2</c:v>
                </c:pt>
                <c:pt idx="321">
                  <c:v>6.8000000000000005E-2</c:v>
                </c:pt>
                <c:pt idx="322">
                  <c:v>3.4001299999999998E-2</c:v>
                </c:pt>
                <c:pt idx="323">
                  <c:v>3.1E-2</c:v>
                </c:pt>
                <c:pt idx="324">
                  <c:v>3.69974E-2</c:v>
                </c:pt>
                <c:pt idx="325">
                  <c:v>8.0011100000000005E-3</c:v>
                </c:pt>
                <c:pt idx="326">
                  <c:v>5.0000000000000001E-3</c:v>
                </c:pt>
                <c:pt idx="327">
                  <c:v>3.00008E-3</c:v>
                </c:pt>
                <c:pt idx="328">
                  <c:v>1.9E-2</c:v>
                </c:pt>
                <c:pt idx="329">
                  <c:v>2.6999700000000001E-2</c:v>
                </c:pt>
                <c:pt idx="330">
                  <c:v>3.2999800000000003E-2</c:v>
                </c:pt>
                <c:pt idx="331">
                  <c:v>8.0000000000000002E-3</c:v>
                </c:pt>
                <c:pt idx="332">
                  <c:v>0.15199499999999999</c:v>
                </c:pt>
                <c:pt idx="333">
                  <c:v>0.255</c:v>
                </c:pt>
                <c:pt idx="334">
                  <c:v>0.39899499999999999</c:v>
                </c:pt>
                <c:pt idx="335">
                  <c:v>0.51400000000000001</c:v>
                </c:pt>
                <c:pt idx="336">
                  <c:v>0.53200000000000003</c:v>
                </c:pt>
                <c:pt idx="337">
                  <c:v>0.56599900000000003</c:v>
                </c:pt>
                <c:pt idx="338">
                  <c:v>0.65900000000000003</c:v>
                </c:pt>
                <c:pt idx="339">
                  <c:v>0.68599900000000003</c:v>
                </c:pt>
                <c:pt idx="340">
                  <c:v>0.73399999999999999</c:v>
                </c:pt>
                <c:pt idx="341">
                  <c:v>0.88400000000000001</c:v>
                </c:pt>
                <c:pt idx="342">
                  <c:v>0.89200000000000002</c:v>
                </c:pt>
                <c:pt idx="343">
                  <c:v>1.0009999999999999</c:v>
                </c:pt>
                <c:pt idx="344">
                  <c:v>0.98200100000000001</c:v>
                </c:pt>
                <c:pt idx="345">
                  <c:v>0.95599999999999996</c:v>
                </c:pt>
                <c:pt idx="346">
                  <c:v>1.0249999999999999</c:v>
                </c:pt>
                <c:pt idx="347">
                  <c:v>0.70101199999999997</c:v>
                </c:pt>
                <c:pt idx="348">
                  <c:v>0.55000000000000004</c:v>
                </c:pt>
                <c:pt idx="349">
                  <c:v>0.50300199999999995</c:v>
                </c:pt>
                <c:pt idx="350">
                  <c:v>0.56200000000000006</c:v>
                </c:pt>
                <c:pt idx="351">
                  <c:v>0.68200000000000005</c:v>
                </c:pt>
                <c:pt idx="352">
                  <c:v>0.81399500000000002</c:v>
                </c:pt>
                <c:pt idx="353">
                  <c:v>1.026</c:v>
                </c:pt>
                <c:pt idx="354">
                  <c:v>1.3489899999999999</c:v>
                </c:pt>
                <c:pt idx="355">
                  <c:v>1.76</c:v>
                </c:pt>
                <c:pt idx="356">
                  <c:v>2.2120000000000002</c:v>
                </c:pt>
                <c:pt idx="357">
                  <c:v>2.7089799999999999</c:v>
                </c:pt>
                <c:pt idx="358">
                  <c:v>3.1080000000000001</c:v>
                </c:pt>
                <c:pt idx="359">
                  <c:v>3.53498</c:v>
                </c:pt>
                <c:pt idx="360">
                  <c:v>3.97</c:v>
                </c:pt>
                <c:pt idx="361">
                  <c:v>4.3129999999999997</c:v>
                </c:pt>
                <c:pt idx="362">
                  <c:v>4.5249899999999998</c:v>
                </c:pt>
                <c:pt idx="363">
                  <c:v>4.7329999999999997</c:v>
                </c:pt>
                <c:pt idx="364">
                  <c:v>5.0589899999999997</c:v>
                </c:pt>
                <c:pt idx="365">
                  <c:v>5.2069999999999999</c:v>
                </c:pt>
                <c:pt idx="366">
                  <c:v>4.8049999999999997</c:v>
                </c:pt>
                <c:pt idx="367">
                  <c:v>4.3420199999999998</c:v>
                </c:pt>
                <c:pt idx="368">
                  <c:v>4.0250000000000004</c:v>
                </c:pt>
                <c:pt idx="369">
                  <c:v>3.5490200000000001</c:v>
                </c:pt>
                <c:pt idx="370">
                  <c:v>2.8250000000000002</c:v>
                </c:pt>
                <c:pt idx="371">
                  <c:v>2.4279999999999999</c:v>
                </c:pt>
                <c:pt idx="372">
                  <c:v>2.0440100000000001</c:v>
                </c:pt>
                <c:pt idx="373">
                  <c:v>1.907</c:v>
                </c:pt>
                <c:pt idx="374">
                  <c:v>1.58901</c:v>
                </c:pt>
                <c:pt idx="375">
                  <c:v>1.379</c:v>
                </c:pt>
                <c:pt idx="376">
                  <c:v>1.502</c:v>
                </c:pt>
                <c:pt idx="377">
                  <c:v>1.61</c:v>
                </c:pt>
                <c:pt idx="378">
                  <c:v>1.466</c:v>
                </c:pt>
                <c:pt idx="379">
                  <c:v>1.33301</c:v>
                </c:pt>
                <c:pt idx="380">
                  <c:v>1.25</c:v>
                </c:pt>
                <c:pt idx="381">
                  <c:v>1.153</c:v>
                </c:pt>
                <c:pt idx="382">
                  <c:v>1.083</c:v>
                </c:pt>
                <c:pt idx="383">
                  <c:v>1.1080000000000001</c:v>
                </c:pt>
                <c:pt idx="384">
                  <c:v>1.2030000000000001</c:v>
                </c:pt>
                <c:pt idx="385">
                  <c:v>1.196</c:v>
                </c:pt>
                <c:pt idx="386">
                  <c:v>1.19</c:v>
                </c:pt>
                <c:pt idx="387">
                  <c:v>1.252</c:v>
                </c:pt>
                <c:pt idx="388">
                  <c:v>1.3979999999999999</c:v>
                </c:pt>
                <c:pt idx="389">
                  <c:v>1.5289999999999999</c:v>
                </c:pt>
                <c:pt idx="390">
                  <c:v>1.645</c:v>
                </c:pt>
                <c:pt idx="391">
                  <c:v>1.825</c:v>
                </c:pt>
                <c:pt idx="392">
                  <c:v>1.8660000000000001</c:v>
                </c:pt>
                <c:pt idx="393">
                  <c:v>1.9470000000000001</c:v>
                </c:pt>
                <c:pt idx="394">
                  <c:v>2.0630000000000002</c:v>
                </c:pt>
                <c:pt idx="395">
                  <c:v>2.399</c:v>
                </c:pt>
                <c:pt idx="396">
                  <c:v>2.7669999999999999</c:v>
                </c:pt>
                <c:pt idx="397">
                  <c:v>3.1589800000000001</c:v>
                </c:pt>
                <c:pt idx="398">
                  <c:v>3.8149999999999999</c:v>
                </c:pt>
                <c:pt idx="399">
                  <c:v>4.44198</c:v>
                </c:pt>
                <c:pt idx="400">
                  <c:v>5.266</c:v>
                </c:pt>
                <c:pt idx="401">
                  <c:v>6.4050000000000002</c:v>
                </c:pt>
                <c:pt idx="402">
                  <c:v>7.6809500000000002</c:v>
                </c:pt>
                <c:pt idx="403">
                  <c:v>8.625</c:v>
                </c:pt>
                <c:pt idx="404">
                  <c:v>9.4259699999999995</c:v>
                </c:pt>
                <c:pt idx="405">
                  <c:v>10.813000000000001</c:v>
                </c:pt>
                <c:pt idx="406">
                  <c:v>11.991</c:v>
                </c:pt>
                <c:pt idx="407">
                  <c:v>13.3089</c:v>
                </c:pt>
                <c:pt idx="408">
                  <c:v>14.122</c:v>
                </c:pt>
                <c:pt idx="409">
                  <c:v>14.121</c:v>
                </c:pt>
                <c:pt idx="410">
                  <c:v>14.523999999999999</c:v>
                </c:pt>
                <c:pt idx="411">
                  <c:v>17.792999999999999</c:v>
                </c:pt>
                <c:pt idx="412">
                  <c:v>21.8428</c:v>
                </c:pt>
                <c:pt idx="413">
                  <c:v>24.06</c:v>
                </c:pt>
                <c:pt idx="414">
                  <c:v>23.661000000000001</c:v>
                </c:pt>
                <c:pt idx="415">
                  <c:v>22.425000000000001</c:v>
                </c:pt>
                <c:pt idx="416">
                  <c:v>19.306000000000001</c:v>
                </c:pt>
                <c:pt idx="417">
                  <c:v>16.670100000000001</c:v>
                </c:pt>
                <c:pt idx="418">
                  <c:v>14.342000000000001</c:v>
                </c:pt>
                <c:pt idx="419">
                  <c:v>12.825100000000001</c:v>
                </c:pt>
                <c:pt idx="420">
                  <c:v>13.332000000000001</c:v>
                </c:pt>
                <c:pt idx="421">
                  <c:v>13.446999999999999</c:v>
                </c:pt>
                <c:pt idx="422">
                  <c:v>13.159000000000001</c:v>
                </c:pt>
                <c:pt idx="423">
                  <c:v>13.526999999999999</c:v>
                </c:pt>
                <c:pt idx="424">
                  <c:v>14.205</c:v>
                </c:pt>
                <c:pt idx="425">
                  <c:v>14.579000000000001</c:v>
                </c:pt>
                <c:pt idx="426">
                  <c:v>14.765000000000001</c:v>
                </c:pt>
                <c:pt idx="427">
                  <c:v>14.613</c:v>
                </c:pt>
                <c:pt idx="428">
                  <c:v>14.356999999999999</c:v>
                </c:pt>
                <c:pt idx="429">
                  <c:v>14.170999999999999</c:v>
                </c:pt>
                <c:pt idx="430">
                  <c:v>13.756</c:v>
                </c:pt>
                <c:pt idx="431">
                  <c:v>13.281000000000001</c:v>
                </c:pt>
                <c:pt idx="432">
                  <c:v>13.891999999999999</c:v>
                </c:pt>
                <c:pt idx="433">
                  <c:v>14.2</c:v>
                </c:pt>
                <c:pt idx="434">
                  <c:v>14.435</c:v>
                </c:pt>
                <c:pt idx="435">
                  <c:v>14.031000000000001</c:v>
                </c:pt>
                <c:pt idx="436">
                  <c:v>13.808</c:v>
                </c:pt>
                <c:pt idx="437">
                  <c:v>14.163</c:v>
                </c:pt>
                <c:pt idx="438">
                  <c:v>14.337999999999999</c:v>
                </c:pt>
                <c:pt idx="439">
                  <c:v>14.483000000000001</c:v>
                </c:pt>
                <c:pt idx="440">
                  <c:v>14.680999999999999</c:v>
                </c:pt>
                <c:pt idx="441">
                  <c:v>14.225</c:v>
                </c:pt>
                <c:pt idx="442">
                  <c:v>15.343</c:v>
                </c:pt>
                <c:pt idx="443">
                  <c:v>16.829000000000001</c:v>
                </c:pt>
                <c:pt idx="444">
                  <c:v>19.873899999999999</c:v>
                </c:pt>
                <c:pt idx="445">
                  <c:v>23.373999999999999</c:v>
                </c:pt>
                <c:pt idx="446">
                  <c:v>25.148</c:v>
                </c:pt>
                <c:pt idx="447">
                  <c:v>26.227</c:v>
                </c:pt>
                <c:pt idx="448">
                  <c:v>27.103000000000002</c:v>
                </c:pt>
                <c:pt idx="449">
                  <c:v>27.73</c:v>
                </c:pt>
                <c:pt idx="450">
                  <c:v>28.266999999999999</c:v>
                </c:pt>
                <c:pt idx="451">
                  <c:v>28.795999999999999</c:v>
                </c:pt>
                <c:pt idx="452">
                  <c:v>29.91</c:v>
                </c:pt>
                <c:pt idx="453">
                  <c:v>29.062000000000001</c:v>
                </c:pt>
                <c:pt idx="454">
                  <c:v>29.448</c:v>
                </c:pt>
                <c:pt idx="455">
                  <c:v>31.204999999999998</c:v>
                </c:pt>
                <c:pt idx="456">
                  <c:v>36.188000000000002</c:v>
                </c:pt>
                <c:pt idx="457">
                  <c:v>40.885800000000003</c:v>
                </c:pt>
                <c:pt idx="458">
                  <c:v>43.713000000000001</c:v>
                </c:pt>
                <c:pt idx="459">
                  <c:v>43.350999999999999</c:v>
                </c:pt>
                <c:pt idx="460">
                  <c:v>40.902999999999999</c:v>
                </c:pt>
                <c:pt idx="461">
                  <c:v>38.906999999999996</c:v>
                </c:pt>
                <c:pt idx="462">
                  <c:v>39.719000000000001</c:v>
                </c:pt>
                <c:pt idx="463">
                  <c:v>43.289000000000001</c:v>
                </c:pt>
                <c:pt idx="464">
                  <c:v>46.2149</c:v>
                </c:pt>
                <c:pt idx="465">
                  <c:v>40.408000000000001</c:v>
                </c:pt>
                <c:pt idx="466">
                  <c:v>38.762999999999998</c:v>
                </c:pt>
                <c:pt idx="467">
                  <c:v>43.686799999999998</c:v>
                </c:pt>
                <c:pt idx="468">
                  <c:v>50.027999999999999</c:v>
                </c:pt>
                <c:pt idx="469">
                  <c:v>51.237000000000002</c:v>
                </c:pt>
                <c:pt idx="470">
                  <c:v>54.655999999999999</c:v>
                </c:pt>
                <c:pt idx="471">
                  <c:v>61.662999999999997</c:v>
                </c:pt>
                <c:pt idx="472">
                  <c:v>62.152000000000001</c:v>
                </c:pt>
                <c:pt idx="473">
                  <c:v>62.615000000000002</c:v>
                </c:pt>
                <c:pt idx="474">
                  <c:v>61.204099999999997</c:v>
                </c:pt>
                <c:pt idx="475">
                  <c:v>59.688000000000002</c:v>
                </c:pt>
                <c:pt idx="476">
                  <c:v>60.701999999999998</c:v>
                </c:pt>
                <c:pt idx="477">
                  <c:v>67.351699999999994</c:v>
                </c:pt>
                <c:pt idx="478">
                  <c:v>66.938000000000002</c:v>
                </c:pt>
                <c:pt idx="479">
                  <c:v>61.055199999999999</c:v>
                </c:pt>
                <c:pt idx="480">
                  <c:v>52.462000000000003</c:v>
                </c:pt>
                <c:pt idx="481">
                  <c:v>49.918999999999997</c:v>
                </c:pt>
                <c:pt idx="482">
                  <c:v>54.027799999999999</c:v>
                </c:pt>
                <c:pt idx="483">
                  <c:v>59.195</c:v>
                </c:pt>
                <c:pt idx="484">
                  <c:v>65.430800000000005</c:v>
                </c:pt>
                <c:pt idx="485">
                  <c:v>74.772000000000006</c:v>
                </c:pt>
                <c:pt idx="486">
                  <c:v>86.927999999999997</c:v>
                </c:pt>
                <c:pt idx="487">
                  <c:v>103.366</c:v>
                </c:pt>
                <c:pt idx="488">
                  <c:v>118.44499999999999</c:v>
                </c:pt>
                <c:pt idx="489">
                  <c:v>134.86000000000001</c:v>
                </c:pt>
                <c:pt idx="490">
                  <c:v>144.84100000000001</c:v>
                </c:pt>
                <c:pt idx="491">
                  <c:v>143.91200000000001</c:v>
                </c:pt>
                <c:pt idx="492">
                  <c:v>126.43600000000001</c:v>
                </c:pt>
                <c:pt idx="493">
                  <c:v>102.108</c:v>
                </c:pt>
                <c:pt idx="494">
                  <c:v>95.696200000000005</c:v>
                </c:pt>
                <c:pt idx="495">
                  <c:v>104.218</c:v>
                </c:pt>
                <c:pt idx="496">
                  <c:v>125.09699999999999</c:v>
                </c:pt>
                <c:pt idx="497">
                  <c:v>149.55500000000001</c:v>
                </c:pt>
                <c:pt idx="498">
                  <c:v>157.44200000000001</c:v>
                </c:pt>
                <c:pt idx="499">
                  <c:v>168.797</c:v>
                </c:pt>
                <c:pt idx="500">
                  <c:v>175.10499999999999</c:v>
                </c:pt>
                <c:pt idx="501">
                  <c:v>160.08699999999999</c:v>
                </c:pt>
                <c:pt idx="502">
                  <c:v>157.79599999999999</c:v>
                </c:pt>
                <c:pt idx="503">
                  <c:v>168.17699999999999</c:v>
                </c:pt>
                <c:pt idx="504">
                  <c:v>182.00700000000001</c:v>
                </c:pt>
                <c:pt idx="505">
                  <c:v>192.02</c:v>
                </c:pt>
                <c:pt idx="506">
                  <c:v>210.97499999999999</c:v>
                </c:pt>
                <c:pt idx="507">
                  <c:v>229.078</c:v>
                </c:pt>
                <c:pt idx="508">
                  <c:v>238.36099999999999</c:v>
                </c:pt>
                <c:pt idx="509">
                  <c:v>236.952</c:v>
                </c:pt>
                <c:pt idx="510">
                  <c:v>218.988</c:v>
                </c:pt>
                <c:pt idx="511">
                  <c:v>202.31</c:v>
                </c:pt>
                <c:pt idx="512">
                  <c:v>194.03700000000001</c:v>
                </c:pt>
                <c:pt idx="513">
                  <c:v>191.06399999999999</c:v>
                </c:pt>
                <c:pt idx="514">
                  <c:v>187.779</c:v>
                </c:pt>
                <c:pt idx="515">
                  <c:v>188.32300000000001</c:v>
                </c:pt>
                <c:pt idx="516">
                  <c:v>188.80500000000001</c:v>
                </c:pt>
                <c:pt idx="517">
                  <c:v>192.471</c:v>
                </c:pt>
                <c:pt idx="518">
                  <c:v>190.738</c:v>
                </c:pt>
                <c:pt idx="519">
                  <c:v>169.69499999999999</c:v>
                </c:pt>
                <c:pt idx="520">
                  <c:v>144.435</c:v>
                </c:pt>
                <c:pt idx="521">
                  <c:v>124.232</c:v>
                </c:pt>
                <c:pt idx="522">
                  <c:v>107.56399999999999</c:v>
                </c:pt>
                <c:pt idx="523">
                  <c:v>100.89100000000001</c:v>
                </c:pt>
                <c:pt idx="524">
                  <c:v>103.04</c:v>
                </c:pt>
                <c:pt idx="525">
                  <c:v>106.333</c:v>
                </c:pt>
                <c:pt idx="526">
                  <c:v>100.765</c:v>
                </c:pt>
                <c:pt idx="527">
                  <c:v>95.055199999999999</c:v>
                </c:pt>
                <c:pt idx="528">
                  <c:v>93.793999999999997</c:v>
                </c:pt>
                <c:pt idx="529">
                  <c:v>95.849900000000005</c:v>
                </c:pt>
                <c:pt idx="530">
                  <c:v>105.654</c:v>
                </c:pt>
                <c:pt idx="531">
                  <c:v>104.64400000000001</c:v>
                </c:pt>
                <c:pt idx="532">
                  <c:v>113.678</c:v>
                </c:pt>
                <c:pt idx="533">
                  <c:v>117.64100000000001</c:v>
                </c:pt>
                <c:pt idx="534">
                  <c:v>118.211</c:v>
                </c:pt>
                <c:pt idx="535">
                  <c:v>160.71299999999999</c:v>
                </c:pt>
                <c:pt idx="536">
                  <c:v>179.1</c:v>
                </c:pt>
                <c:pt idx="537">
                  <c:v>193.11799999999999</c:v>
                </c:pt>
                <c:pt idx="538">
                  <c:v>204.84200000000001</c:v>
                </c:pt>
                <c:pt idx="539">
                  <c:v>210.04599999999999</c:v>
                </c:pt>
                <c:pt idx="540">
                  <c:v>205.89099999999999</c:v>
                </c:pt>
                <c:pt idx="541">
                  <c:v>198.96600000000001</c:v>
                </c:pt>
                <c:pt idx="542">
                  <c:v>180.93199999999999</c:v>
                </c:pt>
                <c:pt idx="543">
                  <c:v>143.94900000000001</c:v>
                </c:pt>
                <c:pt idx="544">
                  <c:v>127.90900000000001</c:v>
                </c:pt>
                <c:pt idx="545">
                  <c:v>128.654</c:v>
                </c:pt>
                <c:pt idx="546">
                  <c:v>130.554</c:v>
                </c:pt>
                <c:pt idx="547">
                  <c:v>123.20399999999999</c:v>
                </c:pt>
                <c:pt idx="548">
                  <c:v>95.867999999999995</c:v>
                </c:pt>
                <c:pt idx="549">
                  <c:v>91.534199999999998</c:v>
                </c:pt>
                <c:pt idx="550">
                  <c:v>93.441000000000003</c:v>
                </c:pt>
                <c:pt idx="551">
                  <c:v>100.254</c:v>
                </c:pt>
                <c:pt idx="552">
                  <c:v>147.03700000000001</c:v>
                </c:pt>
                <c:pt idx="553">
                  <c:v>189.822</c:v>
                </c:pt>
                <c:pt idx="554">
                  <c:v>224.08199999999999</c:v>
                </c:pt>
                <c:pt idx="555">
                  <c:v>253.083</c:v>
                </c:pt>
                <c:pt idx="556">
                  <c:v>265.709</c:v>
                </c:pt>
                <c:pt idx="557">
                  <c:v>260.96600000000001</c:v>
                </c:pt>
                <c:pt idx="558">
                  <c:v>248.523</c:v>
                </c:pt>
                <c:pt idx="559">
                  <c:v>252.804</c:v>
                </c:pt>
                <c:pt idx="560">
                  <c:v>257.32600000000002</c:v>
                </c:pt>
                <c:pt idx="561">
                  <c:v>247.07499999999999</c:v>
                </c:pt>
                <c:pt idx="562">
                  <c:v>246.23699999999999</c:v>
                </c:pt>
                <c:pt idx="563">
                  <c:v>249.215</c:v>
                </c:pt>
                <c:pt idx="564">
                  <c:v>250.66399999999999</c:v>
                </c:pt>
                <c:pt idx="565">
                  <c:v>259.87799999999999</c:v>
                </c:pt>
                <c:pt idx="566">
                  <c:v>263.245</c:v>
                </c:pt>
                <c:pt idx="567">
                  <c:v>259.53399999999999</c:v>
                </c:pt>
                <c:pt idx="568">
                  <c:v>240.64099999999999</c:v>
                </c:pt>
                <c:pt idx="569">
                  <c:v>225.84899999999999</c:v>
                </c:pt>
                <c:pt idx="570">
                  <c:v>218.88399999999999</c:v>
                </c:pt>
                <c:pt idx="571">
                  <c:v>215.13300000000001</c:v>
                </c:pt>
                <c:pt idx="572">
                  <c:v>211.53399999999999</c:v>
                </c:pt>
                <c:pt idx="573">
                  <c:v>205.125</c:v>
                </c:pt>
                <c:pt idx="574">
                  <c:v>205.27500000000001</c:v>
                </c:pt>
                <c:pt idx="575">
                  <c:v>203.494</c:v>
                </c:pt>
                <c:pt idx="576">
                  <c:v>205.37200000000001</c:v>
                </c:pt>
                <c:pt idx="577">
                  <c:v>211.01599999999999</c:v>
                </c:pt>
                <c:pt idx="578">
                  <c:v>210.976</c:v>
                </c:pt>
                <c:pt idx="579">
                  <c:v>202.50200000000001</c:v>
                </c:pt>
                <c:pt idx="580">
                  <c:v>191.208</c:v>
                </c:pt>
                <c:pt idx="581">
                  <c:v>176.46199999999999</c:v>
                </c:pt>
                <c:pt idx="582">
                  <c:v>152.679</c:v>
                </c:pt>
                <c:pt idx="583">
                  <c:v>138.078</c:v>
                </c:pt>
                <c:pt idx="584">
                  <c:v>137.46</c:v>
                </c:pt>
                <c:pt idx="585">
                  <c:v>137.458</c:v>
                </c:pt>
                <c:pt idx="586">
                  <c:v>137.46899999999999</c:v>
                </c:pt>
                <c:pt idx="587">
                  <c:v>137.44800000000001</c:v>
                </c:pt>
                <c:pt idx="588">
                  <c:v>137.44800000000001</c:v>
                </c:pt>
              </c:numCache>
            </c:numRef>
          </c:yVal>
          <c:smooth val="1"/>
        </c:ser>
        <c:dLbls>
          <c:showLegendKey val="0"/>
          <c:showVal val="0"/>
          <c:showCatName val="0"/>
          <c:showSerName val="0"/>
          <c:showPercent val="0"/>
          <c:showBubbleSize val="0"/>
        </c:dLbls>
        <c:axId val="224608304"/>
        <c:axId val="224607024"/>
      </c:scatterChart>
      <c:valAx>
        <c:axId val="224608304"/>
        <c:scaling>
          <c:orientation val="minMax"/>
          <c:max val="60"/>
        </c:scaling>
        <c:delete val="0"/>
        <c:axPos val="b"/>
        <c:title>
          <c:tx>
            <c:rich>
              <a:bodyPr/>
              <a:lstStyle/>
              <a:p>
                <a:pPr>
                  <a:defRPr/>
                </a:pPr>
                <a:r>
                  <a:rPr lang="en-US" sz="1000" b="1" i="0" u="none" strike="noStrike" baseline="0">
                    <a:effectLst/>
                  </a:rPr>
                  <a:t>Distance (m)</a:t>
                </a:r>
                <a:endParaRPr lang="en-US"/>
              </a:p>
            </c:rich>
          </c:tx>
          <c:layout/>
          <c:overlay val="0"/>
        </c:title>
        <c:numFmt formatCode="General" sourceLinked="1"/>
        <c:majorTickMark val="out"/>
        <c:minorTickMark val="none"/>
        <c:tickLblPos val="nextTo"/>
        <c:crossAx val="224607024"/>
        <c:crosses val="autoZero"/>
        <c:crossBetween val="midCat"/>
      </c:valAx>
      <c:valAx>
        <c:axId val="224607024"/>
        <c:scaling>
          <c:orientation val="minMax"/>
          <c:max val="260"/>
          <c:min val="0"/>
        </c:scaling>
        <c:delete val="0"/>
        <c:axPos val="l"/>
        <c:majorGridlines/>
        <c:title>
          <c:tx>
            <c:rich>
              <a:bodyPr rot="-5400000" vert="horz"/>
              <a:lstStyle/>
              <a:p>
                <a:pPr>
                  <a:defRPr/>
                </a:pPr>
                <a:r>
                  <a:rPr lang="en-US"/>
                  <a:t>Magnetic Susceptibility (x10-3 SI)</a:t>
                </a:r>
              </a:p>
            </c:rich>
          </c:tx>
          <c:layout/>
          <c:overlay val="0"/>
        </c:title>
        <c:numFmt formatCode="General" sourceLinked="1"/>
        <c:majorTickMark val="out"/>
        <c:minorTickMark val="none"/>
        <c:tickLblPos val="nextTo"/>
        <c:crossAx val="224608304"/>
        <c:crosses val="autoZero"/>
        <c:crossBetween val="midCat"/>
      </c:valAx>
    </c:plotArea>
    <c:plotVisOnly val="1"/>
    <c:dispBlanksAs val="gap"/>
    <c:showDLblsOverMax val="0"/>
  </c:chart>
  <c:externalData r:id="rId1">
    <c:autoUpdate val="0"/>
  </c:externalData>
</c:chartSpace>
</file>

<file path=word/charts/chart2.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4"/>
    </mc:Choice>
    <mc:Fallback>
      <c:style val="4"/>
    </mc:Fallback>
  </mc:AlternateContent>
  <c:chart>
    <c:title>
      <c:tx>
        <c:rich>
          <a:bodyPr/>
          <a:lstStyle/>
          <a:p>
            <a:pPr>
              <a:defRPr/>
            </a:pPr>
            <a:r>
              <a:rPr lang="en-US"/>
              <a:t>TAL090RC - TMI</a:t>
            </a:r>
          </a:p>
        </c:rich>
      </c:tx>
      <c:layout/>
      <c:overlay val="0"/>
    </c:title>
    <c:autoTitleDeleted val="0"/>
    <c:plotArea>
      <c:layout/>
      <c:scatterChart>
        <c:scatterStyle val="smoothMarker"/>
        <c:varyColors val="0"/>
        <c:ser>
          <c:idx val="0"/>
          <c:order val="0"/>
          <c:tx>
            <c:strRef>
              <c:f>TAL090RC_3Mag!$G$1</c:f>
              <c:strCache>
                <c:ptCount val="1"/>
                <c:pt idx="0">
                  <c:v>TMI</c:v>
                </c:pt>
              </c:strCache>
            </c:strRef>
          </c:tx>
          <c:xVal>
            <c:numRef>
              <c:f>TAL090RC_3Mag!$E$2:$E$117</c:f>
              <c:numCache>
                <c:formatCode>0</c:formatCode>
                <c:ptCount val="116"/>
                <c:pt idx="0">
                  <c:v>0</c:v>
                </c:pt>
                <c:pt idx="1">
                  <c:v>0.49779513858689994</c:v>
                </c:pt>
                <c:pt idx="2">
                  <c:v>1.0003884133966121</c:v>
                </c:pt>
                <c:pt idx="3">
                  <c:v>1.4981835519835121</c:v>
                </c:pt>
                <c:pt idx="4">
                  <c:v>2.0043455813774447</c:v>
                </c:pt>
                <c:pt idx="5">
                  <c:v>2.5021407199596553</c:v>
                </c:pt>
                <c:pt idx="6">
                  <c:v>2.9996344385131581</c:v>
                </c:pt>
                <c:pt idx="7">
                  <c:v>3.4974295771000459</c:v>
                </c:pt>
                <c:pt idx="8">
                  <c:v>3.9949232956535488</c:v>
                </c:pt>
                <c:pt idx="9">
                  <c:v>4.4978149339659286</c:v>
                </c:pt>
                <c:pt idx="10">
                  <c:v>5.004273224450686</c:v>
                </c:pt>
                <c:pt idx="11">
                  <c:v>5.5017669430041893</c:v>
                </c:pt>
                <c:pt idx="12">
                  <c:v>5.9995620815864124</c:v>
                </c:pt>
                <c:pt idx="13">
                  <c:v>6.5024537198987922</c:v>
                </c:pt>
                <c:pt idx="14">
                  <c:v>6.9999474384522955</c:v>
                </c:pt>
                <c:pt idx="15">
                  <c:v>7.4977425770391832</c:v>
                </c:pt>
                <c:pt idx="16">
                  <c:v>7.9955377156260834</c:v>
                </c:pt>
                <c:pt idx="17">
                  <c:v>8.5016997450200158</c:v>
                </c:pt>
                <c:pt idx="18">
                  <c:v>9.0045913833323965</c:v>
                </c:pt>
                <c:pt idx="19">
                  <c:v>9.5023865219192967</c:v>
                </c:pt>
                <c:pt idx="20">
                  <c:v>9.9998802404704481</c:v>
                </c:pt>
                <c:pt idx="21">
                  <c:v>10.497675379057348</c:v>
                </c:pt>
                <c:pt idx="22">
                  <c:v>11.000567018332735</c:v>
                </c:pt>
                <c:pt idx="23">
                  <c:v>11.498362156919635</c:v>
                </c:pt>
                <c:pt idx="24">
                  <c:v>12.004524186313567</c:v>
                </c:pt>
                <c:pt idx="25">
                  <c:v>12.502319324900467</c:v>
                </c:pt>
                <c:pt idx="26">
                  <c:v>13.000114463487355</c:v>
                </c:pt>
                <c:pt idx="27">
                  <c:v>13.497909602069578</c:v>
                </c:pt>
                <c:pt idx="28">
                  <c:v>13.995403320623069</c:v>
                </c:pt>
                <c:pt idx="29">
                  <c:v>14.501861611107827</c:v>
                </c:pt>
                <c:pt idx="30">
                  <c:v>14.999656749694728</c:v>
                </c:pt>
                <c:pt idx="31">
                  <c:v>15.497451888281615</c:v>
                </c:pt>
                <c:pt idx="32">
                  <c:v>16.000343526594008</c:v>
                </c:pt>
                <c:pt idx="33">
                  <c:v>16.506801817078767</c:v>
                </c:pt>
                <c:pt idx="34">
                  <c:v>17.004295535629929</c:v>
                </c:pt>
                <c:pt idx="35">
                  <c:v>17.502090674216817</c:v>
                </c:pt>
                <c:pt idx="36">
                  <c:v>17.999885812803715</c:v>
                </c:pt>
                <c:pt idx="37">
                  <c:v>18.497680951390603</c:v>
                </c:pt>
                <c:pt idx="38">
                  <c:v>19.004139241875361</c:v>
                </c:pt>
                <c:pt idx="39">
                  <c:v>19.501934380462259</c:v>
                </c:pt>
                <c:pt idx="40">
                  <c:v>20.004826018770011</c:v>
                </c:pt>
                <c:pt idx="41">
                  <c:v>20.502621157356909</c:v>
                </c:pt>
                <c:pt idx="42">
                  <c:v>21.000416295943797</c:v>
                </c:pt>
                <c:pt idx="43">
                  <c:v>21.498211434530695</c:v>
                </c:pt>
                <c:pt idx="44">
                  <c:v>22.004669725015454</c:v>
                </c:pt>
                <c:pt idx="45">
                  <c:v>22.502464863602352</c:v>
                </c:pt>
                <c:pt idx="46">
                  <c:v>23.00026000218924</c:v>
                </c:pt>
                <c:pt idx="47">
                  <c:v>23.506718292669401</c:v>
                </c:pt>
                <c:pt idx="48">
                  <c:v>24.004513431256299</c:v>
                </c:pt>
                <c:pt idx="49">
                  <c:v>24.502308569843187</c:v>
                </c:pt>
                <c:pt idx="50">
                  <c:v>25.000103708430085</c:v>
                </c:pt>
                <c:pt idx="51">
                  <c:v>25.497898847016973</c:v>
                </c:pt>
                <c:pt idx="52">
                  <c:v>25.995693985603872</c:v>
                </c:pt>
                <c:pt idx="53">
                  <c:v>26.507162459588201</c:v>
                </c:pt>
                <c:pt idx="54">
                  <c:v>27.004957598175089</c:v>
                </c:pt>
                <c:pt idx="55">
                  <c:v>27.502752736761988</c:v>
                </c:pt>
                <c:pt idx="56">
                  <c:v>28.000547875348886</c:v>
                </c:pt>
                <c:pt idx="57">
                  <c:v>28.498343013935774</c:v>
                </c:pt>
                <c:pt idx="58">
                  <c:v>29.004801304420532</c:v>
                </c:pt>
                <c:pt idx="59">
                  <c:v>29.502596443002755</c:v>
                </c:pt>
                <c:pt idx="60">
                  <c:v>30.005984960835097</c:v>
                </c:pt>
                <c:pt idx="61">
                  <c:v>30.503780099421995</c:v>
                </c:pt>
                <c:pt idx="62">
                  <c:v>31.001575238008883</c:v>
                </c:pt>
                <c:pt idx="63">
                  <c:v>31.499370376595781</c:v>
                </c:pt>
                <c:pt idx="64">
                  <c:v>31.997165515182669</c:v>
                </c:pt>
                <c:pt idx="65">
                  <c:v>32.503623805662826</c:v>
                </c:pt>
                <c:pt idx="66">
                  <c:v>33.001920905796553</c:v>
                </c:pt>
                <c:pt idx="67">
                  <c:v>33.504812544108944</c:v>
                </c:pt>
                <c:pt idx="68">
                  <c:v>34.002607682695832</c:v>
                </c:pt>
                <c:pt idx="69">
                  <c:v>34.500402821282734</c:v>
                </c:pt>
                <c:pt idx="70">
                  <c:v>34.99869992140944</c:v>
                </c:pt>
                <c:pt idx="71">
                  <c:v>35.496495059996342</c:v>
                </c:pt>
                <c:pt idx="72">
                  <c:v>36.0029533504811</c:v>
                </c:pt>
                <c:pt idx="73">
                  <c:v>36.500748489067988</c:v>
                </c:pt>
                <c:pt idx="74">
                  <c:v>36.999045589201714</c:v>
                </c:pt>
                <c:pt idx="75">
                  <c:v>37.501937227514091</c:v>
                </c:pt>
                <c:pt idx="76">
                  <c:v>37.99973236609631</c:v>
                </c:pt>
                <c:pt idx="77">
                  <c:v>38.506684040323428</c:v>
                </c:pt>
                <c:pt idx="78">
                  <c:v>39.00447917891033</c:v>
                </c:pt>
                <c:pt idx="79">
                  <c:v>39.502274317497218</c:v>
                </c:pt>
                <c:pt idx="80">
                  <c:v>40.000571417630944</c:v>
                </c:pt>
                <c:pt idx="81">
                  <c:v>40.507029708111105</c:v>
                </c:pt>
                <c:pt idx="82">
                  <c:v>41.004824846697993</c:v>
                </c:pt>
                <c:pt idx="83">
                  <c:v>41.498180702150194</c:v>
                </c:pt>
                <c:pt idx="84">
                  <c:v>42.004638992634952</c:v>
                </c:pt>
                <c:pt idx="85">
                  <c:v>42.50243413122184</c:v>
                </c:pt>
                <c:pt idx="86">
                  <c:v>43.00073123134856</c:v>
                </c:pt>
                <c:pt idx="87">
                  <c:v>43.498526369935448</c:v>
                </c:pt>
                <c:pt idx="88">
                  <c:v>44.005478044162572</c:v>
                </c:pt>
                <c:pt idx="89">
                  <c:v>44.50327318274946</c:v>
                </c:pt>
                <c:pt idx="90">
                  <c:v>45.001068321336362</c:v>
                </c:pt>
                <c:pt idx="91">
                  <c:v>45.50801999556348</c:v>
                </c:pt>
                <c:pt idx="92">
                  <c:v>46.005815134145692</c:v>
                </c:pt>
                <c:pt idx="93">
                  <c:v>46.499170989597893</c:v>
                </c:pt>
                <c:pt idx="94">
                  <c:v>47.005629280082651</c:v>
                </c:pt>
                <c:pt idx="95">
                  <c:v>47.503926380216377</c:v>
                </c:pt>
                <c:pt idx="96">
                  <c:v>48.001721518803265</c:v>
                </c:pt>
                <c:pt idx="97">
                  <c:v>48.50867319302349</c:v>
                </c:pt>
                <c:pt idx="98">
                  <c:v>49.001522054347163</c:v>
                </c:pt>
                <c:pt idx="99">
                  <c:v>49.499819154480875</c:v>
                </c:pt>
                <c:pt idx="100">
                  <c:v>50.006277444965633</c:v>
                </c:pt>
                <c:pt idx="101">
                  <c:v>50.504574545099359</c:v>
                </c:pt>
                <c:pt idx="102">
                  <c:v>51.002369683681572</c:v>
                </c:pt>
                <c:pt idx="103">
                  <c:v>51.504465292215421</c:v>
                </c:pt>
                <c:pt idx="104">
                  <c:v>52.002762392349133</c:v>
                </c:pt>
                <c:pt idx="105">
                  <c:v>52.509220682833892</c:v>
                </c:pt>
                <c:pt idx="106">
                  <c:v>53.002576538279008</c:v>
                </c:pt>
                <c:pt idx="107">
                  <c:v>53.500371676865896</c:v>
                </c:pt>
                <c:pt idx="108">
                  <c:v>54.007323351093021</c:v>
                </c:pt>
                <c:pt idx="109">
                  <c:v>54.505620451226733</c:v>
                </c:pt>
                <c:pt idx="110">
                  <c:v>55.003415589813635</c:v>
                </c:pt>
                <c:pt idx="111">
                  <c:v>55.501712689940341</c:v>
                </c:pt>
                <c:pt idx="112">
                  <c:v>56.003808298474176</c:v>
                </c:pt>
                <c:pt idx="113">
                  <c:v>56.501603437061078</c:v>
                </c:pt>
                <c:pt idx="114">
                  <c:v>56.99990053719479</c:v>
                </c:pt>
              </c:numCache>
            </c:numRef>
          </c:xVal>
          <c:yVal>
            <c:numRef>
              <c:f>TAL090RC_3Mag!$G$2:$G$117</c:f>
              <c:numCache>
                <c:formatCode>General</c:formatCode>
                <c:ptCount val="116"/>
                <c:pt idx="0">
                  <c:v>54080.57</c:v>
                </c:pt>
                <c:pt idx="1">
                  <c:v>53256.1</c:v>
                </c:pt>
                <c:pt idx="2">
                  <c:v>53358.02</c:v>
                </c:pt>
                <c:pt idx="3">
                  <c:v>53270.84</c:v>
                </c:pt>
                <c:pt idx="4">
                  <c:v>53067.47</c:v>
                </c:pt>
                <c:pt idx="5">
                  <c:v>52994.879999999997</c:v>
                </c:pt>
                <c:pt idx="6">
                  <c:v>52925.23</c:v>
                </c:pt>
                <c:pt idx="7">
                  <c:v>52913.89</c:v>
                </c:pt>
                <c:pt idx="8">
                  <c:v>52893.2</c:v>
                </c:pt>
                <c:pt idx="9">
                  <c:v>52826.559999999998</c:v>
                </c:pt>
                <c:pt idx="10">
                  <c:v>52846.31</c:v>
                </c:pt>
                <c:pt idx="11">
                  <c:v>52875.839999999997</c:v>
                </c:pt>
                <c:pt idx="12">
                  <c:v>52939.25</c:v>
                </c:pt>
                <c:pt idx="13">
                  <c:v>52688.5</c:v>
                </c:pt>
                <c:pt idx="14">
                  <c:v>52818.34</c:v>
                </c:pt>
                <c:pt idx="15">
                  <c:v>52535.75</c:v>
                </c:pt>
                <c:pt idx="16">
                  <c:v>53008.73</c:v>
                </c:pt>
                <c:pt idx="17">
                  <c:v>52694.53</c:v>
                </c:pt>
                <c:pt idx="18">
                  <c:v>52560.36</c:v>
                </c:pt>
                <c:pt idx="19">
                  <c:v>53325.760000000002</c:v>
                </c:pt>
                <c:pt idx="20">
                  <c:v>52626.07</c:v>
                </c:pt>
                <c:pt idx="21">
                  <c:v>53199.49</c:v>
                </c:pt>
                <c:pt idx="22">
                  <c:v>53385.55</c:v>
                </c:pt>
                <c:pt idx="23">
                  <c:v>53676.36</c:v>
                </c:pt>
                <c:pt idx="24">
                  <c:v>53419.19</c:v>
                </c:pt>
                <c:pt idx="25">
                  <c:v>53473.66</c:v>
                </c:pt>
                <c:pt idx="26">
                  <c:v>53869.21</c:v>
                </c:pt>
                <c:pt idx="27">
                  <c:v>53612.5</c:v>
                </c:pt>
                <c:pt idx="28">
                  <c:v>54447.51</c:v>
                </c:pt>
                <c:pt idx="29">
                  <c:v>52959.94</c:v>
                </c:pt>
                <c:pt idx="30">
                  <c:v>53394.78</c:v>
                </c:pt>
                <c:pt idx="31">
                  <c:v>53449.38</c:v>
                </c:pt>
                <c:pt idx="32">
                  <c:v>53869.71</c:v>
                </c:pt>
                <c:pt idx="33">
                  <c:v>53909.279999999999</c:v>
                </c:pt>
                <c:pt idx="34">
                  <c:v>54026.07</c:v>
                </c:pt>
                <c:pt idx="35">
                  <c:v>54255.17</c:v>
                </c:pt>
                <c:pt idx="36">
                  <c:v>54406.85</c:v>
                </c:pt>
                <c:pt idx="37">
                  <c:v>54157.59</c:v>
                </c:pt>
                <c:pt idx="38">
                  <c:v>53790.51</c:v>
                </c:pt>
                <c:pt idx="39">
                  <c:v>54361.17</c:v>
                </c:pt>
                <c:pt idx="40">
                  <c:v>54385.08</c:v>
                </c:pt>
                <c:pt idx="41">
                  <c:v>54656.35</c:v>
                </c:pt>
                <c:pt idx="42">
                  <c:v>54585.58</c:v>
                </c:pt>
                <c:pt idx="43">
                  <c:v>54678.559999999998</c:v>
                </c:pt>
                <c:pt idx="44">
                  <c:v>54459.5</c:v>
                </c:pt>
                <c:pt idx="45">
                  <c:v>55524.11</c:v>
                </c:pt>
                <c:pt idx="46">
                  <c:v>54802</c:v>
                </c:pt>
                <c:pt idx="47">
                  <c:v>54873.19</c:v>
                </c:pt>
                <c:pt idx="48">
                  <c:v>54827.74</c:v>
                </c:pt>
                <c:pt idx="49">
                  <c:v>55572.74</c:v>
                </c:pt>
                <c:pt idx="50">
                  <c:v>55425.47</c:v>
                </c:pt>
                <c:pt idx="51">
                  <c:v>55487.33</c:v>
                </c:pt>
                <c:pt idx="52">
                  <c:v>55730.19</c:v>
                </c:pt>
                <c:pt idx="53">
                  <c:v>55709.440000000002</c:v>
                </c:pt>
                <c:pt idx="54">
                  <c:v>56294.98</c:v>
                </c:pt>
                <c:pt idx="55">
                  <c:v>55752.62</c:v>
                </c:pt>
                <c:pt idx="56">
                  <c:v>56377.94</c:v>
                </c:pt>
                <c:pt idx="57">
                  <c:v>54954.22</c:v>
                </c:pt>
                <c:pt idx="58">
                  <c:v>56258.81</c:v>
                </c:pt>
                <c:pt idx="59">
                  <c:v>56321.82</c:v>
                </c:pt>
                <c:pt idx="60">
                  <c:v>56446.6</c:v>
                </c:pt>
                <c:pt idx="61">
                  <c:v>56492.38</c:v>
                </c:pt>
                <c:pt idx="62">
                  <c:v>56599.14</c:v>
                </c:pt>
                <c:pt idx="63">
                  <c:v>56715.75</c:v>
                </c:pt>
                <c:pt idx="64">
                  <c:v>56708.33</c:v>
                </c:pt>
                <c:pt idx="65">
                  <c:v>56915.31</c:v>
                </c:pt>
                <c:pt idx="66">
                  <c:v>57036.73</c:v>
                </c:pt>
                <c:pt idx="67">
                  <c:v>57206.14</c:v>
                </c:pt>
                <c:pt idx="68">
                  <c:v>57180.81</c:v>
                </c:pt>
                <c:pt idx="69">
                  <c:v>57160.46</c:v>
                </c:pt>
                <c:pt idx="70">
                  <c:v>57172.98</c:v>
                </c:pt>
                <c:pt idx="71">
                  <c:v>57242.080000000002</c:v>
                </c:pt>
                <c:pt idx="72">
                  <c:v>57336.959999999999</c:v>
                </c:pt>
                <c:pt idx="73">
                  <c:v>57316.83</c:v>
                </c:pt>
                <c:pt idx="74">
                  <c:v>57406.49</c:v>
                </c:pt>
                <c:pt idx="75">
                  <c:v>57415.28</c:v>
                </c:pt>
                <c:pt idx="76">
                  <c:v>57469.51</c:v>
                </c:pt>
                <c:pt idx="77">
                  <c:v>57436.41</c:v>
                </c:pt>
                <c:pt idx="78">
                  <c:v>57451.06</c:v>
                </c:pt>
                <c:pt idx="79">
                  <c:v>57449.440000000002</c:v>
                </c:pt>
                <c:pt idx="80">
                  <c:v>57448.3</c:v>
                </c:pt>
                <c:pt idx="81">
                  <c:v>57507.55</c:v>
                </c:pt>
                <c:pt idx="82">
                  <c:v>57436.14</c:v>
                </c:pt>
                <c:pt idx="83">
                  <c:v>57407.32</c:v>
                </c:pt>
                <c:pt idx="84">
                  <c:v>57338.6</c:v>
                </c:pt>
                <c:pt idx="85">
                  <c:v>57311.62</c:v>
                </c:pt>
                <c:pt idx="86">
                  <c:v>57110.64</c:v>
                </c:pt>
                <c:pt idx="87">
                  <c:v>57305.99</c:v>
                </c:pt>
                <c:pt idx="88">
                  <c:v>49472.99</c:v>
                </c:pt>
                <c:pt idx="89">
                  <c:v>51240.13</c:v>
                </c:pt>
                <c:pt idx="90">
                  <c:v>54189.02</c:v>
                </c:pt>
                <c:pt idx="91">
                  <c:v>49052.6</c:v>
                </c:pt>
                <c:pt idx="92">
                  <c:v>48021.49</c:v>
                </c:pt>
                <c:pt idx="93">
                  <c:v>48435.24</c:v>
                </c:pt>
                <c:pt idx="94">
                  <c:v>45308.97</c:v>
                </c:pt>
                <c:pt idx="95">
                  <c:v>47112.29</c:v>
                </c:pt>
                <c:pt idx="96">
                  <c:v>40812.32</c:v>
                </c:pt>
                <c:pt idx="97">
                  <c:v>34412.61</c:v>
                </c:pt>
                <c:pt idx="98">
                  <c:v>44987.93</c:v>
                </c:pt>
                <c:pt idx="99">
                  <c:v>38070.83</c:v>
                </c:pt>
                <c:pt idx="100">
                  <c:v>46585.43</c:v>
                </c:pt>
                <c:pt idx="101">
                  <c:v>42472.23</c:v>
                </c:pt>
                <c:pt idx="102">
                  <c:v>42008.21</c:v>
                </c:pt>
                <c:pt idx="103">
                  <c:v>42602.05</c:v>
                </c:pt>
                <c:pt idx="104">
                  <c:v>42801.27</c:v>
                </c:pt>
                <c:pt idx="105">
                  <c:v>46221.4</c:v>
                </c:pt>
                <c:pt idx="106">
                  <c:v>41836.57</c:v>
                </c:pt>
                <c:pt idx="107">
                  <c:v>40134.49</c:v>
                </c:pt>
                <c:pt idx="108">
                  <c:v>54857.65</c:v>
                </c:pt>
                <c:pt idx="109">
                  <c:v>52289.1</c:v>
                </c:pt>
                <c:pt idx="110">
                  <c:v>52055.03</c:v>
                </c:pt>
                <c:pt idx="111">
                  <c:v>29302.29</c:v>
                </c:pt>
                <c:pt idx="112">
                  <c:v>40614.21</c:v>
                </c:pt>
                <c:pt idx="113">
                  <c:v>48855.360000000001</c:v>
                </c:pt>
                <c:pt idx="114">
                  <c:v>44522.34</c:v>
                </c:pt>
              </c:numCache>
            </c:numRef>
          </c:yVal>
          <c:smooth val="1"/>
        </c:ser>
        <c:dLbls>
          <c:showLegendKey val="0"/>
          <c:showVal val="0"/>
          <c:showCatName val="0"/>
          <c:showSerName val="0"/>
          <c:showPercent val="0"/>
          <c:showBubbleSize val="0"/>
        </c:dLbls>
        <c:axId val="224682536"/>
        <c:axId val="224682920"/>
      </c:scatterChart>
      <c:valAx>
        <c:axId val="224682536"/>
        <c:scaling>
          <c:orientation val="minMax"/>
        </c:scaling>
        <c:delete val="0"/>
        <c:axPos val="b"/>
        <c:title>
          <c:tx>
            <c:rich>
              <a:bodyPr/>
              <a:lstStyle/>
              <a:p>
                <a:pPr>
                  <a:defRPr/>
                </a:pPr>
                <a:r>
                  <a:rPr lang="en-US" sz="1000" b="1" i="0" u="none" strike="noStrike" baseline="0">
                    <a:effectLst/>
                  </a:rPr>
                  <a:t>Distance (m)</a:t>
                </a:r>
                <a:r>
                  <a:rPr lang="en-US"/>
                  <a:t>)</a:t>
                </a:r>
              </a:p>
            </c:rich>
          </c:tx>
          <c:layout/>
          <c:overlay val="0"/>
        </c:title>
        <c:numFmt formatCode="0" sourceLinked="1"/>
        <c:majorTickMark val="out"/>
        <c:minorTickMark val="none"/>
        <c:tickLblPos val="nextTo"/>
        <c:crossAx val="224682920"/>
        <c:crosses val="autoZero"/>
        <c:crossBetween val="midCat"/>
      </c:valAx>
      <c:valAx>
        <c:axId val="224682920"/>
        <c:scaling>
          <c:orientation val="minMax"/>
          <c:max val="60000"/>
          <c:min val="35000"/>
        </c:scaling>
        <c:delete val="0"/>
        <c:axPos val="l"/>
        <c:majorGridlines/>
        <c:title>
          <c:tx>
            <c:rich>
              <a:bodyPr rot="-5400000" vert="horz"/>
              <a:lstStyle/>
              <a:p>
                <a:pPr>
                  <a:defRPr/>
                </a:pPr>
                <a:r>
                  <a:rPr lang="en-AU"/>
                  <a:t>Magnetic Field Strength (nT)</a:t>
                </a:r>
              </a:p>
            </c:rich>
          </c:tx>
          <c:layout/>
          <c:overlay val="0"/>
        </c:title>
        <c:numFmt formatCode="General" sourceLinked="1"/>
        <c:majorTickMark val="out"/>
        <c:minorTickMark val="none"/>
        <c:tickLblPos val="nextTo"/>
        <c:crossAx val="224682536"/>
        <c:crosses val="autoZero"/>
        <c:crossBetween val="midCat"/>
      </c:valAx>
    </c:plotArea>
    <c:plotVisOnly val="1"/>
    <c:dispBlanksAs val="gap"/>
    <c:showDLblsOverMax val="0"/>
  </c:chart>
  <c:externalData r:id="rId1">
    <c:autoUpdate val="0"/>
  </c:externalData>
</c:chartSpace>
</file>

<file path=word/charts/chart3.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defRPr/>
            </a:pPr>
            <a:r>
              <a:rPr lang="en-US"/>
              <a:t>     TAL091RC - Magnetic Susceptibility</a:t>
            </a:r>
          </a:p>
        </c:rich>
      </c:tx>
      <c:layout/>
      <c:overlay val="0"/>
    </c:title>
    <c:autoTitleDeleted val="0"/>
    <c:plotArea>
      <c:layout/>
      <c:scatterChart>
        <c:scatterStyle val="smoothMarker"/>
        <c:varyColors val="0"/>
        <c:ser>
          <c:idx val="0"/>
          <c:order val="0"/>
          <c:tx>
            <c:strRef>
              <c:f>TAL091RC_NGAM_RC_MSUS_COND!$D$1:$D$2</c:f>
              <c:strCache>
                <c:ptCount val="1"/>
                <c:pt idx="0">
                  <c:v>      MSUS           </c:v>
                </c:pt>
              </c:strCache>
            </c:strRef>
          </c:tx>
          <c:xVal>
            <c:numRef>
              <c:f>TAL091RC_NGAM_RC_MSUS_COND!$A$3:$A$1914</c:f>
              <c:numCache>
                <c:formatCode>General</c:formatCode>
                <c:ptCount val="1912"/>
                <c:pt idx="0">
                  <c:v>0</c:v>
                </c:pt>
                <c:pt idx="1">
                  <c:v>0.1</c:v>
                </c:pt>
                <c:pt idx="2">
                  <c:v>0.2</c:v>
                </c:pt>
                <c:pt idx="3">
                  <c:v>0.3</c:v>
                </c:pt>
                <c:pt idx="4">
                  <c:v>0.4</c:v>
                </c:pt>
                <c:pt idx="5">
                  <c:v>0.5</c:v>
                </c:pt>
                <c:pt idx="6">
                  <c:v>0.6</c:v>
                </c:pt>
                <c:pt idx="7">
                  <c:v>0.7</c:v>
                </c:pt>
                <c:pt idx="8">
                  <c:v>0.8</c:v>
                </c:pt>
                <c:pt idx="9">
                  <c:v>0.9</c:v>
                </c:pt>
                <c:pt idx="10">
                  <c:v>1</c:v>
                </c:pt>
                <c:pt idx="11">
                  <c:v>1.1000000000000001</c:v>
                </c:pt>
                <c:pt idx="12">
                  <c:v>1.2</c:v>
                </c:pt>
                <c:pt idx="13">
                  <c:v>1.3</c:v>
                </c:pt>
                <c:pt idx="14">
                  <c:v>1.4</c:v>
                </c:pt>
                <c:pt idx="15">
                  <c:v>1.5</c:v>
                </c:pt>
                <c:pt idx="16">
                  <c:v>1.6</c:v>
                </c:pt>
                <c:pt idx="17">
                  <c:v>1.7</c:v>
                </c:pt>
                <c:pt idx="18">
                  <c:v>1.8</c:v>
                </c:pt>
                <c:pt idx="19">
                  <c:v>1.9</c:v>
                </c:pt>
                <c:pt idx="20">
                  <c:v>2</c:v>
                </c:pt>
                <c:pt idx="21">
                  <c:v>2.1</c:v>
                </c:pt>
                <c:pt idx="22">
                  <c:v>2.2000000000000002</c:v>
                </c:pt>
                <c:pt idx="23">
                  <c:v>2.2999999999999998</c:v>
                </c:pt>
                <c:pt idx="24">
                  <c:v>2.4</c:v>
                </c:pt>
                <c:pt idx="25">
                  <c:v>2.5</c:v>
                </c:pt>
                <c:pt idx="26">
                  <c:v>2.6</c:v>
                </c:pt>
                <c:pt idx="27">
                  <c:v>2.7</c:v>
                </c:pt>
                <c:pt idx="28">
                  <c:v>2.8</c:v>
                </c:pt>
                <c:pt idx="29">
                  <c:v>2.9</c:v>
                </c:pt>
                <c:pt idx="30">
                  <c:v>3</c:v>
                </c:pt>
                <c:pt idx="31">
                  <c:v>3.1</c:v>
                </c:pt>
                <c:pt idx="32">
                  <c:v>3.2</c:v>
                </c:pt>
                <c:pt idx="33">
                  <c:v>3.3</c:v>
                </c:pt>
                <c:pt idx="34">
                  <c:v>3.4</c:v>
                </c:pt>
                <c:pt idx="35">
                  <c:v>3.5</c:v>
                </c:pt>
                <c:pt idx="36">
                  <c:v>3.6</c:v>
                </c:pt>
                <c:pt idx="37">
                  <c:v>3.7</c:v>
                </c:pt>
                <c:pt idx="38">
                  <c:v>3.8</c:v>
                </c:pt>
                <c:pt idx="39">
                  <c:v>3.9</c:v>
                </c:pt>
                <c:pt idx="40">
                  <c:v>4</c:v>
                </c:pt>
                <c:pt idx="41">
                  <c:v>4.0999999999999996</c:v>
                </c:pt>
                <c:pt idx="42">
                  <c:v>4.2</c:v>
                </c:pt>
                <c:pt idx="43">
                  <c:v>4.3</c:v>
                </c:pt>
                <c:pt idx="44">
                  <c:v>4.4000000000000004</c:v>
                </c:pt>
                <c:pt idx="45">
                  <c:v>4.5</c:v>
                </c:pt>
                <c:pt idx="46">
                  <c:v>4.5999999999999996</c:v>
                </c:pt>
                <c:pt idx="47">
                  <c:v>4.7</c:v>
                </c:pt>
                <c:pt idx="48">
                  <c:v>4.8</c:v>
                </c:pt>
                <c:pt idx="49">
                  <c:v>4.9000000000000004</c:v>
                </c:pt>
                <c:pt idx="50">
                  <c:v>5</c:v>
                </c:pt>
                <c:pt idx="51">
                  <c:v>5.0999999999999996</c:v>
                </c:pt>
                <c:pt idx="52">
                  <c:v>5.2</c:v>
                </c:pt>
                <c:pt idx="53">
                  <c:v>5.3</c:v>
                </c:pt>
                <c:pt idx="54">
                  <c:v>5.4</c:v>
                </c:pt>
                <c:pt idx="55">
                  <c:v>5.5</c:v>
                </c:pt>
                <c:pt idx="56">
                  <c:v>5.6</c:v>
                </c:pt>
                <c:pt idx="57">
                  <c:v>5.7</c:v>
                </c:pt>
                <c:pt idx="58">
                  <c:v>5.8</c:v>
                </c:pt>
                <c:pt idx="59">
                  <c:v>5.9</c:v>
                </c:pt>
                <c:pt idx="60">
                  <c:v>6</c:v>
                </c:pt>
                <c:pt idx="61">
                  <c:v>6.1</c:v>
                </c:pt>
                <c:pt idx="62">
                  <c:v>6.2</c:v>
                </c:pt>
                <c:pt idx="63">
                  <c:v>6.3</c:v>
                </c:pt>
                <c:pt idx="64">
                  <c:v>6.4</c:v>
                </c:pt>
                <c:pt idx="65">
                  <c:v>6.5</c:v>
                </c:pt>
                <c:pt idx="66">
                  <c:v>6.6</c:v>
                </c:pt>
                <c:pt idx="67">
                  <c:v>6.7</c:v>
                </c:pt>
                <c:pt idx="68">
                  <c:v>6.8</c:v>
                </c:pt>
                <c:pt idx="69">
                  <c:v>6.9</c:v>
                </c:pt>
                <c:pt idx="70">
                  <c:v>7</c:v>
                </c:pt>
                <c:pt idx="71">
                  <c:v>7.1</c:v>
                </c:pt>
                <c:pt idx="72">
                  <c:v>7.2</c:v>
                </c:pt>
                <c:pt idx="73">
                  <c:v>7.3</c:v>
                </c:pt>
                <c:pt idx="74">
                  <c:v>7.4</c:v>
                </c:pt>
                <c:pt idx="75">
                  <c:v>7.5</c:v>
                </c:pt>
                <c:pt idx="76">
                  <c:v>7.6</c:v>
                </c:pt>
                <c:pt idx="77">
                  <c:v>7.7</c:v>
                </c:pt>
                <c:pt idx="78">
                  <c:v>7.8</c:v>
                </c:pt>
                <c:pt idx="79">
                  <c:v>7.9</c:v>
                </c:pt>
                <c:pt idx="80">
                  <c:v>8</c:v>
                </c:pt>
                <c:pt idx="81">
                  <c:v>8.1</c:v>
                </c:pt>
                <c:pt idx="82">
                  <c:v>8.1999999999999993</c:v>
                </c:pt>
                <c:pt idx="83">
                  <c:v>8.3000000000000007</c:v>
                </c:pt>
                <c:pt idx="84">
                  <c:v>8.4</c:v>
                </c:pt>
                <c:pt idx="85">
                  <c:v>8.5</c:v>
                </c:pt>
                <c:pt idx="86">
                  <c:v>8.6</c:v>
                </c:pt>
                <c:pt idx="87">
                  <c:v>8.6999999999999993</c:v>
                </c:pt>
                <c:pt idx="88">
                  <c:v>8.8000000000000007</c:v>
                </c:pt>
                <c:pt idx="89">
                  <c:v>8.9</c:v>
                </c:pt>
                <c:pt idx="90">
                  <c:v>9</c:v>
                </c:pt>
                <c:pt idx="91">
                  <c:v>9.1</c:v>
                </c:pt>
                <c:pt idx="92">
                  <c:v>9.1999999999999993</c:v>
                </c:pt>
                <c:pt idx="93">
                  <c:v>9.3000000000000007</c:v>
                </c:pt>
                <c:pt idx="94">
                  <c:v>9.4</c:v>
                </c:pt>
                <c:pt idx="95">
                  <c:v>9.5</c:v>
                </c:pt>
                <c:pt idx="96">
                  <c:v>9.6</c:v>
                </c:pt>
                <c:pt idx="97">
                  <c:v>9.6999999999999993</c:v>
                </c:pt>
                <c:pt idx="98">
                  <c:v>9.8000000000000007</c:v>
                </c:pt>
                <c:pt idx="99">
                  <c:v>9.9</c:v>
                </c:pt>
                <c:pt idx="100">
                  <c:v>10</c:v>
                </c:pt>
                <c:pt idx="101">
                  <c:v>10.1</c:v>
                </c:pt>
                <c:pt idx="102">
                  <c:v>10.199999999999999</c:v>
                </c:pt>
                <c:pt idx="103">
                  <c:v>10.3</c:v>
                </c:pt>
                <c:pt idx="104">
                  <c:v>10.4</c:v>
                </c:pt>
                <c:pt idx="105">
                  <c:v>10.5</c:v>
                </c:pt>
                <c:pt idx="106">
                  <c:v>10.6</c:v>
                </c:pt>
                <c:pt idx="107">
                  <c:v>10.7</c:v>
                </c:pt>
                <c:pt idx="108">
                  <c:v>10.8</c:v>
                </c:pt>
                <c:pt idx="109">
                  <c:v>10.9</c:v>
                </c:pt>
                <c:pt idx="110">
                  <c:v>11</c:v>
                </c:pt>
                <c:pt idx="111">
                  <c:v>11.1</c:v>
                </c:pt>
                <c:pt idx="112">
                  <c:v>11.2</c:v>
                </c:pt>
                <c:pt idx="113">
                  <c:v>11.3</c:v>
                </c:pt>
                <c:pt idx="114">
                  <c:v>11.4</c:v>
                </c:pt>
                <c:pt idx="115">
                  <c:v>11.5</c:v>
                </c:pt>
                <c:pt idx="116">
                  <c:v>11.6</c:v>
                </c:pt>
                <c:pt idx="117">
                  <c:v>11.7</c:v>
                </c:pt>
                <c:pt idx="118">
                  <c:v>11.8</c:v>
                </c:pt>
                <c:pt idx="119">
                  <c:v>11.9</c:v>
                </c:pt>
                <c:pt idx="120">
                  <c:v>12</c:v>
                </c:pt>
                <c:pt idx="121">
                  <c:v>12.1</c:v>
                </c:pt>
                <c:pt idx="122">
                  <c:v>12.2</c:v>
                </c:pt>
                <c:pt idx="123">
                  <c:v>12.3</c:v>
                </c:pt>
                <c:pt idx="124">
                  <c:v>12.4</c:v>
                </c:pt>
                <c:pt idx="125">
                  <c:v>12.5</c:v>
                </c:pt>
                <c:pt idx="126">
                  <c:v>12.6</c:v>
                </c:pt>
                <c:pt idx="127">
                  <c:v>12.7</c:v>
                </c:pt>
                <c:pt idx="128">
                  <c:v>12.8</c:v>
                </c:pt>
                <c:pt idx="129">
                  <c:v>12.9</c:v>
                </c:pt>
                <c:pt idx="130">
                  <c:v>13</c:v>
                </c:pt>
                <c:pt idx="131">
                  <c:v>13.1</c:v>
                </c:pt>
                <c:pt idx="132">
                  <c:v>13.2</c:v>
                </c:pt>
                <c:pt idx="133">
                  <c:v>13.3</c:v>
                </c:pt>
                <c:pt idx="134">
                  <c:v>13.4</c:v>
                </c:pt>
                <c:pt idx="135">
                  <c:v>13.5</c:v>
                </c:pt>
                <c:pt idx="136">
                  <c:v>13.6</c:v>
                </c:pt>
                <c:pt idx="137">
                  <c:v>13.7</c:v>
                </c:pt>
                <c:pt idx="138">
                  <c:v>13.8</c:v>
                </c:pt>
                <c:pt idx="139">
                  <c:v>13.9</c:v>
                </c:pt>
                <c:pt idx="140">
                  <c:v>14</c:v>
                </c:pt>
                <c:pt idx="141">
                  <c:v>14.1</c:v>
                </c:pt>
                <c:pt idx="142">
                  <c:v>14.2</c:v>
                </c:pt>
                <c:pt idx="143">
                  <c:v>14.3</c:v>
                </c:pt>
                <c:pt idx="144">
                  <c:v>14.4</c:v>
                </c:pt>
                <c:pt idx="145">
                  <c:v>14.5</c:v>
                </c:pt>
                <c:pt idx="146">
                  <c:v>14.6</c:v>
                </c:pt>
                <c:pt idx="147">
                  <c:v>14.7</c:v>
                </c:pt>
                <c:pt idx="148">
                  <c:v>14.8</c:v>
                </c:pt>
                <c:pt idx="149">
                  <c:v>14.9</c:v>
                </c:pt>
                <c:pt idx="150">
                  <c:v>15</c:v>
                </c:pt>
                <c:pt idx="151">
                  <c:v>15.1</c:v>
                </c:pt>
                <c:pt idx="152">
                  <c:v>15.2</c:v>
                </c:pt>
                <c:pt idx="153">
                  <c:v>15.3</c:v>
                </c:pt>
                <c:pt idx="154">
                  <c:v>15.4</c:v>
                </c:pt>
                <c:pt idx="155">
                  <c:v>15.5</c:v>
                </c:pt>
                <c:pt idx="156">
                  <c:v>15.6</c:v>
                </c:pt>
                <c:pt idx="157">
                  <c:v>15.7</c:v>
                </c:pt>
                <c:pt idx="158">
                  <c:v>15.8</c:v>
                </c:pt>
                <c:pt idx="159">
                  <c:v>15.9</c:v>
                </c:pt>
                <c:pt idx="160">
                  <c:v>16</c:v>
                </c:pt>
                <c:pt idx="161">
                  <c:v>16.100000000000001</c:v>
                </c:pt>
                <c:pt idx="162">
                  <c:v>16.2</c:v>
                </c:pt>
                <c:pt idx="163">
                  <c:v>16.3</c:v>
                </c:pt>
                <c:pt idx="164">
                  <c:v>16.399999999999999</c:v>
                </c:pt>
                <c:pt idx="165">
                  <c:v>16.5</c:v>
                </c:pt>
                <c:pt idx="166">
                  <c:v>16.600000000000001</c:v>
                </c:pt>
                <c:pt idx="167">
                  <c:v>16.7</c:v>
                </c:pt>
                <c:pt idx="168">
                  <c:v>16.8</c:v>
                </c:pt>
                <c:pt idx="169">
                  <c:v>16.899999999999999</c:v>
                </c:pt>
                <c:pt idx="170">
                  <c:v>17</c:v>
                </c:pt>
                <c:pt idx="171">
                  <c:v>17.100000000000001</c:v>
                </c:pt>
                <c:pt idx="172">
                  <c:v>17.2</c:v>
                </c:pt>
                <c:pt idx="173">
                  <c:v>17.3</c:v>
                </c:pt>
                <c:pt idx="174">
                  <c:v>17.399999999999999</c:v>
                </c:pt>
                <c:pt idx="175">
                  <c:v>17.5</c:v>
                </c:pt>
                <c:pt idx="176">
                  <c:v>17.600000000000001</c:v>
                </c:pt>
                <c:pt idx="177">
                  <c:v>17.7</c:v>
                </c:pt>
                <c:pt idx="178">
                  <c:v>17.8</c:v>
                </c:pt>
                <c:pt idx="179">
                  <c:v>17.899999999999999</c:v>
                </c:pt>
                <c:pt idx="180">
                  <c:v>18</c:v>
                </c:pt>
                <c:pt idx="181">
                  <c:v>18.100000000000001</c:v>
                </c:pt>
                <c:pt idx="182">
                  <c:v>18.2</c:v>
                </c:pt>
                <c:pt idx="183">
                  <c:v>18.3</c:v>
                </c:pt>
                <c:pt idx="184">
                  <c:v>18.399999999999999</c:v>
                </c:pt>
                <c:pt idx="185">
                  <c:v>18.5</c:v>
                </c:pt>
                <c:pt idx="186">
                  <c:v>18.600000000000001</c:v>
                </c:pt>
                <c:pt idx="187">
                  <c:v>18.7</c:v>
                </c:pt>
                <c:pt idx="188">
                  <c:v>18.8</c:v>
                </c:pt>
                <c:pt idx="189">
                  <c:v>18.899999999999999</c:v>
                </c:pt>
                <c:pt idx="190">
                  <c:v>19</c:v>
                </c:pt>
                <c:pt idx="191">
                  <c:v>19.100000000000001</c:v>
                </c:pt>
                <c:pt idx="192">
                  <c:v>19.2</c:v>
                </c:pt>
                <c:pt idx="193">
                  <c:v>19.3</c:v>
                </c:pt>
                <c:pt idx="194">
                  <c:v>19.399999999999999</c:v>
                </c:pt>
                <c:pt idx="195">
                  <c:v>19.5</c:v>
                </c:pt>
                <c:pt idx="196">
                  <c:v>19.600000000000001</c:v>
                </c:pt>
                <c:pt idx="197">
                  <c:v>19.7</c:v>
                </c:pt>
                <c:pt idx="198">
                  <c:v>19.8</c:v>
                </c:pt>
                <c:pt idx="199">
                  <c:v>19.899999999999999</c:v>
                </c:pt>
                <c:pt idx="200">
                  <c:v>20</c:v>
                </c:pt>
                <c:pt idx="201">
                  <c:v>20.100000000000001</c:v>
                </c:pt>
                <c:pt idx="202">
                  <c:v>20.2</c:v>
                </c:pt>
                <c:pt idx="203">
                  <c:v>20.3</c:v>
                </c:pt>
                <c:pt idx="204">
                  <c:v>20.399999999999999</c:v>
                </c:pt>
                <c:pt idx="205">
                  <c:v>20.5</c:v>
                </c:pt>
                <c:pt idx="206">
                  <c:v>20.6</c:v>
                </c:pt>
                <c:pt idx="207">
                  <c:v>20.7</c:v>
                </c:pt>
                <c:pt idx="208">
                  <c:v>20.8</c:v>
                </c:pt>
                <c:pt idx="209">
                  <c:v>20.9</c:v>
                </c:pt>
                <c:pt idx="210">
                  <c:v>21</c:v>
                </c:pt>
                <c:pt idx="211">
                  <c:v>21.1</c:v>
                </c:pt>
                <c:pt idx="212">
                  <c:v>21.2</c:v>
                </c:pt>
                <c:pt idx="213">
                  <c:v>21.3</c:v>
                </c:pt>
                <c:pt idx="214">
                  <c:v>21.4</c:v>
                </c:pt>
                <c:pt idx="215">
                  <c:v>21.5</c:v>
                </c:pt>
                <c:pt idx="216">
                  <c:v>21.6</c:v>
                </c:pt>
                <c:pt idx="217">
                  <c:v>21.7</c:v>
                </c:pt>
                <c:pt idx="218">
                  <c:v>21.8</c:v>
                </c:pt>
                <c:pt idx="219">
                  <c:v>21.9</c:v>
                </c:pt>
                <c:pt idx="220">
                  <c:v>22</c:v>
                </c:pt>
                <c:pt idx="221">
                  <c:v>22.1</c:v>
                </c:pt>
                <c:pt idx="222">
                  <c:v>22.2</c:v>
                </c:pt>
                <c:pt idx="223">
                  <c:v>22.3</c:v>
                </c:pt>
                <c:pt idx="224">
                  <c:v>22.4</c:v>
                </c:pt>
                <c:pt idx="225">
                  <c:v>22.5</c:v>
                </c:pt>
                <c:pt idx="226">
                  <c:v>22.6</c:v>
                </c:pt>
                <c:pt idx="227">
                  <c:v>22.7</c:v>
                </c:pt>
                <c:pt idx="228">
                  <c:v>22.8</c:v>
                </c:pt>
                <c:pt idx="229">
                  <c:v>22.9</c:v>
                </c:pt>
                <c:pt idx="230">
                  <c:v>23</c:v>
                </c:pt>
                <c:pt idx="231">
                  <c:v>23.1</c:v>
                </c:pt>
                <c:pt idx="232">
                  <c:v>23.2</c:v>
                </c:pt>
                <c:pt idx="233">
                  <c:v>23.3</c:v>
                </c:pt>
                <c:pt idx="234">
                  <c:v>23.4</c:v>
                </c:pt>
                <c:pt idx="235">
                  <c:v>23.5</c:v>
                </c:pt>
                <c:pt idx="236">
                  <c:v>23.6</c:v>
                </c:pt>
                <c:pt idx="237">
                  <c:v>23.7</c:v>
                </c:pt>
                <c:pt idx="238">
                  <c:v>23.8</c:v>
                </c:pt>
                <c:pt idx="239">
                  <c:v>23.9</c:v>
                </c:pt>
                <c:pt idx="240">
                  <c:v>24</c:v>
                </c:pt>
                <c:pt idx="241">
                  <c:v>24.1</c:v>
                </c:pt>
                <c:pt idx="242">
                  <c:v>24.2</c:v>
                </c:pt>
                <c:pt idx="243">
                  <c:v>24.3</c:v>
                </c:pt>
                <c:pt idx="244">
                  <c:v>24.4</c:v>
                </c:pt>
                <c:pt idx="245">
                  <c:v>24.5</c:v>
                </c:pt>
                <c:pt idx="246">
                  <c:v>24.6</c:v>
                </c:pt>
                <c:pt idx="247">
                  <c:v>24.7</c:v>
                </c:pt>
                <c:pt idx="248">
                  <c:v>24.8</c:v>
                </c:pt>
                <c:pt idx="249">
                  <c:v>24.9</c:v>
                </c:pt>
                <c:pt idx="250">
                  <c:v>25</c:v>
                </c:pt>
                <c:pt idx="251">
                  <c:v>25.1</c:v>
                </c:pt>
                <c:pt idx="252">
                  <c:v>25.2</c:v>
                </c:pt>
                <c:pt idx="253">
                  <c:v>25.3</c:v>
                </c:pt>
                <c:pt idx="254">
                  <c:v>25.4</c:v>
                </c:pt>
                <c:pt idx="255">
                  <c:v>25.5</c:v>
                </c:pt>
                <c:pt idx="256">
                  <c:v>25.6</c:v>
                </c:pt>
                <c:pt idx="257">
                  <c:v>25.7</c:v>
                </c:pt>
                <c:pt idx="258">
                  <c:v>25.8</c:v>
                </c:pt>
                <c:pt idx="259">
                  <c:v>25.9</c:v>
                </c:pt>
                <c:pt idx="260">
                  <c:v>26</c:v>
                </c:pt>
                <c:pt idx="261">
                  <c:v>26.1</c:v>
                </c:pt>
                <c:pt idx="262">
                  <c:v>26.2</c:v>
                </c:pt>
                <c:pt idx="263">
                  <c:v>26.3</c:v>
                </c:pt>
                <c:pt idx="264">
                  <c:v>26.4</c:v>
                </c:pt>
                <c:pt idx="265">
                  <c:v>26.5</c:v>
                </c:pt>
                <c:pt idx="266">
                  <c:v>26.6</c:v>
                </c:pt>
                <c:pt idx="267">
                  <c:v>26.7</c:v>
                </c:pt>
                <c:pt idx="268">
                  <c:v>26.8</c:v>
                </c:pt>
                <c:pt idx="269">
                  <c:v>26.9</c:v>
                </c:pt>
                <c:pt idx="270">
                  <c:v>27</c:v>
                </c:pt>
                <c:pt idx="271">
                  <c:v>27.1</c:v>
                </c:pt>
                <c:pt idx="272">
                  <c:v>27.2</c:v>
                </c:pt>
                <c:pt idx="273">
                  <c:v>27.3</c:v>
                </c:pt>
                <c:pt idx="274">
                  <c:v>27.4</c:v>
                </c:pt>
                <c:pt idx="275">
                  <c:v>27.5</c:v>
                </c:pt>
                <c:pt idx="276">
                  <c:v>27.6</c:v>
                </c:pt>
                <c:pt idx="277">
                  <c:v>27.7</c:v>
                </c:pt>
                <c:pt idx="278">
                  <c:v>27.8</c:v>
                </c:pt>
                <c:pt idx="279">
                  <c:v>27.9</c:v>
                </c:pt>
                <c:pt idx="280">
                  <c:v>28</c:v>
                </c:pt>
                <c:pt idx="281">
                  <c:v>28.1</c:v>
                </c:pt>
                <c:pt idx="282">
                  <c:v>28.2</c:v>
                </c:pt>
                <c:pt idx="283">
                  <c:v>28.3</c:v>
                </c:pt>
                <c:pt idx="284">
                  <c:v>28.4</c:v>
                </c:pt>
                <c:pt idx="285">
                  <c:v>28.5</c:v>
                </c:pt>
                <c:pt idx="286">
                  <c:v>28.6</c:v>
                </c:pt>
                <c:pt idx="287">
                  <c:v>28.7</c:v>
                </c:pt>
                <c:pt idx="288">
                  <c:v>28.8</c:v>
                </c:pt>
                <c:pt idx="289">
                  <c:v>28.9</c:v>
                </c:pt>
                <c:pt idx="290">
                  <c:v>29</c:v>
                </c:pt>
                <c:pt idx="291">
                  <c:v>29.1</c:v>
                </c:pt>
                <c:pt idx="292">
                  <c:v>29.2</c:v>
                </c:pt>
                <c:pt idx="293">
                  <c:v>29.3</c:v>
                </c:pt>
                <c:pt idx="294">
                  <c:v>29.4</c:v>
                </c:pt>
                <c:pt idx="295">
                  <c:v>29.5</c:v>
                </c:pt>
                <c:pt idx="296">
                  <c:v>29.6</c:v>
                </c:pt>
                <c:pt idx="297">
                  <c:v>29.7</c:v>
                </c:pt>
                <c:pt idx="298">
                  <c:v>29.8</c:v>
                </c:pt>
                <c:pt idx="299">
                  <c:v>29.9</c:v>
                </c:pt>
                <c:pt idx="300">
                  <c:v>30</c:v>
                </c:pt>
                <c:pt idx="301">
                  <c:v>30.1</c:v>
                </c:pt>
                <c:pt idx="302">
                  <c:v>30.2</c:v>
                </c:pt>
                <c:pt idx="303">
                  <c:v>30.3</c:v>
                </c:pt>
                <c:pt idx="304">
                  <c:v>30.4</c:v>
                </c:pt>
                <c:pt idx="305">
                  <c:v>30.5</c:v>
                </c:pt>
                <c:pt idx="306">
                  <c:v>30.6</c:v>
                </c:pt>
                <c:pt idx="307">
                  <c:v>30.7</c:v>
                </c:pt>
                <c:pt idx="308">
                  <c:v>30.8</c:v>
                </c:pt>
                <c:pt idx="309">
                  <c:v>30.9</c:v>
                </c:pt>
                <c:pt idx="310">
                  <c:v>31</c:v>
                </c:pt>
                <c:pt idx="311">
                  <c:v>31.1</c:v>
                </c:pt>
                <c:pt idx="312">
                  <c:v>31.2</c:v>
                </c:pt>
                <c:pt idx="313">
                  <c:v>31.3</c:v>
                </c:pt>
                <c:pt idx="314">
                  <c:v>31.4</c:v>
                </c:pt>
                <c:pt idx="315">
                  <c:v>31.5</c:v>
                </c:pt>
                <c:pt idx="316">
                  <c:v>31.6</c:v>
                </c:pt>
                <c:pt idx="317">
                  <c:v>31.7</c:v>
                </c:pt>
                <c:pt idx="318">
                  <c:v>31.8</c:v>
                </c:pt>
                <c:pt idx="319">
                  <c:v>31.9</c:v>
                </c:pt>
                <c:pt idx="320">
                  <c:v>32</c:v>
                </c:pt>
                <c:pt idx="321">
                  <c:v>32.1</c:v>
                </c:pt>
                <c:pt idx="322">
                  <c:v>32.200000000000003</c:v>
                </c:pt>
                <c:pt idx="323">
                  <c:v>32.299999999999997</c:v>
                </c:pt>
                <c:pt idx="324">
                  <c:v>32.4</c:v>
                </c:pt>
                <c:pt idx="325">
                  <c:v>32.5</c:v>
                </c:pt>
                <c:pt idx="326">
                  <c:v>32.6</c:v>
                </c:pt>
                <c:pt idx="327">
                  <c:v>32.700000000000003</c:v>
                </c:pt>
                <c:pt idx="328">
                  <c:v>32.799999999999997</c:v>
                </c:pt>
                <c:pt idx="329">
                  <c:v>32.9</c:v>
                </c:pt>
                <c:pt idx="330">
                  <c:v>33</c:v>
                </c:pt>
                <c:pt idx="331">
                  <c:v>33.1</c:v>
                </c:pt>
                <c:pt idx="332">
                  <c:v>33.200000000000003</c:v>
                </c:pt>
                <c:pt idx="333">
                  <c:v>33.299999999999997</c:v>
                </c:pt>
                <c:pt idx="334">
                  <c:v>33.4</c:v>
                </c:pt>
                <c:pt idx="335">
                  <c:v>33.5</c:v>
                </c:pt>
                <c:pt idx="336">
                  <c:v>33.6</c:v>
                </c:pt>
                <c:pt idx="337">
                  <c:v>33.700000000000003</c:v>
                </c:pt>
                <c:pt idx="338">
                  <c:v>33.799999999999997</c:v>
                </c:pt>
                <c:pt idx="339">
                  <c:v>33.9</c:v>
                </c:pt>
                <c:pt idx="340">
                  <c:v>34</c:v>
                </c:pt>
                <c:pt idx="341">
                  <c:v>34.1</c:v>
                </c:pt>
                <c:pt idx="342">
                  <c:v>34.200000000000003</c:v>
                </c:pt>
                <c:pt idx="343">
                  <c:v>34.299999999999997</c:v>
                </c:pt>
                <c:pt idx="344">
                  <c:v>34.4</c:v>
                </c:pt>
                <c:pt idx="345">
                  <c:v>34.5</c:v>
                </c:pt>
                <c:pt idx="346">
                  <c:v>34.6</c:v>
                </c:pt>
                <c:pt idx="347">
                  <c:v>34.700000000000003</c:v>
                </c:pt>
                <c:pt idx="348">
                  <c:v>34.799999999999997</c:v>
                </c:pt>
                <c:pt idx="349">
                  <c:v>34.9</c:v>
                </c:pt>
                <c:pt idx="350">
                  <c:v>35</c:v>
                </c:pt>
                <c:pt idx="351">
                  <c:v>35.1</c:v>
                </c:pt>
                <c:pt idx="352">
                  <c:v>35.200000000000003</c:v>
                </c:pt>
                <c:pt idx="353">
                  <c:v>35.299999999999997</c:v>
                </c:pt>
                <c:pt idx="354">
                  <c:v>35.4</c:v>
                </c:pt>
                <c:pt idx="355">
                  <c:v>35.5</c:v>
                </c:pt>
                <c:pt idx="356">
                  <c:v>35.6</c:v>
                </c:pt>
                <c:pt idx="357">
                  <c:v>35.700000000000003</c:v>
                </c:pt>
                <c:pt idx="358">
                  <c:v>35.799999999999997</c:v>
                </c:pt>
                <c:pt idx="359">
                  <c:v>35.9</c:v>
                </c:pt>
                <c:pt idx="360">
                  <c:v>36</c:v>
                </c:pt>
                <c:pt idx="361">
                  <c:v>36.1</c:v>
                </c:pt>
                <c:pt idx="362">
                  <c:v>36.200000000000003</c:v>
                </c:pt>
                <c:pt idx="363">
                  <c:v>36.299999999999997</c:v>
                </c:pt>
                <c:pt idx="364">
                  <c:v>36.4</c:v>
                </c:pt>
                <c:pt idx="365">
                  <c:v>36.5</c:v>
                </c:pt>
                <c:pt idx="366">
                  <c:v>36.6</c:v>
                </c:pt>
                <c:pt idx="367">
                  <c:v>36.700000000000003</c:v>
                </c:pt>
                <c:pt idx="368">
                  <c:v>36.799999999999997</c:v>
                </c:pt>
                <c:pt idx="369">
                  <c:v>36.9</c:v>
                </c:pt>
                <c:pt idx="370">
                  <c:v>37</c:v>
                </c:pt>
                <c:pt idx="371">
                  <c:v>37.1</c:v>
                </c:pt>
                <c:pt idx="372">
                  <c:v>37.200000000000003</c:v>
                </c:pt>
                <c:pt idx="373">
                  <c:v>37.299999999999997</c:v>
                </c:pt>
                <c:pt idx="374">
                  <c:v>37.4</c:v>
                </c:pt>
                <c:pt idx="375">
                  <c:v>37.5</c:v>
                </c:pt>
                <c:pt idx="376">
                  <c:v>37.6</c:v>
                </c:pt>
                <c:pt idx="377">
                  <c:v>37.700000000000003</c:v>
                </c:pt>
                <c:pt idx="378">
                  <c:v>37.799999999999997</c:v>
                </c:pt>
                <c:pt idx="379">
                  <c:v>37.9</c:v>
                </c:pt>
                <c:pt idx="380">
                  <c:v>38</c:v>
                </c:pt>
                <c:pt idx="381">
                  <c:v>38.1</c:v>
                </c:pt>
                <c:pt idx="382">
                  <c:v>38.200000000000003</c:v>
                </c:pt>
                <c:pt idx="383">
                  <c:v>38.299999999999997</c:v>
                </c:pt>
                <c:pt idx="384">
                  <c:v>38.4</c:v>
                </c:pt>
                <c:pt idx="385">
                  <c:v>38.5</c:v>
                </c:pt>
                <c:pt idx="386">
                  <c:v>38.6</c:v>
                </c:pt>
                <c:pt idx="387">
                  <c:v>38.700000000000003</c:v>
                </c:pt>
                <c:pt idx="388">
                  <c:v>38.799999999999997</c:v>
                </c:pt>
                <c:pt idx="389">
                  <c:v>38.9</c:v>
                </c:pt>
                <c:pt idx="390">
                  <c:v>39</c:v>
                </c:pt>
                <c:pt idx="391">
                  <c:v>39.1</c:v>
                </c:pt>
                <c:pt idx="392">
                  <c:v>39.200000000000003</c:v>
                </c:pt>
                <c:pt idx="393">
                  <c:v>39.299999999999997</c:v>
                </c:pt>
                <c:pt idx="394">
                  <c:v>39.4</c:v>
                </c:pt>
                <c:pt idx="395">
                  <c:v>39.5</c:v>
                </c:pt>
                <c:pt idx="396">
                  <c:v>39.6</c:v>
                </c:pt>
                <c:pt idx="397">
                  <c:v>39.700000000000003</c:v>
                </c:pt>
                <c:pt idx="398">
                  <c:v>39.799999999999997</c:v>
                </c:pt>
                <c:pt idx="399">
                  <c:v>39.9</c:v>
                </c:pt>
                <c:pt idx="400">
                  <c:v>40</c:v>
                </c:pt>
                <c:pt idx="401">
                  <c:v>40.1</c:v>
                </c:pt>
                <c:pt idx="402">
                  <c:v>40.200000000000003</c:v>
                </c:pt>
                <c:pt idx="403">
                  <c:v>40.299999999999997</c:v>
                </c:pt>
                <c:pt idx="404">
                  <c:v>40.4</c:v>
                </c:pt>
                <c:pt idx="405">
                  <c:v>40.5</c:v>
                </c:pt>
                <c:pt idx="406">
                  <c:v>40.6</c:v>
                </c:pt>
                <c:pt idx="407">
                  <c:v>40.700000000000003</c:v>
                </c:pt>
                <c:pt idx="408">
                  <c:v>40.799999999999997</c:v>
                </c:pt>
                <c:pt idx="409">
                  <c:v>40.9</c:v>
                </c:pt>
                <c:pt idx="410">
                  <c:v>41</c:v>
                </c:pt>
                <c:pt idx="411">
                  <c:v>41.1</c:v>
                </c:pt>
                <c:pt idx="412">
                  <c:v>41.2</c:v>
                </c:pt>
                <c:pt idx="413">
                  <c:v>41.3</c:v>
                </c:pt>
                <c:pt idx="414">
                  <c:v>41.4</c:v>
                </c:pt>
                <c:pt idx="415">
                  <c:v>41.5</c:v>
                </c:pt>
                <c:pt idx="416">
                  <c:v>41.6</c:v>
                </c:pt>
                <c:pt idx="417">
                  <c:v>41.7</c:v>
                </c:pt>
                <c:pt idx="418">
                  <c:v>41.8</c:v>
                </c:pt>
                <c:pt idx="419">
                  <c:v>41.9</c:v>
                </c:pt>
                <c:pt idx="420">
                  <c:v>42</c:v>
                </c:pt>
                <c:pt idx="421">
                  <c:v>42.1</c:v>
                </c:pt>
                <c:pt idx="422">
                  <c:v>42.2</c:v>
                </c:pt>
                <c:pt idx="423">
                  <c:v>42.3</c:v>
                </c:pt>
                <c:pt idx="424">
                  <c:v>42.4</c:v>
                </c:pt>
                <c:pt idx="425">
                  <c:v>42.5</c:v>
                </c:pt>
                <c:pt idx="426">
                  <c:v>42.6</c:v>
                </c:pt>
                <c:pt idx="427">
                  <c:v>42.7</c:v>
                </c:pt>
                <c:pt idx="428">
                  <c:v>42.8</c:v>
                </c:pt>
                <c:pt idx="429">
                  <c:v>42.9</c:v>
                </c:pt>
                <c:pt idx="430">
                  <c:v>43</c:v>
                </c:pt>
                <c:pt idx="431">
                  <c:v>43.1</c:v>
                </c:pt>
                <c:pt idx="432">
                  <c:v>43.2</c:v>
                </c:pt>
                <c:pt idx="433">
                  <c:v>43.3</c:v>
                </c:pt>
                <c:pt idx="434">
                  <c:v>43.4</c:v>
                </c:pt>
                <c:pt idx="435">
                  <c:v>43.5</c:v>
                </c:pt>
                <c:pt idx="436">
                  <c:v>43.6</c:v>
                </c:pt>
                <c:pt idx="437">
                  <c:v>43.7</c:v>
                </c:pt>
                <c:pt idx="438">
                  <c:v>43.8</c:v>
                </c:pt>
                <c:pt idx="439">
                  <c:v>43.9</c:v>
                </c:pt>
                <c:pt idx="440">
                  <c:v>44</c:v>
                </c:pt>
                <c:pt idx="441">
                  <c:v>44.1</c:v>
                </c:pt>
                <c:pt idx="442">
                  <c:v>44.2</c:v>
                </c:pt>
                <c:pt idx="443">
                  <c:v>44.3</c:v>
                </c:pt>
                <c:pt idx="444">
                  <c:v>44.4</c:v>
                </c:pt>
                <c:pt idx="445">
                  <c:v>44.5</c:v>
                </c:pt>
                <c:pt idx="446">
                  <c:v>44.6</c:v>
                </c:pt>
                <c:pt idx="447">
                  <c:v>44.7</c:v>
                </c:pt>
                <c:pt idx="448">
                  <c:v>44.8</c:v>
                </c:pt>
                <c:pt idx="449">
                  <c:v>44.9</c:v>
                </c:pt>
                <c:pt idx="450">
                  <c:v>45</c:v>
                </c:pt>
                <c:pt idx="451">
                  <c:v>45.1</c:v>
                </c:pt>
                <c:pt idx="452">
                  <c:v>45.2</c:v>
                </c:pt>
                <c:pt idx="453">
                  <c:v>45.3</c:v>
                </c:pt>
                <c:pt idx="454">
                  <c:v>45.4</c:v>
                </c:pt>
                <c:pt idx="455">
                  <c:v>45.5</c:v>
                </c:pt>
                <c:pt idx="456">
                  <c:v>45.6</c:v>
                </c:pt>
                <c:pt idx="457">
                  <c:v>45.7</c:v>
                </c:pt>
                <c:pt idx="458">
                  <c:v>45.8</c:v>
                </c:pt>
                <c:pt idx="459">
                  <c:v>45.9</c:v>
                </c:pt>
                <c:pt idx="460">
                  <c:v>46</c:v>
                </c:pt>
                <c:pt idx="461">
                  <c:v>46.1</c:v>
                </c:pt>
                <c:pt idx="462">
                  <c:v>46.2</c:v>
                </c:pt>
                <c:pt idx="463">
                  <c:v>46.3</c:v>
                </c:pt>
                <c:pt idx="464">
                  <c:v>46.4</c:v>
                </c:pt>
                <c:pt idx="465">
                  <c:v>46.5</c:v>
                </c:pt>
                <c:pt idx="466">
                  <c:v>46.6</c:v>
                </c:pt>
                <c:pt idx="467">
                  <c:v>46.7</c:v>
                </c:pt>
                <c:pt idx="468">
                  <c:v>46.8</c:v>
                </c:pt>
                <c:pt idx="469">
                  <c:v>46.9</c:v>
                </c:pt>
                <c:pt idx="470">
                  <c:v>47</c:v>
                </c:pt>
                <c:pt idx="471">
                  <c:v>47.1</c:v>
                </c:pt>
                <c:pt idx="472">
                  <c:v>47.2</c:v>
                </c:pt>
                <c:pt idx="473">
                  <c:v>47.3</c:v>
                </c:pt>
                <c:pt idx="474">
                  <c:v>47.4</c:v>
                </c:pt>
                <c:pt idx="475">
                  <c:v>47.5</c:v>
                </c:pt>
                <c:pt idx="476">
                  <c:v>47.6</c:v>
                </c:pt>
                <c:pt idx="477">
                  <c:v>47.7</c:v>
                </c:pt>
                <c:pt idx="478">
                  <c:v>47.8</c:v>
                </c:pt>
                <c:pt idx="479">
                  <c:v>47.9</c:v>
                </c:pt>
                <c:pt idx="480">
                  <c:v>48</c:v>
                </c:pt>
                <c:pt idx="481">
                  <c:v>48.1</c:v>
                </c:pt>
                <c:pt idx="482">
                  <c:v>48.2</c:v>
                </c:pt>
                <c:pt idx="483">
                  <c:v>48.3</c:v>
                </c:pt>
                <c:pt idx="484">
                  <c:v>48.4</c:v>
                </c:pt>
                <c:pt idx="485">
                  <c:v>48.5</c:v>
                </c:pt>
                <c:pt idx="486">
                  <c:v>48.6</c:v>
                </c:pt>
                <c:pt idx="487">
                  <c:v>48.7</c:v>
                </c:pt>
                <c:pt idx="488">
                  <c:v>48.8</c:v>
                </c:pt>
                <c:pt idx="489">
                  <c:v>48.9</c:v>
                </c:pt>
                <c:pt idx="490">
                  <c:v>49</c:v>
                </c:pt>
                <c:pt idx="491">
                  <c:v>49.1</c:v>
                </c:pt>
                <c:pt idx="492">
                  <c:v>49.2</c:v>
                </c:pt>
                <c:pt idx="493">
                  <c:v>49.3</c:v>
                </c:pt>
                <c:pt idx="494">
                  <c:v>49.4</c:v>
                </c:pt>
                <c:pt idx="495">
                  <c:v>49.5</c:v>
                </c:pt>
                <c:pt idx="496">
                  <c:v>49.6</c:v>
                </c:pt>
                <c:pt idx="497">
                  <c:v>49.7</c:v>
                </c:pt>
                <c:pt idx="498">
                  <c:v>49.8</c:v>
                </c:pt>
                <c:pt idx="499">
                  <c:v>49.9</c:v>
                </c:pt>
                <c:pt idx="500">
                  <c:v>50</c:v>
                </c:pt>
                <c:pt idx="501">
                  <c:v>50.1</c:v>
                </c:pt>
                <c:pt idx="502">
                  <c:v>50.2</c:v>
                </c:pt>
                <c:pt idx="503">
                  <c:v>50.3</c:v>
                </c:pt>
                <c:pt idx="504">
                  <c:v>50.4</c:v>
                </c:pt>
                <c:pt idx="505">
                  <c:v>50.5</c:v>
                </c:pt>
                <c:pt idx="506">
                  <c:v>50.6</c:v>
                </c:pt>
                <c:pt idx="507">
                  <c:v>50.7</c:v>
                </c:pt>
                <c:pt idx="508">
                  <c:v>50.8</c:v>
                </c:pt>
                <c:pt idx="509">
                  <c:v>50.9</c:v>
                </c:pt>
                <c:pt idx="510">
                  <c:v>51</c:v>
                </c:pt>
                <c:pt idx="511">
                  <c:v>51.1</c:v>
                </c:pt>
                <c:pt idx="512">
                  <c:v>51.2</c:v>
                </c:pt>
                <c:pt idx="513">
                  <c:v>51.3</c:v>
                </c:pt>
                <c:pt idx="514">
                  <c:v>51.4</c:v>
                </c:pt>
                <c:pt idx="515">
                  <c:v>51.5</c:v>
                </c:pt>
                <c:pt idx="516">
                  <c:v>51.6</c:v>
                </c:pt>
                <c:pt idx="517">
                  <c:v>51.7</c:v>
                </c:pt>
                <c:pt idx="518">
                  <c:v>51.8</c:v>
                </c:pt>
                <c:pt idx="519">
                  <c:v>51.9</c:v>
                </c:pt>
                <c:pt idx="520">
                  <c:v>52</c:v>
                </c:pt>
                <c:pt idx="521">
                  <c:v>52.1</c:v>
                </c:pt>
                <c:pt idx="522">
                  <c:v>52.2</c:v>
                </c:pt>
                <c:pt idx="523">
                  <c:v>52.3</c:v>
                </c:pt>
                <c:pt idx="524">
                  <c:v>52.4</c:v>
                </c:pt>
                <c:pt idx="525">
                  <c:v>52.5</c:v>
                </c:pt>
                <c:pt idx="526">
                  <c:v>52.6</c:v>
                </c:pt>
                <c:pt idx="527">
                  <c:v>52.7</c:v>
                </c:pt>
                <c:pt idx="528">
                  <c:v>52.8</c:v>
                </c:pt>
                <c:pt idx="529">
                  <c:v>52.9</c:v>
                </c:pt>
                <c:pt idx="530">
                  <c:v>53</c:v>
                </c:pt>
                <c:pt idx="531">
                  <c:v>53.1</c:v>
                </c:pt>
                <c:pt idx="532">
                  <c:v>53.2</c:v>
                </c:pt>
                <c:pt idx="533">
                  <c:v>53.3</c:v>
                </c:pt>
                <c:pt idx="534">
                  <c:v>53.4</c:v>
                </c:pt>
                <c:pt idx="535">
                  <c:v>53.5</c:v>
                </c:pt>
                <c:pt idx="536">
                  <c:v>53.6</c:v>
                </c:pt>
                <c:pt idx="537">
                  <c:v>53.7</c:v>
                </c:pt>
                <c:pt idx="538">
                  <c:v>53.8</c:v>
                </c:pt>
                <c:pt idx="539">
                  <c:v>53.9</c:v>
                </c:pt>
                <c:pt idx="540">
                  <c:v>54</c:v>
                </c:pt>
                <c:pt idx="541">
                  <c:v>54.1</c:v>
                </c:pt>
                <c:pt idx="542">
                  <c:v>54.2</c:v>
                </c:pt>
                <c:pt idx="543">
                  <c:v>54.3</c:v>
                </c:pt>
                <c:pt idx="544">
                  <c:v>54.4</c:v>
                </c:pt>
                <c:pt idx="545">
                  <c:v>54.5</c:v>
                </c:pt>
                <c:pt idx="546">
                  <c:v>54.6</c:v>
                </c:pt>
                <c:pt idx="547">
                  <c:v>54.7</c:v>
                </c:pt>
                <c:pt idx="548">
                  <c:v>54.8</c:v>
                </c:pt>
                <c:pt idx="549">
                  <c:v>54.9</c:v>
                </c:pt>
                <c:pt idx="550">
                  <c:v>55</c:v>
                </c:pt>
                <c:pt idx="551">
                  <c:v>55.1</c:v>
                </c:pt>
                <c:pt idx="552">
                  <c:v>55.2</c:v>
                </c:pt>
                <c:pt idx="553">
                  <c:v>55.3</c:v>
                </c:pt>
                <c:pt idx="554">
                  <c:v>55.4</c:v>
                </c:pt>
                <c:pt idx="555">
                  <c:v>55.5</c:v>
                </c:pt>
                <c:pt idx="556">
                  <c:v>55.6</c:v>
                </c:pt>
                <c:pt idx="557">
                  <c:v>55.7</c:v>
                </c:pt>
                <c:pt idx="558">
                  <c:v>55.8</c:v>
                </c:pt>
                <c:pt idx="559">
                  <c:v>55.9</c:v>
                </c:pt>
                <c:pt idx="560">
                  <c:v>56</c:v>
                </c:pt>
                <c:pt idx="561">
                  <c:v>56.1</c:v>
                </c:pt>
                <c:pt idx="562">
                  <c:v>56.2</c:v>
                </c:pt>
                <c:pt idx="563">
                  <c:v>56.3</c:v>
                </c:pt>
                <c:pt idx="564">
                  <c:v>56.4</c:v>
                </c:pt>
                <c:pt idx="565">
                  <c:v>56.5</c:v>
                </c:pt>
                <c:pt idx="566">
                  <c:v>56.6</c:v>
                </c:pt>
                <c:pt idx="567">
                  <c:v>56.7</c:v>
                </c:pt>
                <c:pt idx="568">
                  <c:v>56.8</c:v>
                </c:pt>
                <c:pt idx="569">
                  <c:v>56.9</c:v>
                </c:pt>
                <c:pt idx="570">
                  <c:v>57</c:v>
                </c:pt>
                <c:pt idx="571">
                  <c:v>57.1</c:v>
                </c:pt>
                <c:pt idx="572">
                  <c:v>57.2</c:v>
                </c:pt>
                <c:pt idx="573">
                  <c:v>57.3</c:v>
                </c:pt>
                <c:pt idx="574">
                  <c:v>57.4</c:v>
                </c:pt>
                <c:pt idx="575">
                  <c:v>57.5</c:v>
                </c:pt>
                <c:pt idx="576">
                  <c:v>57.6</c:v>
                </c:pt>
                <c:pt idx="577">
                  <c:v>57.7</c:v>
                </c:pt>
                <c:pt idx="578">
                  <c:v>57.8</c:v>
                </c:pt>
                <c:pt idx="579">
                  <c:v>57.9</c:v>
                </c:pt>
                <c:pt idx="580">
                  <c:v>58</c:v>
                </c:pt>
                <c:pt idx="581">
                  <c:v>58.1</c:v>
                </c:pt>
                <c:pt idx="582">
                  <c:v>58.2</c:v>
                </c:pt>
                <c:pt idx="583">
                  <c:v>58.3</c:v>
                </c:pt>
                <c:pt idx="584">
                  <c:v>58.4</c:v>
                </c:pt>
                <c:pt idx="585">
                  <c:v>58.5</c:v>
                </c:pt>
                <c:pt idx="586">
                  <c:v>58.6</c:v>
                </c:pt>
                <c:pt idx="587">
                  <c:v>58.7</c:v>
                </c:pt>
                <c:pt idx="588">
                  <c:v>58.8</c:v>
                </c:pt>
                <c:pt idx="589">
                  <c:v>58.9</c:v>
                </c:pt>
                <c:pt idx="590">
                  <c:v>59</c:v>
                </c:pt>
                <c:pt idx="591">
                  <c:v>59.1</c:v>
                </c:pt>
                <c:pt idx="592">
                  <c:v>59.2</c:v>
                </c:pt>
                <c:pt idx="593">
                  <c:v>59.3</c:v>
                </c:pt>
                <c:pt idx="594">
                  <c:v>59.4</c:v>
                </c:pt>
                <c:pt idx="595">
                  <c:v>59.5</c:v>
                </c:pt>
                <c:pt idx="596">
                  <c:v>59.6</c:v>
                </c:pt>
                <c:pt idx="597">
                  <c:v>59.7</c:v>
                </c:pt>
                <c:pt idx="598">
                  <c:v>59.8</c:v>
                </c:pt>
                <c:pt idx="599">
                  <c:v>59.9</c:v>
                </c:pt>
                <c:pt idx="600">
                  <c:v>60</c:v>
                </c:pt>
                <c:pt idx="601">
                  <c:v>60.1</c:v>
                </c:pt>
                <c:pt idx="602">
                  <c:v>60.2</c:v>
                </c:pt>
                <c:pt idx="603">
                  <c:v>60.3</c:v>
                </c:pt>
                <c:pt idx="604">
                  <c:v>60.4</c:v>
                </c:pt>
                <c:pt idx="605">
                  <c:v>60.5</c:v>
                </c:pt>
                <c:pt idx="606">
                  <c:v>60.6</c:v>
                </c:pt>
                <c:pt idx="607">
                  <c:v>60.7</c:v>
                </c:pt>
                <c:pt idx="608">
                  <c:v>60.8</c:v>
                </c:pt>
                <c:pt idx="609">
                  <c:v>60.9</c:v>
                </c:pt>
                <c:pt idx="610">
                  <c:v>61</c:v>
                </c:pt>
                <c:pt idx="611">
                  <c:v>61.1</c:v>
                </c:pt>
                <c:pt idx="612">
                  <c:v>61.2</c:v>
                </c:pt>
                <c:pt idx="613">
                  <c:v>61.3</c:v>
                </c:pt>
                <c:pt idx="614">
                  <c:v>61.4</c:v>
                </c:pt>
                <c:pt idx="615">
                  <c:v>61.5</c:v>
                </c:pt>
                <c:pt idx="616">
                  <c:v>61.6</c:v>
                </c:pt>
                <c:pt idx="617">
                  <c:v>61.7</c:v>
                </c:pt>
                <c:pt idx="618">
                  <c:v>61.8</c:v>
                </c:pt>
                <c:pt idx="619">
                  <c:v>61.9</c:v>
                </c:pt>
                <c:pt idx="620">
                  <c:v>62</c:v>
                </c:pt>
                <c:pt idx="621">
                  <c:v>62.1</c:v>
                </c:pt>
                <c:pt idx="622">
                  <c:v>62.2</c:v>
                </c:pt>
                <c:pt idx="623">
                  <c:v>62.3</c:v>
                </c:pt>
                <c:pt idx="624">
                  <c:v>62.4</c:v>
                </c:pt>
                <c:pt idx="625">
                  <c:v>62.5</c:v>
                </c:pt>
                <c:pt idx="626">
                  <c:v>62.6</c:v>
                </c:pt>
                <c:pt idx="627">
                  <c:v>62.7</c:v>
                </c:pt>
                <c:pt idx="628">
                  <c:v>62.8</c:v>
                </c:pt>
                <c:pt idx="629">
                  <c:v>62.9</c:v>
                </c:pt>
                <c:pt idx="630">
                  <c:v>63</c:v>
                </c:pt>
                <c:pt idx="631">
                  <c:v>63.1</c:v>
                </c:pt>
                <c:pt idx="632">
                  <c:v>63.2</c:v>
                </c:pt>
                <c:pt idx="633">
                  <c:v>63.3</c:v>
                </c:pt>
                <c:pt idx="634">
                  <c:v>63.4</c:v>
                </c:pt>
                <c:pt idx="635">
                  <c:v>63.5</c:v>
                </c:pt>
                <c:pt idx="636">
                  <c:v>63.6</c:v>
                </c:pt>
                <c:pt idx="637">
                  <c:v>63.7</c:v>
                </c:pt>
                <c:pt idx="638">
                  <c:v>63.8</c:v>
                </c:pt>
                <c:pt idx="639">
                  <c:v>63.9</c:v>
                </c:pt>
                <c:pt idx="640">
                  <c:v>64</c:v>
                </c:pt>
                <c:pt idx="641">
                  <c:v>64.099999999999994</c:v>
                </c:pt>
                <c:pt idx="642">
                  <c:v>64.2</c:v>
                </c:pt>
                <c:pt idx="643">
                  <c:v>64.3</c:v>
                </c:pt>
                <c:pt idx="644">
                  <c:v>64.400000000000006</c:v>
                </c:pt>
                <c:pt idx="645">
                  <c:v>64.5</c:v>
                </c:pt>
                <c:pt idx="646">
                  <c:v>64.599999999999994</c:v>
                </c:pt>
                <c:pt idx="647">
                  <c:v>64.7</c:v>
                </c:pt>
                <c:pt idx="648">
                  <c:v>64.8</c:v>
                </c:pt>
                <c:pt idx="649">
                  <c:v>64.900000000000006</c:v>
                </c:pt>
                <c:pt idx="650">
                  <c:v>65</c:v>
                </c:pt>
                <c:pt idx="651">
                  <c:v>65.099999999999994</c:v>
                </c:pt>
                <c:pt idx="652">
                  <c:v>65.2</c:v>
                </c:pt>
                <c:pt idx="653">
                  <c:v>65.3</c:v>
                </c:pt>
                <c:pt idx="654">
                  <c:v>65.400000000000006</c:v>
                </c:pt>
                <c:pt idx="655">
                  <c:v>65.5</c:v>
                </c:pt>
                <c:pt idx="656">
                  <c:v>65.599999999999994</c:v>
                </c:pt>
                <c:pt idx="657">
                  <c:v>65.7</c:v>
                </c:pt>
                <c:pt idx="658">
                  <c:v>65.8</c:v>
                </c:pt>
                <c:pt idx="659">
                  <c:v>65.900000000000006</c:v>
                </c:pt>
                <c:pt idx="660">
                  <c:v>66</c:v>
                </c:pt>
                <c:pt idx="661">
                  <c:v>66.099999999999994</c:v>
                </c:pt>
                <c:pt idx="662">
                  <c:v>66.2</c:v>
                </c:pt>
                <c:pt idx="663">
                  <c:v>66.3</c:v>
                </c:pt>
                <c:pt idx="664">
                  <c:v>66.400000000000006</c:v>
                </c:pt>
                <c:pt idx="665">
                  <c:v>66.5</c:v>
                </c:pt>
                <c:pt idx="666">
                  <c:v>66.599999999999994</c:v>
                </c:pt>
                <c:pt idx="667">
                  <c:v>66.7</c:v>
                </c:pt>
                <c:pt idx="668">
                  <c:v>66.8</c:v>
                </c:pt>
                <c:pt idx="669">
                  <c:v>66.900000000000006</c:v>
                </c:pt>
                <c:pt idx="670">
                  <c:v>67</c:v>
                </c:pt>
                <c:pt idx="671">
                  <c:v>67.099999999999994</c:v>
                </c:pt>
                <c:pt idx="672">
                  <c:v>67.2</c:v>
                </c:pt>
                <c:pt idx="673">
                  <c:v>67.3</c:v>
                </c:pt>
                <c:pt idx="674">
                  <c:v>67.400000000000006</c:v>
                </c:pt>
                <c:pt idx="675">
                  <c:v>67.5</c:v>
                </c:pt>
                <c:pt idx="676">
                  <c:v>67.599999999999994</c:v>
                </c:pt>
                <c:pt idx="677">
                  <c:v>67.7</c:v>
                </c:pt>
                <c:pt idx="678">
                  <c:v>67.8</c:v>
                </c:pt>
                <c:pt idx="679">
                  <c:v>67.900000000000006</c:v>
                </c:pt>
                <c:pt idx="680">
                  <c:v>68</c:v>
                </c:pt>
                <c:pt idx="681">
                  <c:v>68.099999999999994</c:v>
                </c:pt>
                <c:pt idx="682">
                  <c:v>68.2</c:v>
                </c:pt>
                <c:pt idx="683">
                  <c:v>68.3</c:v>
                </c:pt>
                <c:pt idx="684">
                  <c:v>68.400000000000006</c:v>
                </c:pt>
                <c:pt idx="685">
                  <c:v>68.5</c:v>
                </c:pt>
                <c:pt idx="686">
                  <c:v>68.599999999999994</c:v>
                </c:pt>
                <c:pt idx="687">
                  <c:v>68.7</c:v>
                </c:pt>
                <c:pt idx="688">
                  <c:v>68.8</c:v>
                </c:pt>
                <c:pt idx="689">
                  <c:v>68.900000000000006</c:v>
                </c:pt>
                <c:pt idx="690">
                  <c:v>69</c:v>
                </c:pt>
                <c:pt idx="691">
                  <c:v>69.099999999999994</c:v>
                </c:pt>
                <c:pt idx="692">
                  <c:v>69.2</c:v>
                </c:pt>
                <c:pt idx="693">
                  <c:v>69.3</c:v>
                </c:pt>
                <c:pt idx="694">
                  <c:v>69.400000000000006</c:v>
                </c:pt>
                <c:pt idx="695">
                  <c:v>69.5</c:v>
                </c:pt>
                <c:pt idx="696">
                  <c:v>69.599999999999994</c:v>
                </c:pt>
                <c:pt idx="697">
                  <c:v>69.7</c:v>
                </c:pt>
                <c:pt idx="698">
                  <c:v>69.8</c:v>
                </c:pt>
                <c:pt idx="699">
                  <c:v>69.900000000000006</c:v>
                </c:pt>
                <c:pt idx="700">
                  <c:v>70</c:v>
                </c:pt>
                <c:pt idx="701">
                  <c:v>70.099999999999994</c:v>
                </c:pt>
                <c:pt idx="702">
                  <c:v>70.2</c:v>
                </c:pt>
                <c:pt idx="703">
                  <c:v>70.3</c:v>
                </c:pt>
                <c:pt idx="704">
                  <c:v>70.400000000000006</c:v>
                </c:pt>
                <c:pt idx="705">
                  <c:v>70.5</c:v>
                </c:pt>
                <c:pt idx="706">
                  <c:v>70.599999999999994</c:v>
                </c:pt>
                <c:pt idx="707">
                  <c:v>70.7</c:v>
                </c:pt>
                <c:pt idx="708">
                  <c:v>70.8</c:v>
                </c:pt>
                <c:pt idx="709">
                  <c:v>70.900000000000006</c:v>
                </c:pt>
                <c:pt idx="710">
                  <c:v>71</c:v>
                </c:pt>
                <c:pt idx="711">
                  <c:v>71.099999999999994</c:v>
                </c:pt>
                <c:pt idx="712">
                  <c:v>71.2</c:v>
                </c:pt>
                <c:pt idx="713">
                  <c:v>71.3</c:v>
                </c:pt>
                <c:pt idx="714">
                  <c:v>71.400000000000006</c:v>
                </c:pt>
                <c:pt idx="715">
                  <c:v>71.5</c:v>
                </c:pt>
                <c:pt idx="716">
                  <c:v>71.599999999999994</c:v>
                </c:pt>
                <c:pt idx="717">
                  <c:v>71.7</c:v>
                </c:pt>
                <c:pt idx="718">
                  <c:v>71.8</c:v>
                </c:pt>
                <c:pt idx="719">
                  <c:v>71.900000000000006</c:v>
                </c:pt>
                <c:pt idx="720">
                  <c:v>72</c:v>
                </c:pt>
                <c:pt idx="721">
                  <c:v>72.099999999999994</c:v>
                </c:pt>
                <c:pt idx="722">
                  <c:v>72.2</c:v>
                </c:pt>
                <c:pt idx="723">
                  <c:v>72.3</c:v>
                </c:pt>
                <c:pt idx="724">
                  <c:v>72.400000000000006</c:v>
                </c:pt>
                <c:pt idx="725">
                  <c:v>72.5</c:v>
                </c:pt>
                <c:pt idx="726">
                  <c:v>72.599999999999994</c:v>
                </c:pt>
                <c:pt idx="727">
                  <c:v>72.7</c:v>
                </c:pt>
                <c:pt idx="728">
                  <c:v>72.8</c:v>
                </c:pt>
                <c:pt idx="729">
                  <c:v>72.900000000000006</c:v>
                </c:pt>
                <c:pt idx="730">
                  <c:v>73</c:v>
                </c:pt>
                <c:pt idx="731">
                  <c:v>73.099999999999994</c:v>
                </c:pt>
                <c:pt idx="732">
                  <c:v>73.2</c:v>
                </c:pt>
                <c:pt idx="733">
                  <c:v>73.3</c:v>
                </c:pt>
                <c:pt idx="734">
                  <c:v>73.400000000000006</c:v>
                </c:pt>
                <c:pt idx="735">
                  <c:v>73.5</c:v>
                </c:pt>
                <c:pt idx="736">
                  <c:v>73.599999999999994</c:v>
                </c:pt>
                <c:pt idx="737">
                  <c:v>73.7</c:v>
                </c:pt>
                <c:pt idx="738">
                  <c:v>73.8</c:v>
                </c:pt>
                <c:pt idx="739">
                  <c:v>73.900000000000006</c:v>
                </c:pt>
                <c:pt idx="740">
                  <c:v>74</c:v>
                </c:pt>
                <c:pt idx="741">
                  <c:v>74.099999999999994</c:v>
                </c:pt>
                <c:pt idx="742">
                  <c:v>74.2</c:v>
                </c:pt>
                <c:pt idx="743">
                  <c:v>74.3</c:v>
                </c:pt>
                <c:pt idx="744">
                  <c:v>74.400000000000006</c:v>
                </c:pt>
                <c:pt idx="745">
                  <c:v>74.5</c:v>
                </c:pt>
                <c:pt idx="746">
                  <c:v>74.599999999999994</c:v>
                </c:pt>
                <c:pt idx="747">
                  <c:v>74.7</c:v>
                </c:pt>
                <c:pt idx="748">
                  <c:v>74.8</c:v>
                </c:pt>
                <c:pt idx="749">
                  <c:v>74.900000000000006</c:v>
                </c:pt>
                <c:pt idx="750">
                  <c:v>75</c:v>
                </c:pt>
                <c:pt idx="751">
                  <c:v>75.099999999999994</c:v>
                </c:pt>
                <c:pt idx="752">
                  <c:v>75.2</c:v>
                </c:pt>
                <c:pt idx="753">
                  <c:v>75.3</c:v>
                </c:pt>
                <c:pt idx="754">
                  <c:v>75.400000000000006</c:v>
                </c:pt>
                <c:pt idx="755">
                  <c:v>75.5</c:v>
                </c:pt>
                <c:pt idx="756">
                  <c:v>75.599999999999994</c:v>
                </c:pt>
                <c:pt idx="757">
                  <c:v>75.7</c:v>
                </c:pt>
                <c:pt idx="758">
                  <c:v>75.8</c:v>
                </c:pt>
                <c:pt idx="759">
                  <c:v>75.900000000000006</c:v>
                </c:pt>
                <c:pt idx="760">
                  <c:v>76</c:v>
                </c:pt>
                <c:pt idx="761">
                  <c:v>76.099999999999994</c:v>
                </c:pt>
                <c:pt idx="762">
                  <c:v>76.2</c:v>
                </c:pt>
                <c:pt idx="763">
                  <c:v>76.3</c:v>
                </c:pt>
                <c:pt idx="764">
                  <c:v>76.400000000000006</c:v>
                </c:pt>
                <c:pt idx="765">
                  <c:v>76.5</c:v>
                </c:pt>
                <c:pt idx="766">
                  <c:v>76.599999999999994</c:v>
                </c:pt>
                <c:pt idx="767">
                  <c:v>76.7</c:v>
                </c:pt>
                <c:pt idx="768">
                  <c:v>76.8</c:v>
                </c:pt>
                <c:pt idx="769">
                  <c:v>76.900000000000006</c:v>
                </c:pt>
                <c:pt idx="770">
                  <c:v>77</c:v>
                </c:pt>
                <c:pt idx="771">
                  <c:v>77.099999999999994</c:v>
                </c:pt>
                <c:pt idx="772">
                  <c:v>77.2</c:v>
                </c:pt>
                <c:pt idx="773">
                  <c:v>77.3</c:v>
                </c:pt>
                <c:pt idx="774">
                  <c:v>77.400000000000006</c:v>
                </c:pt>
                <c:pt idx="775">
                  <c:v>77.5</c:v>
                </c:pt>
                <c:pt idx="776">
                  <c:v>77.599999999999994</c:v>
                </c:pt>
                <c:pt idx="777">
                  <c:v>77.7</c:v>
                </c:pt>
                <c:pt idx="778">
                  <c:v>77.8</c:v>
                </c:pt>
                <c:pt idx="779">
                  <c:v>77.900000000000006</c:v>
                </c:pt>
                <c:pt idx="780">
                  <c:v>78</c:v>
                </c:pt>
                <c:pt idx="781">
                  <c:v>78.099999999999994</c:v>
                </c:pt>
                <c:pt idx="782">
                  <c:v>78.2</c:v>
                </c:pt>
                <c:pt idx="783">
                  <c:v>78.3</c:v>
                </c:pt>
                <c:pt idx="784">
                  <c:v>78.400000000000006</c:v>
                </c:pt>
                <c:pt idx="785">
                  <c:v>78.5</c:v>
                </c:pt>
                <c:pt idx="786">
                  <c:v>78.599999999999994</c:v>
                </c:pt>
                <c:pt idx="787">
                  <c:v>78.7</c:v>
                </c:pt>
                <c:pt idx="788">
                  <c:v>78.8</c:v>
                </c:pt>
                <c:pt idx="789">
                  <c:v>78.900000000000006</c:v>
                </c:pt>
                <c:pt idx="790">
                  <c:v>79</c:v>
                </c:pt>
                <c:pt idx="791">
                  <c:v>79.099999999999994</c:v>
                </c:pt>
                <c:pt idx="792">
                  <c:v>79.2</c:v>
                </c:pt>
                <c:pt idx="793">
                  <c:v>79.3</c:v>
                </c:pt>
                <c:pt idx="794">
                  <c:v>79.400000000000006</c:v>
                </c:pt>
                <c:pt idx="795">
                  <c:v>79.5</c:v>
                </c:pt>
                <c:pt idx="796">
                  <c:v>79.599999999999994</c:v>
                </c:pt>
                <c:pt idx="797">
                  <c:v>79.7</c:v>
                </c:pt>
                <c:pt idx="798">
                  <c:v>79.8</c:v>
                </c:pt>
                <c:pt idx="799">
                  <c:v>79.900000000000006</c:v>
                </c:pt>
                <c:pt idx="800">
                  <c:v>80</c:v>
                </c:pt>
                <c:pt idx="801">
                  <c:v>80.099999999999994</c:v>
                </c:pt>
                <c:pt idx="802">
                  <c:v>80.2</c:v>
                </c:pt>
                <c:pt idx="803">
                  <c:v>80.3</c:v>
                </c:pt>
                <c:pt idx="804">
                  <c:v>80.400000000000006</c:v>
                </c:pt>
                <c:pt idx="805">
                  <c:v>80.5</c:v>
                </c:pt>
                <c:pt idx="806">
                  <c:v>80.599999999999994</c:v>
                </c:pt>
                <c:pt idx="807">
                  <c:v>80.7</c:v>
                </c:pt>
                <c:pt idx="808">
                  <c:v>80.8</c:v>
                </c:pt>
                <c:pt idx="809">
                  <c:v>80.900000000000006</c:v>
                </c:pt>
                <c:pt idx="810">
                  <c:v>81</c:v>
                </c:pt>
                <c:pt idx="811">
                  <c:v>81.099999999999994</c:v>
                </c:pt>
                <c:pt idx="812">
                  <c:v>81.2</c:v>
                </c:pt>
                <c:pt idx="813">
                  <c:v>81.3</c:v>
                </c:pt>
                <c:pt idx="814">
                  <c:v>81.400000000000006</c:v>
                </c:pt>
                <c:pt idx="815">
                  <c:v>81.5</c:v>
                </c:pt>
                <c:pt idx="816">
                  <c:v>81.599999999999994</c:v>
                </c:pt>
                <c:pt idx="817">
                  <c:v>81.7</c:v>
                </c:pt>
                <c:pt idx="818">
                  <c:v>81.8</c:v>
                </c:pt>
                <c:pt idx="819">
                  <c:v>81.900000000000006</c:v>
                </c:pt>
                <c:pt idx="820">
                  <c:v>82</c:v>
                </c:pt>
                <c:pt idx="821">
                  <c:v>82.1</c:v>
                </c:pt>
                <c:pt idx="822">
                  <c:v>82.2</c:v>
                </c:pt>
                <c:pt idx="823">
                  <c:v>82.3</c:v>
                </c:pt>
                <c:pt idx="824">
                  <c:v>82.4</c:v>
                </c:pt>
                <c:pt idx="825">
                  <c:v>82.5</c:v>
                </c:pt>
                <c:pt idx="826">
                  <c:v>82.6</c:v>
                </c:pt>
                <c:pt idx="827">
                  <c:v>82.7</c:v>
                </c:pt>
                <c:pt idx="828">
                  <c:v>82.8</c:v>
                </c:pt>
                <c:pt idx="829">
                  <c:v>82.9</c:v>
                </c:pt>
                <c:pt idx="830">
                  <c:v>83</c:v>
                </c:pt>
                <c:pt idx="831">
                  <c:v>83.1</c:v>
                </c:pt>
                <c:pt idx="832">
                  <c:v>83.2</c:v>
                </c:pt>
                <c:pt idx="833">
                  <c:v>83.3</c:v>
                </c:pt>
                <c:pt idx="834">
                  <c:v>83.4</c:v>
                </c:pt>
                <c:pt idx="835">
                  <c:v>83.5</c:v>
                </c:pt>
                <c:pt idx="836">
                  <c:v>83.6</c:v>
                </c:pt>
                <c:pt idx="837">
                  <c:v>83.7</c:v>
                </c:pt>
                <c:pt idx="838">
                  <c:v>83.8</c:v>
                </c:pt>
                <c:pt idx="839">
                  <c:v>83.9</c:v>
                </c:pt>
                <c:pt idx="840">
                  <c:v>84</c:v>
                </c:pt>
                <c:pt idx="841">
                  <c:v>84.1</c:v>
                </c:pt>
                <c:pt idx="842">
                  <c:v>84.2</c:v>
                </c:pt>
                <c:pt idx="843">
                  <c:v>84.3</c:v>
                </c:pt>
                <c:pt idx="844">
                  <c:v>84.4</c:v>
                </c:pt>
                <c:pt idx="845">
                  <c:v>84.5</c:v>
                </c:pt>
                <c:pt idx="846">
                  <c:v>84.6</c:v>
                </c:pt>
                <c:pt idx="847">
                  <c:v>84.7</c:v>
                </c:pt>
                <c:pt idx="848">
                  <c:v>84.8</c:v>
                </c:pt>
                <c:pt idx="849">
                  <c:v>84.9</c:v>
                </c:pt>
                <c:pt idx="850">
                  <c:v>85</c:v>
                </c:pt>
                <c:pt idx="851">
                  <c:v>85.1</c:v>
                </c:pt>
                <c:pt idx="852">
                  <c:v>85.2</c:v>
                </c:pt>
                <c:pt idx="853">
                  <c:v>85.3</c:v>
                </c:pt>
                <c:pt idx="854">
                  <c:v>85.4</c:v>
                </c:pt>
                <c:pt idx="855">
                  <c:v>85.5</c:v>
                </c:pt>
                <c:pt idx="856">
                  <c:v>85.6</c:v>
                </c:pt>
                <c:pt idx="857">
                  <c:v>85.7</c:v>
                </c:pt>
                <c:pt idx="858">
                  <c:v>85.8</c:v>
                </c:pt>
                <c:pt idx="859">
                  <c:v>85.9</c:v>
                </c:pt>
                <c:pt idx="860">
                  <c:v>86</c:v>
                </c:pt>
                <c:pt idx="861">
                  <c:v>86.1</c:v>
                </c:pt>
                <c:pt idx="862">
                  <c:v>86.2</c:v>
                </c:pt>
                <c:pt idx="863">
                  <c:v>86.3</c:v>
                </c:pt>
                <c:pt idx="864">
                  <c:v>86.4</c:v>
                </c:pt>
                <c:pt idx="865">
                  <c:v>86.5</c:v>
                </c:pt>
                <c:pt idx="866">
                  <c:v>86.6</c:v>
                </c:pt>
                <c:pt idx="867">
                  <c:v>86.7</c:v>
                </c:pt>
                <c:pt idx="868">
                  <c:v>86.8</c:v>
                </c:pt>
                <c:pt idx="869">
                  <c:v>86.9</c:v>
                </c:pt>
                <c:pt idx="870">
                  <c:v>87</c:v>
                </c:pt>
                <c:pt idx="871">
                  <c:v>87.1</c:v>
                </c:pt>
                <c:pt idx="872">
                  <c:v>87.2</c:v>
                </c:pt>
                <c:pt idx="873">
                  <c:v>87.3</c:v>
                </c:pt>
                <c:pt idx="874">
                  <c:v>87.4</c:v>
                </c:pt>
                <c:pt idx="875">
                  <c:v>87.5</c:v>
                </c:pt>
                <c:pt idx="876">
                  <c:v>87.6</c:v>
                </c:pt>
                <c:pt idx="877">
                  <c:v>87.7</c:v>
                </c:pt>
                <c:pt idx="878">
                  <c:v>87.8</c:v>
                </c:pt>
                <c:pt idx="879">
                  <c:v>87.9</c:v>
                </c:pt>
                <c:pt idx="880">
                  <c:v>88</c:v>
                </c:pt>
                <c:pt idx="881">
                  <c:v>88.1</c:v>
                </c:pt>
                <c:pt idx="882">
                  <c:v>88.2</c:v>
                </c:pt>
                <c:pt idx="883">
                  <c:v>88.3</c:v>
                </c:pt>
                <c:pt idx="884">
                  <c:v>88.4</c:v>
                </c:pt>
                <c:pt idx="885">
                  <c:v>88.5</c:v>
                </c:pt>
                <c:pt idx="886">
                  <c:v>88.6</c:v>
                </c:pt>
                <c:pt idx="887">
                  <c:v>88.7</c:v>
                </c:pt>
                <c:pt idx="888">
                  <c:v>88.8</c:v>
                </c:pt>
                <c:pt idx="889">
                  <c:v>88.9</c:v>
                </c:pt>
                <c:pt idx="890">
                  <c:v>89</c:v>
                </c:pt>
                <c:pt idx="891">
                  <c:v>89.1</c:v>
                </c:pt>
                <c:pt idx="892">
                  <c:v>89.2</c:v>
                </c:pt>
                <c:pt idx="893">
                  <c:v>89.3</c:v>
                </c:pt>
                <c:pt idx="894">
                  <c:v>89.4</c:v>
                </c:pt>
                <c:pt idx="895">
                  <c:v>89.5</c:v>
                </c:pt>
                <c:pt idx="896">
                  <c:v>89.6</c:v>
                </c:pt>
                <c:pt idx="897">
                  <c:v>89.7</c:v>
                </c:pt>
                <c:pt idx="898">
                  <c:v>89.8</c:v>
                </c:pt>
                <c:pt idx="899">
                  <c:v>89.9</c:v>
                </c:pt>
                <c:pt idx="900">
                  <c:v>90</c:v>
                </c:pt>
                <c:pt idx="901">
                  <c:v>90.1</c:v>
                </c:pt>
                <c:pt idx="902">
                  <c:v>90.2</c:v>
                </c:pt>
                <c:pt idx="903">
                  <c:v>90.3</c:v>
                </c:pt>
                <c:pt idx="904">
                  <c:v>90.4</c:v>
                </c:pt>
                <c:pt idx="905">
                  <c:v>90.5</c:v>
                </c:pt>
                <c:pt idx="906">
                  <c:v>90.6</c:v>
                </c:pt>
                <c:pt idx="907">
                  <c:v>90.7</c:v>
                </c:pt>
                <c:pt idx="908">
                  <c:v>90.8</c:v>
                </c:pt>
                <c:pt idx="909">
                  <c:v>90.9</c:v>
                </c:pt>
                <c:pt idx="910">
                  <c:v>91</c:v>
                </c:pt>
                <c:pt idx="911">
                  <c:v>91.1</c:v>
                </c:pt>
                <c:pt idx="912">
                  <c:v>91.2</c:v>
                </c:pt>
                <c:pt idx="913">
                  <c:v>91.3</c:v>
                </c:pt>
                <c:pt idx="914">
                  <c:v>91.4</c:v>
                </c:pt>
                <c:pt idx="915">
                  <c:v>91.5</c:v>
                </c:pt>
                <c:pt idx="916">
                  <c:v>91.6</c:v>
                </c:pt>
                <c:pt idx="917">
                  <c:v>91.7</c:v>
                </c:pt>
                <c:pt idx="918">
                  <c:v>91.8</c:v>
                </c:pt>
                <c:pt idx="919">
                  <c:v>91.9</c:v>
                </c:pt>
                <c:pt idx="920">
                  <c:v>92</c:v>
                </c:pt>
                <c:pt idx="921">
                  <c:v>92.1</c:v>
                </c:pt>
                <c:pt idx="922">
                  <c:v>92.2</c:v>
                </c:pt>
                <c:pt idx="923">
                  <c:v>92.3</c:v>
                </c:pt>
                <c:pt idx="924">
                  <c:v>92.4</c:v>
                </c:pt>
                <c:pt idx="925">
                  <c:v>92.5</c:v>
                </c:pt>
                <c:pt idx="926">
                  <c:v>92.6</c:v>
                </c:pt>
                <c:pt idx="927">
                  <c:v>92.7</c:v>
                </c:pt>
                <c:pt idx="928">
                  <c:v>92.8</c:v>
                </c:pt>
                <c:pt idx="929">
                  <c:v>92.9</c:v>
                </c:pt>
                <c:pt idx="930">
                  <c:v>93</c:v>
                </c:pt>
                <c:pt idx="931">
                  <c:v>93.1</c:v>
                </c:pt>
                <c:pt idx="932">
                  <c:v>93.2</c:v>
                </c:pt>
                <c:pt idx="933">
                  <c:v>93.3</c:v>
                </c:pt>
                <c:pt idx="934">
                  <c:v>93.4</c:v>
                </c:pt>
                <c:pt idx="935">
                  <c:v>93.5</c:v>
                </c:pt>
                <c:pt idx="936">
                  <c:v>93.6</c:v>
                </c:pt>
                <c:pt idx="937">
                  <c:v>93.7</c:v>
                </c:pt>
                <c:pt idx="938">
                  <c:v>93.8</c:v>
                </c:pt>
                <c:pt idx="939">
                  <c:v>93.9</c:v>
                </c:pt>
                <c:pt idx="940">
                  <c:v>94</c:v>
                </c:pt>
                <c:pt idx="941">
                  <c:v>94.1</c:v>
                </c:pt>
                <c:pt idx="942">
                  <c:v>94.2</c:v>
                </c:pt>
                <c:pt idx="943">
                  <c:v>94.3</c:v>
                </c:pt>
                <c:pt idx="944">
                  <c:v>94.4</c:v>
                </c:pt>
                <c:pt idx="945">
                  <c:v>94.5</c:v>
                </c:pt>
                <c:pt idx="946">
                  <c:v>94.6</c:v>
                </c:pt>
                <c:pt idx="947">
                  <c:v>94.7</c:v>
                </c:pt>
                <c:pt idx="948">
                  <c:v>94.8</c:v>
                </c:pt>
                <c:pt idx="949">
                  <c:v>94.9</c:v>
                </c:pt>
                <c:pt idx="950">
                  <c:v>95</c:v>
                </c:pt>
                <c:pt idx="951">
                  <c:v>95.1</c:v>
                </c:pt>
                <c:pt idx="952">
                  <c:v>95.2</c:v>
                </c:pt>
                <c:pt idx="953">
                  <c:v>95.3</c:v>
                </c:pt>
                <c:pt idx="954">
                  <c:v>95.4</c:v>
                </c:pt>
                <c:pt idx="955">
                  <c:v>95.5</c:v>
                </c:pt>
                <c:pt idx="956">
                  <c:v>95.6</c:v>
                </c:pt>
                <c:pt idx="957">
                  <c:v>95.7</c:v>
                </c:pt>
                <c:pt idx="958">
                  <c:v>95.8</c:v>
                </c:pt>
                <c:pt idx="959">
                  <c:v>95.9</c:v>
                </c:pt>
                <c:pt idx="960">
                  <c:v>96</c:v>
                </c:pt>
                <c:pt idx="961">
                  <c:v>96.1</c:v>
                </c:pt>
                <c:pt idx="962">
                  <c:v>96.2</c:v>
                </c:pt>
                <c:pt idx="963">
                  <c:v>96.3</c:v>
                </c:pt>
                <c:pt idx="964">
                  <c:v>96.4</c:v>
                </c:pt>
                <c:pt idx="965">
                  <c:v>96.5</c:v>
                </c:pt>
                <c:pt idx="966">
                  <c:v>96.6</c:v>
                </c:pt>
                <c:pt idx="967">
                  <c:v>96.7</c:v>
                </c:pt>
                <c:pt idx="968">
                  <c:v>96.8</c:v>
                </c:pt>
                <c:pt idx="969">
                  <c:v>96.9</c:v>
                </c:pt>
                <c:pt idx="970">
                  <c:v>97</c:v>
                </c:pt>
                <c:pt idx="971">
                  <c:v>97.1</c:v>
                </c:pt>
                <c:pt idx="972">
                  <c:v>97.2</c:v>
                </c:pt>
                <c:pt idx="973">
                  <c:v>97.3</c:v>
                </c:pt>
                <c:pt idx="974">
                  <c:v>97.4</c:v>
                </c:pt>
                <c:pt idx="975">
                  <c:v>97.5</c:v>
                </c:pt>
                <c:pt idx="976">
                  <c:v>97.6</c:v>
                </c:pt>
                <c:pt idx="977">
                  <c:v>97.7</c:v>
                </c:pt>
                <c:pt idx="978">
                  <c:v>97.8</c:v>
                </c:pt>
                <c:pt idx="979">
                  <c:v>97.9</c:v>
                </c:pt>
                <c:pt idx="980">
                  <c:v>98</c:v>
                </c:pt>
                <c:pt idx="981">
                  <c:v>98.1</c:v>
                </c:pt>
                <c:pt idx="982">
                  <c:v>98.2</c:v>
                </c:pt>
                <c:pt idx="983">
                  <c:v>98.3</c:v>
                </c:pt>
                <c:pt idx="984">
                  <c:v>98.4</c:v>
                </c:pt>
                <c:pt idx="985">
                  <c:v>98.5</c:v>
                </c:pt>
                <c:pt idx="986">
                  <c:v>98.6</c:v>
                </c:pt>
                <c:pt idx="987">
                  <c:v>98.7</c:v>
                </c:pt>
                <c:pt idx="988">
                  <c:v>98.8</c:v>
                </c:pt>
                <c:pt idx="989">
                  <c:v>98.9</c:v>
                </c:pt>
                <c:pt idx="990">
                  <c:v>99</c:v>
                </c:pt>
                <c:pt idx="991">
                  <c:v>99.1</c:v>
                </c:pt>
                <c:pt idx="992">
                  <c:v>99.2</c:v>
                </c:pt>
                <c:pt idx="993">
                  <c:v>99.3</c:v>
                </c:pt>
                <c:pt idx="994">
                  <c:v>99.4</c:v>
                </c:pt>
                <c:pt idx="995">
                  <c:v>99.5</c:v>
                </c:pt>
                <c:pt idx="996">
                  <c:v>99.6</c:v>
                </c:pt>
                <c:pt idx="997">
                  <c:v>99.7</c:v>
                </c:pt>
                <c:pt idx="998">
                  <c:v>99.8</c:v>
                </c:pt>
                <c:pt idx="999">
                  <c:v>99.9</c:v>
                </c:pt>
                <c:pt idx="1000">
                  <c:v>100</c:v>
                </c:pt>
                <c:pt idx="1001">
                  <c:v>100.1</c:v>
                </c:pt>
                <c:pt idx="1002">
                  <c:v>100.2</c:v>
                </c:pt>
                <c:pt idx="1003">
                  <c:v>100.3</c:v>
                </c:pt>
                <c:pt idx="1004">
                  <c:v>100.4</c:v>
                </c:pt>
                <c:pt idx="1005">
                  <c:v>100.5</c:v>
                </c:pt>
                <c:pt idx="1006">
                  <c:v>100.6</c:v>
                </c:pt>
                <c:pt idx="1007">
                  <c:v>100.7</c:v>
                </c:pt>
                <c:pt idx="1008">
                  <c:v>100.8</c:v>
                </c:pt>
                <c:pt idx="1009">
                  <c:v>100.9</c:v>
                </c:pt>
                <c:pt idx="1010">
                  <c:v>101</c:v>
                </c:pt>
                <c:pt idx="1011">
                  <c:v>101.1</c:v>
                </c:pt>
                <c:pt idx="1012">
                  <c:v>101.2</c:v>
                </c:pt>
                <c:pt idx="1013">
                  <c:v>101.3</c:v>
                </c:pt>
                <c:pt idx="1014">
                  <c:v>101.4</c:v>
                </c:pt>
                <c:pt idx="1015">
                  <c:v>101.5</c:v>
                </c:pt>
                <c:pt idx="1016">
                  <c:v>101.6</c:v>
                </c:pt>
                <c:pt idx="1017">
                  <c:v>101.7</c:v>
                </c:pt>
                <c:pt idx="1018">
                  <c:v>101.8</c:v>
                </c:pt>
                <c:pt idx="1019">
                  <c:v>101.9</c:v>
                </c:pt>
                <c:pt idx="1020">
                  <c:v>102</c:v>
                </c:pt>
                <c:pt idx="1021">
                  <c:v>102.1</c:v>
                </c:pt>
                <c:pt idx="1022">
                  <c:v>102.2</c:v>
                </c:pt>
                <c:pt idx="1023">
                  <c:v>102.3</c:v>
                </c:pt>
                <c:pt idx="1024">
                  <c:v>102.4</c:v>
                </c:pt>
                <c:pt idx="1025">
                  <c:v>102.5</c:v>
                </c:pt>
                <c:pt idx="1026">
                  <c:v>102.6</c:v>
                </c:pt>
                <c:pt idx="1027">
                  <c:v>102.7</c:v>
                </c:pt>
                <c:pt idx="1028">
                  <c:v>102.8</c:v>
                </c:pt>
                <c:pt idx="1029">
                  <c:v>102.9</c:v>
                </c:pt>
                <c:pt idx="1030">
                  <c:v>103</c:v>
                </c:pt>
                <c:pt idx="1031">
                  <c:v>103.1</c:v>
                </c:pt>
                <c:pt idx="1032">
                  <c:v>103.2</c:v>
                </c:pt>
                <c:pt idx="1033">
                  <c:v>103.3</c:v>
                </c:pt>
                <c:pt idx="1034">
                  <c:v>103.4</c:v>
                </c:pt>
                <c:pt idx="1035">
                  <c:v>103.5</c:v>
                </c:pt>
                <c:pt idx="1036">
                  <c:v>103.6</c:v>
                </c:pt>
                <c:pt idx="1037">
                  <c:v>103.7</c:v>
                </c:pt>
                <c:pt idx="1038">
                  <c:v>103.8</c:v>
                </c:pt>
                <c:pt idx="1039">
                  <c:v>103.9</c:v>
                </c:pt>
                <c:pt idx="1040">
                  <c:v>104</c:v>
                </c:pt>
                <c:pt idx="1041">
                  <c:v>104.1</c:v>
                </c:pt>
                <c:pt idx="1042">
                  <c:v>104.2</c:v>
                </c:pt>
                <c:pt idx="1043">
                  <c:v>104.3</c:v>
                </c:pt>
                <c:pt idx="1044">
                  <c:v>104.4</c:v>
                </c:pt>
                <c:pt idx="1045">
                  <c:v>104.5</c:v>
                </c:pt>
                <c:pt idx="1046">
                  <c:v>104.6</c:v>
                </c:pt>
                <c:pt idx="1047">
                  <c:v>104.7</c:v>
                </c:pt>
                <c:pt idx="1048">
                  <c:v>104.8</c:v>
                </c:pt>
                <c:pt idx="1049">
                  <c:v>104.9</c:v>
                </c:pt>
                <c:pt idx="1050">
                  <c:v>105</c:v>
                </c:pt>
                <c:pt idx="1051">
                  <c:v>105.1</c:v>
                </c:pt>
                <c:pt idx="1052">
                  <c:v>105.2</c:v>
                </c:pt>
                <c:pt idx="1053">
                  <c:v>105.3</c:v>
                </c:pt>
                <c:pt idx="1054">
                  <c:v>105.4</c:v>
                </c:pt>
                <c:pt idx="1055">
                  <c:v>105.5</c:v>
                </c:pt>
                <c:pt idx="1056">
                  <c:v>105.6</c:v>
                </c:pt>
                <c:pt idx="1057">
                  <c:v>105.7</c:v>
                </c:pt>
                <c:pt idx="1058">
                  <c:v>105.8</c:v>
                </c:pt>
                <c:pt idx="1059">
                  <c:v>105.9</c:v>
                </c:pt>
                <c:pt idx="1060">
                  <c:v>106</c:v>
                </c:pt>
                <c:pt idx="1061">
                  <c:v>106.1</c:v>
                </c:pt>
                <c:pt idx="1062">
                  <c:v>106.2</c:v>
                </c:pt>
                <c:pt idx="1063">
                  <c:v>106.3</c:v>
                </c:pt>
                <c:pt idx="1064">
                  <c:v>106.4</c:v>
                </c:pt>
                <c:pt idx="1065">
                  <c:v>106.5</c:v>
                </c:pt>
                <c:pt idx="1066">
                  <c:v>106.6</c:v>
                </c:pt>
                <c:pt idx="1067">
                  <c:v>106.7</c:v>
                </c:pt>
                <c:pt idx="1068">
                  <c:v>106.8</c:v>
                </c:pt>
                <c:pt idx="1069">
                  <c:v>106.9</c:v>
                </c:pt>
                <c:pt idx="1070">
                  <c:v>107</c:v>
                </c:pt>
                <c:pt idx="1071">
                  <c:v>107.1</c:v>
                </c:pt>
                <c:pt idx="1072">
                  <c:v>107.2</c:v>
                </c:pt>
                <c:pt idx="1073">
                  <c:v>107.3</c:v>
                </c:pt>
                <c:pt idx="1074">
                  <c:v>107.4</c:v>
                </c:pt>
                <c:pt idx="1075">
                  <c:v>107.5</c:v>
                </c:pt>
                <c:pt idx="1076">
                  <c:v>107.6</c:v>
                </c:pt>
                <c:pt idx="1077">
                  <c:v>107.7</c:v>
                </c:pt>
                <c:pt idx="1078">
                  <c:v>107.8</c:v>
                </c:pt>
                <c:pt idx="1079">
                  <c:v>107.9</c:v>
                </c:pt>
                <c:pt idx="1080">
                  <c:v>108</c:v>
                </c:pt>
                <c:pt idx="1081">
                  <c:v>108.1</c:v>
                </c:pt>
                <c:pt idx="1082">
                  <c:v>108.2</c:v>
                </c:pt>
                <c:pt idx="1083">
                  <c:v>108.3</c:v>
                </c:pt>
                <c:pt idx="1084">
                  <c:v>108.4</c:v>
                </c:pt>
                <c:pt idx="1085">
                  <c:v>108.5</c:v>
                </c:pt>
                <c:pt idx="1086">
                  <c:v>108.6</c:v>
                </c:pt>
                <c:pt idx="1087">
                  <c:v>108.7</c:v>
                </c:pt>
                <c:pt idx="1088">
                  <c:v>108.8</c:v>
                </c:pt>
                <c:pt idx="1089">
                  <c:v>108.9</c:v>
                </c:pt>
                <c:pt idx="1090">
                  <c:v>109</c:v>
                </c:pt>
                <c:pt idx="1091">
                  <c:v>109.1</c:v>
                </c:pt>
                <c:pt idx="1092">
                  <c:v>109.2</c:v>
                </c:pt>
                <c:pt idx="1093">
                  <c:v>109.3</c:v>
                </c:pt>
                <c:pt idx="1094">
                  <c:v>109.4</c:v>
                </c:pt>
                <c:pt idx="1095">
                  <c:v>109.5</c:v>
                </c:pt>
                <c:pt idx="1096">
                  <c:v>109.6</c:v>
                </c:pt>
                <c:pt idx="1097">
                  <c:v>109.7</c:v>
                </c:pt>
                <c:pt idx="1098">
                  <c:v>109.8</c:v>
                </c:pt>
                <c:pt idx="1099">
                  <c:v>109.9</c:v>
                </c:pt>
                <c:pt idx="1100">
                  <c:v>110</c:v>
                </c:pt>
                <c:pt idx="1101">
                  <c:v>110.1</c:v>
                </c:pt>
                <c:pt idx="1102">
                  <c:v>110.2</c:v>
                </c:pt>
                <c:pt idx="1103">
                  <c:v>110.3</c:v>
                </c:pt>
                <c:pt idx="1104">
                  <c:v>110.4</c:v>
                </c:pt>
                <c:pt idx="1105">
                  <c:v>110.5</c:v>
                </c:pt>
                <c:pt idx="1106">
                  <c:v>110.6</c:v>
                </c:pt>
                <c:pt idx="1107">
                  <c:v>110.7</c:v>
                </c:pt>
                <c:pt idx="1108">
                  <c:v>110.8</c:v>
                </c:pt>
                <c:pt idx="1109">
                  <c:v>110.9</c:v>
                </c:pt>
                <c:pt idx="1110">
                  <c:v>111</c:v>
                </c:pt>
                <c:pt idx="1111">
                  <c:v>111.1</c:v>
                </c:pt>
                <c:pt idx="1112">
                  <c:v>111.2</c:v>
                </c:pt>
                <c:pt idx="1113">
                  <c:v>111.3</c:v>
                </c:pt>
                <c:pt idx="1114">
                  <c:v>111.4</c:v>
                </c:pt>
                <c:pt idx="1115">
                  <c:v>111.5</c:v>
                </c:pt>
                <c:pt idx="1116">
                  <c:v>111.6</c:v>
                </c:pt>
                <c:pt idx="1117">
                  <c:v>111.7</c:v>
                </c:pt>
                <c:pt idx="1118">
                  <c:v>111.8</c:v>
                </c:pt>
                <c:pt idx="1119">
                  <c:v>111.9</c:v>
                </c:pt>
                <c:pt idx="1120">
                  <c:v>112</c:v>
                </c:pt>
                <c:pt idx="1121">
                  <c:v>112.1</c:v>
                </c:pt>
                <c:pt idx="1122">
                  <c:v>112.2</c:v>
                </c:pt>
                <c:pt idx="1123">
                  <c:v>112.3</c:v>
                </c:pt>
                <c:pt idx="1124">
                  <c:v>112.4</c:v>
                </c:pt>
                <c:pt idx="1125">
                  <c:v>112.5</c:v>
                </c:pt>
                <c:pt idx="1126">
                  <c:v>112.6</c:v>
                </c:pt>
                <c:pt idx="1127">
                  <c:v>112.7</c:v>
                </c:pt>
                <c:pt idx="1128">
                  <c:v>112.8</c:v>
                </c:pt>
                <c:pt idx="1129">
                  <c:v>112.9</c:v>
                </c:pt>
                <c:pt idx="1130">
                  <c:v>113</c:v>
                </c:pt>
                <c:pt idx="1131">
                  <c:v>113.1</c:v>
                </c:pt>
                <c:pt idx="1132">
                  <c:v>113.2</c:v>
                </c:pt>
                <c:pt idx="1133">
                  <c:v>113.3</c:v>
                </c:pt>
                <c:pt idx="1134">
                  <c:v>113.4</c:v>
                </c:pt>
                <c:pt idx="1135">
                  <c:v>113.5</c:v>
                </c:pt>
                <c:pt idx="1136">
                  <c:v>113.6</c:v>
                </c:pt>
                <c:pt idx="1137">
                  <c:v>113.7</c:v>
                </c:pt>
                <c:pt idx="1138">
                  <c:v>113.8</c:v>
                </c:pt>
                <c:pt idx="1139">
                  <c:v>113.9</c:v>
                </c:pt>
                <c:pt idx="1140">
                  <c:v>114</c:v>
                </c:pt>
                <c:pt idx="1141">
                  <c:v>114.1</c:v>
                </c:pt>
                <c:pt idx="1142">
                  <c:v>114.2</c:v>
                </c:pt>
                <c:pt idx="1143">
                  <c:v>114.3</c:v>
                </c:pt>
                <c:pt idx="1144">
                  <c:v>114.4</c:v>
                </c:pt>
                <c:pt idx="1145">
                  <c:v>114.5</c:v>
                </c:pt>
                <c:pt idx="1146">
                  <c:v>114.6</c:v>
                </c:pt>
                <c:pt idx="1147">
                  <c:v>114.7</c:v>
                </c:pt>
                <c:pt idx="1148">
                  <c:v>114.8</c:v>
                </c:pt>
                <c:pt idx="1149">
                  <c:v>114.9</c:v>
                </c:pt>
                <c:pt idx="1150">
                  <c:v>115</c:v>
                </c:pt>
                <c:pt idx="1151">
                  <c:v>115.1</c:v>
                </c:pt>
                <c:pt idx="1152">
                  <c:v>115.2</c:v>
                </c:pt>
                <c:pt idx="1153">
                  <c:v>115.3</c:v>
                </c:pt>
                <c:pt idx="1154">
                  <c:v>115.4</c:v>
                </c:pt>
                <c:pt idx="1155">
                  <c:v>115.5</c:v>
                </c:pt>
                <c:pt idx="1156">
                  <c:v>115.6</c:v>
                </c:pt>
                <c:pt idx="1157">
                  <c:v>115.7</c:v>
                </c:pt>
                <c:pt idx="1158">
                  <c:v>115.8</c:v>
                </c:pt>
                <c:pt idx="1159">
                  <c:v>115.9</c:v>
                </c:pt>
                <c:pt idx="1160">
                  <c:v>116</c:v>
                </c:pt>
                <c:pt idx="1161">
                  <c:v>116.1</c:v>
                </c:pt>
                <c:pt idx="1162">
                  <c:v>116.2</c:v>
                </c:pt>
                <c:pt idx="1163">
                  <c:v>116.3</c:v>
                </c:pt>
                <c:pt idx="1164">
                  <c:v>116.4</c:v>
                </c:pt>
                <c:pt idx="1165">
                  <c:v>116.5</c:v>
                </c:pt>
                <c:pt idx="1166">
                  <c:v>116.6</c:v>
                </c:pt>
                <c:pt idx="1167">
                  <c:v>116.7</c:v>
                </c:pt>
                <c:pt idx="1168">
                  <c:v>116.8</c:v>
                </c:pt>
                <c:pt idx="1169">
                  <c:v>116.9</c:v>
                </c:pt>
                <c:pt idx="1170">
                  <c:v>117</c:v>
                </c:pt>
                <c:pt idx="1171">
                  <c:v>117.1</c:v>
                </c:pt>
                <c:pt idx="1172">
                  <c:v>117.2</c:v>
                </c:pt>
                <c:pt idx="1173">
                  <c:v>117.3</c:v>
                </c:pt>
                <c:pt idx="1174">
                  <c:v>117.4</c:v>
                </c:pt>
                <c:pt idx="1175">
                  <c:v>117.5</c:v>
                </c:pt>
                <c:pt idx="1176">
                  <c:v>117.6</c:v>
                </c:pt>
                <c:pt idx="1177">
                  <c:v>117.7</c:v>
                </c:pt>
                <c:pt idx="1178">
                  <c:v>117.8</c:v>
                </c:pt>
                <c:pt idx="1179">
                  <c:v>117.9</c:v>
                </c:pt>
                <c:pt idx="1180">
                  <c:v>118</c:v>
                </c:pt>
                <c:pt idx="1181">
                  <c:v>118.1</c:v>
                </c:pt>
                <c:pt idx="1182">
                  <c:v>118.2</c:v>
                </c:pt>
                <c:pt idx="1183">
                  <c:v>118.3</c:v>
                </c:pt>
                <c:pt idx="1184">
                  <c:v>118.4</c:v>
                </c:pt>
                <c:pt idx="1185">
                  <c:v>118.5</c:v>
                </c:pt>
                <c:pt idx="1186">
                  <c:v>118.6</c:v>
                </c:pt>
                <c:pt idx="1187">
                  <c:v>118.7</c:v>
                </c:pt>
                <c:pt idx="1188">
                  <c:v>118.8</c:v>
                </c:pt>
                <c:pt idx="1189">
                  <c:v>118.9</c:v>
                </c:pt>
                <c:pt idx="1190">
                  <c:v>119</c:v>
                </c:pt>
                <c:pt idx="1191">
                  <c:v>119.1</c:v>
                </c:pt>
                <c:pt idx="1192">
                  <c:v>119.2</c:v>
                </c:pt>
                <c:pt idx="1193">
                  <c:v>119.3</c:v>
                </c:pt>
                <c:pt idx="1194">
                  <c:v>119.4</c:v>
                </c:pt>
                <c:pt idx="1195">
                  <c:v>119.5</c:v>
                </c:pt>
                <c:pt idx="1196">
                  <c:v>119.6</c:v>
                </c:pt>
                <c:pt idx="1197">
                  <c:v>119.7</c:v>
                </c:pt>
                <c:pt idx="1198">
                  <c:v>119.8</c:v>
                </c:pt>
                <c:pt idx="1199">
                  <c:v>119.9</c:v>
                </c:pt>
                <c:pt idx="1200">
                  <c:v>120</c:v>
                </c:pt>
                <c:pt idx="1201">
                  <c:v>120.1</c:v>
                </c:pt>
                <c:pt idx="1202">
                  <c:v>120.2</c:v>
                </c:pt>
                <c:pt idx="1203">
                  <c:v>120.3</c:v>
                </c:pt>
                <c:pt idx="1204">
                  <c:v>120.4</c:v>
                </c:pt>
                <c:pt idx="1205">
                  <c:v>120.5</c:v>
                </c:pt>
                <c:pt idx="1206">
                  <c:v>120.6</c:v>
                </c:pt>
                <c:pt idx="1207">
                  <c:v>120.7</c:v>
                </c:pt>
                <c:pt idx="1208">
                  <c:v>120.8</c:v>
                </c:pt>
                <c:pt idx="1209">
                  <c:v>120.9</c:v>
                </c:pt>
                <c:pt idx="1210">
                  <c:v>121</c:v>
                </c:pt>
                <c:pt idx="1211">
                  <c:v>121.1</c:v>
                </c:pt>
                <c:pt idx="1212">
                  <c:v>121.2</c:v>
                </c:pt>
                <c:pt idx="1213">
                  <c:v>121.3</c:v>
                </c:pt>
                <c:pt idx="1214">
                  <c:v>121.4</c:v>
                </c:pt>
                <c:pt idx="1215">
                  <c:v>121.5</c:v>
                </c:pt>
                <c:pt idx="1216">
                  <c:v>121.6</c:v>
                </c:pt>
                <c:pt idx="1217">
                  <c:v>121.7</c:v>
                </c:pt>
                <c:pt idx="1218">
                  <c:v>121.8</c:v>
                </c:pt>
                <c:pt idx="1219">
                  <c:v>121.9</c:v>
                </c:pt>
                <c:pt idx="1220">
                  <c:v>122</c:v>
                </c:pt>
                <c:pt idx="1221">
                  <c:v>122.1</c:v>
                </c:pt>
                <c:pt idx="1222">
                  <c:v>122.2</c:v>
                </c:pt>
                <c:pt idx="1223">
                  <c:v>122.3</c:v>
                </c:pt>
                <c:pt idx="1224">
                  <c:v>122.4</c:v>
                </c:pt>
                <c:pt idx="1225">
                  <c:v>122.5</c:v>
                </c:pt>
                <c:pt idx="1226">
                  <c:v>122.6</c:v>
                </c:pt>
                <c:pt idx="1227">
                  <c:v>122.7</c:v>
                </c:pt>
                <c:pt idx="1228">
                  <c:v>122.8</c:v>
                </c:pt>
                <c:pt idx="1229">
                  <c:v>122.9</c:v>
                </c:pt>
                <c:pt idx="1230">
                  <c:v>123</c:v>
                </c:pt>
                <c:pt idx="1231">
                  <c:v>123.1</c:v>
                </c:pt>
                <c:pt idx="1232">
                  <c:v>123.2</c:v>
                </c:pt>
                <c:pt idx="1233">
                  <c:v>123.3</c:v>
                </c:pt>
                <c:pt idx="1234">
                  <c:v>123.4</c:v>
                </c:pt>
                <c:pt idx="1235">
                  <c:v>123.5</c:v>
                </c:pt>
                <c:pt idx="1236">
                  <c:v>123.6</c:v>
                </c:pt>
                <c:pt idx="1237">
                  <c:v>123.7</c:v>
                </c:pt>
                <c:pt idx="1238">
                  <c:v>123.8</c:v>
                </c:pt>
                <c:pt idx="1239">
                  <c:v>123.9</c:v>
                </c:pt>
                <c:pt idx="1240">
                  <c:v>124</c:v>
                </c:pt>
                <c:pt idx="1241">
                  <c:v>124.1</c:v>
                </c:pt>
                <c:pt idx="1242">
                  <c:v>124.2</c:v>
                </c:pt>
                <c:pt idx="1243">
                  <c:v>124.3</c:v>
                </c:pt>
                <c:pt idx="1244">
                  <c:v>124.4</c:v>
                </c:pt>
                <c:pt idx="1245">
                  <c:v>124.5</c:v>
                </c:pt>
                <c:pt idx="1246">
                  <c:v>124.6</c:v>
                </c:pt>
                <c:pt idx="1247">
                  <c:v>124.7</c:v>
                </c:pt>
                <c:pt idx="1248">
                  <c:v>124.8</c:v>
                </c:pt>
                <c:pt idx="1249">
                  <c:v>124.9</c:v>
                </c:pt>
                <c:pt idx="1250">
                  <c:v>125</c:v>
                </c:pt>
                <c:pt idx="1251">
                  <c:v>125.1</c:v>
                </c:pt>
                <c:pt idx="1252">
                  <c:v>125.2</c:v>
                </c:pt>
                <c:pt idx="1253">
                  <c:v>125.3</c:v>
                </c:pt>
                <c:pt idx="1254">
                  <c:v>125.4</c:v>
                </c:pt>
                <c:pt idx="1255">
                  <c:v>125.5</c:v>
                </c:pt>
                <c:pt idx="1256">
                  <c:v>125.6</c:v>
                </c:pt>
                <c:pt idx="1257">
                  <c:v>125.7</c:v>
                </c:pt>
                <c:pt idx="1258">
                  <c:v>125.8</c:v>
                </c:pt>
                <c:pt idx="1259">
                  <c:v>125.9</c:v>
                </c:pt>
                <c:pt idx="1260">
                  <c:v>126</c:v>
                </c:pt>
                <c:pt idx="1261">
                  <c:v>126.1</c:v>
                </c:pt>
                <c:pt idx="1262">
                  <c:v>126.2</c:v>
                </c:pt>
                <c:pt idx="1263">
                  <c:v>126.3</c:v>
                </c:pt>
                <c:pt idx="1264">
                  <c:v>126.4</c:v>
                </c:pt>
                <c:pt idx="1265">
                  <c:v>126.5</c:v>
                </c:pt>
                <c:pt idx="1266">
                  <c:v>126.6</c:v>
                </c:pt>
                <c:pt idx="1267">
                  <c:v>126.7</c:v>
                </c:pt>
                <c:pt idx="1268">
                  <c:v>126.8</c:v>
                </c:pt>
                <c:pt idx="1269">
                  <c:v>126.9</c:v>
                </c:pt>
                <c:pt idx="1270">
                  <c:v>127</c:v>
                </c:pt>
                <c:pt idx="1271">
                  <c:v>127.1</c:v>
                </c:pt>
                <c:pt idx="1272">
                  <c:v>127.2</c:v>
                </c:pt>
                <c:pt idx="1273">
                  <c:v>127.3</c:v>
                </c:pt>
                <c:pt idx="1274">
                  <c:v>127.4</c:v>
                </c:pt>
                <c:pt idx="1275">
                  <c:v>127.5</c:v>
                </c:pt>
                <c:pt idx="1276">
                  <c:v>127.6</c:v>
                </c:pt>
                <c:pt idx="1277">
                  <c:v>127.7</c:v>
                </c:pt>
                <c:pt idx="1278">
                  <c:v>127.8</c:v>
                </c:pt>
                <c:pt idx="1279">
                  <c:v>127.9</c:v>
                </c:pt>
                <c:pt idx="1280">
                  <c:v>128</c:v>
                </c:pt>
                <c:pt idx="1281">
                  <c:v>128.1</c:v>
                </c:pt>
                <c:pt idx="1282">
                  <c:v>128.19999999999999</c:v>
                </c:pt>
                <c:pt idx="1283">
                  <c:v>128.30000000000001</c:v>
                </c:pt>
                <c:pt idx="1284">
                  <c:v>128.4</c:v>
                </c:pt>
                <c:pt idx="1285">
                  <c:v>128.5</c:v>
                </c:pt>
                <c:pt idx="1286">
                  <c:v>128.6</c:v>
                </c:pt>
                <c:pt idx="1287">
                  <c:v>128.69999999999999</c:v>
                </c:pt>
                <c:pt idx="1288">
                  <c:v>128.80000000000001</c:v>
                </c:pt>
                <c:pt idx="1289">
                  <c:v>128.9</c:v>
                </c:pt>
                <c:pt idx="1290">
                  <c:v>129</c:v>
                </c:pt>
                <c:pt idx="1291">
                  <c:v>129.1</c:v>
                </c:pt>
                <c:pt idx="1292">
                  <c:v>129.19999999999999</c:v>
                </c:pt>
                <c:pt idx="1293">
                  <c:v>129.30000000000001</c:v>
                </c:pt>
                <c:pt idx="1294">
                  <c:v>129.4</c:v>
                </c:pt>
                <c:pt idx="1295">
                  <c:v>129.5</c:v>
                </c:pt>
                <c:pt idx="1296">
                  <c:v>129.6</c:v>
                </c:pt>
                <c:pt idx="1297">
                  <c:v>129.69999999999999</c:v>
                </c:pt>
                <c:pt idx="1298">
                  <c:v>129.80000000000001</c:v>
                </c:pt>
                <c:pt idx="1299">
                  <c:v>129.9</c:v>
                </c:pt>
                <c:pt idx="1300">
                  <c:v>130</c:v>
                </c:pt>
                <c:pt idx="1301">
                  <c:v>130.1</c:v>
                </c:pt>
                <c:pt idx="1302">
                  <c:v>130.19999999999999</c:v>
                </c:pt>
                <c:pt idx="1303">
                  <c:v>130.30000000000001</c:v>
                </c:pt>
                <c:pt idx="1304">
                  <c:v>130.4</c:v>
                </c:pt>
                <c:pt idx="1305">
                  <c:v>130.5</c:v>
                </c:pt>
                <c:pt idx="1306">
                  <c:v>130.6</c:v>
                </c:pt>
                <c:pt idx="1307">
                  <c:v>130.69999999999999</c:v>
                </c:pt>
                <c:pt idx="1308">
                  <c:v>130.80000000000001</c:v>
                </c:pt>
                <c:pt idx="1309">
                  <c:v>130.9</c:v>
                </c:pt>
                <c:pt idx="1310">
                  <c:v>131</c:v>
                </c:pt>
                <c:pt idx="1311">
                  <c:v>131.1</c:v>
                </c:pt>
                <c:pt idx="1312">
                  <c:v>131.19999999999999</c:v>
                </c:pt>
                <c:pt idx="1313">
                  <c:v>131.30000000000001</c:v>
                </c:pt>
                <c:pt idx="1314">
                  <c:v>131.4</c:v>
                </c:pt>
                <c:pt idx="1315">
                  <c:v>131.5</c:v>
                </c:pt>
                <c:pt idx="1316">
                  <c:v>131.6</c:v>
                </c:pt>
                <c:pt idx="1317">
                  <c:v>131.69999999999999</c:v>
                </c:pt>
                <c:pt idx="1318">
                  <c:v>131.80000000000001</c:v>
                </c:pt>
                <c:pt idx="1319">
                  <c:v>131.9</c:v>
                </c:pt>
                <c:pt idx="1320">
                  <c:v>132</c:v>
                </c:pt>
                <c:pt idx="1321">
                  <c:v>132.1</c:v>
                </c:pt>
                <c:pt idx="1322">
                  <c:v>132.19999999999999</c:v>
                </c:pt>
                <c:pt idx="1323">
                  <c:v>132.30000000000001</c:v>
                </c:pt>
                <c:pt idx="1324">
                  <c:v>132.4</c:v>
                </c:pt>
                <c:pt idx="1325">
                  <c:v>132.5</c:v>
                </c:pt>
                <c:pt idx="1326">
                  <c:v>132.6</c:v>
                </c:pt>
                <c:pt idx="1327">
                  <c:v>132.69999999999999</c:v>
                </c:pt>
                <c:pt idx="1328">
                  <c:v>132.80000000000001</c:v>
                </c:pt>
                <c:pt idx="1329">
                  <c:v>132.9</c:v>
                </c:pt>
                <c:pt idx="1330">
                  <c:v>133</c:v>
                </c:pt>
                <c:pt idx="1331">
                  <c:v>133.1</c:v>
                </c:pt>
                <c:pt idx="1332">
                  <c:v>133.19999999999999</c:v>
                </c:pt>
                <c:pt idx="1333">
                  <c:v>133.30000000000001</c:v>
                </c:pt>
                <c:pt idx="1334">
                  <c:v>133.4</c:v>
                </c:pt>
                <c:pt idx="1335">
                  <c:v>133.5</c:v>
                </c:pt>
                <c:pt idx="1336">
                  <c:v>133.6</c:v>
                </c:pt>
                <c:pt idx="1337">
                  <c:v>133.69999999999999</c:v>
                </c:pt>
                <c:pt idx="1338">
                  <c:v>133.80000000000001</c:v>
                </c:pt>
                <c:pt idx="1339">
                  <c:v>133.9</c:v>
                </c:pt>
                <c:pt idx="1340">
                  <c:v>134</c:v>
                </c:pt>
                <c:pt idx="1341">
                  <c:v>134.1</c:v>
                </c:pt>
                <c:pt idx="1342">
                  <c:v>134.19999999999999</c:v>
                </c:pt>
                <c:pt idx="1343">
                  <c:v>134.30000000000001</c:v>
                </c:pt>
                <c:pt idx="1344">
                  <c:v>134.4</c:v>
                </c:pt>
                <c:pt idx="1345">
                  <c:v>134.5</c:v>
                </c:pt>
                <c:pt idx="1346">
                  <c:v>134.6</c:v>
                </c:pt>
                <c:pt idx="1347">
                  <c:v>134.69999999999999</c:v>
                </c:pt>
                <c:pt idx="1348">
                  <c:v>134.80000000000001</c:v>
                </c:pt>
                <c:pt idx="1349">
                  <c:v>134.9</c:v>
                </c:pt>
                <c:pt idx="1350">
                  <c:v>135</c:v>
                </c:pt>
                <c:pt idx="1351">
                  <c:v>135.1</c:v>
                </c:pt>
                <c:pt idx="1352">
                  <c:v>135.19999999999999</c:v>
                </c:pt>
                <c:pt idx="1353">
                  <c:v>135.30000000000001</c:v>
                </c:pt>
                <c:pt idx="1354">
                  <c:v>135.4</c:v>
                </c:pt>
                <c:pt idx="1355">
                  <c:v>135.5</c:v>
                </c:pt>
                <c:pt idx="1356">
                  <c:v>135.6</c:v>
                </c:pt>
                <c:pt idx="1357">
                  <c:v>135.69999999999999</c:v>
                </c:pt>
                <c:pt idx="1358">
                  <c:v>135.80000000000001</c:v>
                </c:pt>
                <c:pt idx="1359">
                  <c:v>135.9</c:v>
                </c:pt>
                <c:pt idx="1360">
                  <c:v>136</c:v>
                </c:pt>
                <c:pt idx="1361">
                  <c:v>136.1</c:v>
                </c:pt>
                <c:pt idx="1362">
                  <c:v>136.19999999999999</c:v>
                </c:pt>
                <c:pt idx="1363">
                  <c:v>136.30000000000001</c:v>
                </c:pt>
                <c:pt idx="1364">
                  <c:v>136.4</c:v>
                </c:pt>
                <c:pt idx="1365">
                  <c:v>136.5</c:v>
                </c:pt>
                <c:pt idx="1366">
                  <c:v>136.6</c:v>
                </c:pt>
                <c:pt idx="1367">
                  <c:v>136.69999999999999</c:v>
                </c:pt>
                <c:pt idx="1368">
                  <c:v>136.80000000000001</c:v>
                </c:pt>
                <c:pt idx="1369">
                  <c:v>136.9</c:v>
                </c:pt>
                <c:pt idx="1370">
                  <c:v>137</c:v>
                </c:pt>
                <c:pt idx="1371">
                  <c:v>137.1</c:v>
                </c:pt>
                <c:pt idx="1372">
                  <c:v>137.19999999999999</c:v>
                </c:pt>
                <c:pt idx="1373">
                  <c:v>137.30000000000001</c:v>
                </c:pt>
                <c:pt idx="1374">
                  <c:v>137.4</c:v>
                </c:pt>
                <c:pt idx="1375">
                  <c:v>137.5</c:v>
                </c:pt>
                <c:pt idx="1376">
                  <c:v>137.6</c:v>
                </c:pt>
                <c:pt idx="1377">
                  <c:v>137.69999999999999</c:v>
                </c:pt>
                <c:pt idx="1378">
                  <c:v>137.80000000000001</c:v>
                </c:pt>
                <c:pt idx="1379">
                  <c:v>137.9</c:v>
                </c:pt>
                <c:pt idx="1380">
                  <c:v>138</c:v>
                </c:pt>
                <c:pt idx="1381">
                  <c:v>138.1</c:v>
                </c:pt>
                <c:pt idx="1382">
                  <c:v>138.19999999999999</c:v>
                </c:pt>
                <c:pt idx="1383">
                  <c:v>138.30000000000001</c:v>
                </c:pt>
                <c:pt idx="1384">
                  <c:v>138.4</c:v>
                </c:pt>
                <c:pt idx="1385">
                  <c:v>138.5</c:v>
                </c:pt>
                <c:pt idx="1386">
                  <c:v>138.6</c:v>
                </c:pt>
                <c:pt idx="1387">
                  <c:v>138.69999999999999</c:v>
                </c:pt>
                <c:pt idx="1388">
                  <c:v>138.80000000000001</c:v>
                </c:pt>
                <c:pt idx="1389">
                  <c:v>138.9</c:v>
                </c:pt>
                <c:pt idx="1390">
                  <c:v>139</c:v>
                </c:pt>
                <c:pt idx="1391">
                  <c:v>139.1</c:v>
                </c:pt>
                <c:pt idx="1392">
                  <c:v>139.19999999999999</c:v>
                </c:pt>
                <c:pt idx="1393">
                  <c:v>139.30000000000001</c:v>
                </c:pt>
                <c:pt idx="1394">
                  <c:v>139.4</c:v>
                </c:pt>
                <c:pt idx="1395">
                  <c:v>139.5</c:v>
                </c:pt>
                <c:pt idx="1396">
                  <c:v>139.6</c:v>
                </c:pt>
                <c:pt idx="1397">
                  <c:v>139.69999999999999</c:v>
                </c:pt>
                <c:pt idx="1398">
                  <c:v>139.80000000000001</c:v>
                </c:pt>
                <c:pt idx="1399">
                  <c:v>139.9</c:v>
                </c:pt>
                <c:pt idx="1400">
                  <c:v>140</c:v>
                </c:pt>
                <c:pt idx="1401">
                  <c:v>140.1</c:v>
                </c:pt>
                <c:pt idx="1402">
                  <c:v>140.19999999999999</c:v>
                </c:pt>
                <c:pt idx="1403">
                  <c:v>140.30000000000001</c:v>
                </c:pt>
                <c:pt idx="1404">
                  <c:v>140.4</c:v>
                </c:pt>
                <c:pt idx="1405">
                  <c:v>140.5</c:v>
                </c:pt>
                <c:pt idx="1406">
                  <c:v>140.6</c:v>
                </c:pt>
                <c:pt idx="1407">
                  <c:v>140.69999999999999</c:v>
                </c:pt>
                <c:pt idx="1408">
                  <c:v>140.80000000000001</c:v>
                </c:pt>
                <c:pt idx="1409">
                  <c:v>140.9</c:v>
                </c:pt>
                <c:pt idx="1410">
                  <c:v>141</c:v>
                </c:pt>
                <c:pt idx="1411">
                  <c:v>141.1</c:v>
                </c:pt>
                <c:pt idx="1412">
                  <c:v>141.19999999999999</c:v>
                </c:pt>
                <c:pt idx="1413">
                  <c:v>141.30000000000001</c:v>
                </c:pt>
                <c:pt idx="1414">
                  <c:v>141.4</c:v>
                </c:pt>
                <c:pt idx="1415">
                  <c:v>141.5</c:v>
                </c:pt>
                <c:pt idx="1416">
                  <c:v>141.6</c:v>
                </c:pt>
                <c:pt idx="1417">
                  <c:v>141.69999999999999</c:v>
                </c:pt>
                <c:pt idx="1418">
                  <c:v>141.80000000000001</c:v>
                </c:pt>
                <c:pt idx="1419">
                  <c:v>141.9</c:v>
                </c:pt>
                <c:pt idx="1420">
                  <c:v>142</c:v>
                </c:pt>
                <c:pt idx="1421">
                  <c:v>142.1</c:v>
                </c:pt>
                <c:pt idx="1422">
                  <c:v>142.19999999999999</c:v>
                </c:pt>
                <c:pt idx="1423">
                  <c:v>142.30000000000001</c:v>
                </c:pt>
                <c:pt idx="1424">
                  <c:v>142.4</c:v>
                </c:pt>
                <c:pt idx="1425">
                  <c:v>142.5</c:v>
                </c:pt>
                <c:pt idx="1426">
                  <c:v>142.6</c:v>
                </c:pt>
                <c:pt idx="1427">
                  <c:v>142.69999999999999</c:v>
                </c:pt>
                <c:pt idx="1428">
                  <c:v>142.80000000000001</c:v>
                </c:pt>
                <c:pt idx="1429">
                  <c:v>142.9</c:v>
                </c:pt>
                <c:pt idx="1430">
                  <c:v>143</c:v>
                </c:pt>
                <c:pt idx="1431">
                  <c:v>143.1</c:v>
                </c:pt>
                <c:pt idx="1432">
                  <c:v>143.19999999999999</c:v>
                </c:pt>
                <c:pt idx="1433">
                  <c:v>143.30000000000001</c:v>
                </c:pt>
                <c:pt idx="1434">
                  <c:v>143.4</c:v>
                </c:pt>
                <c:pt idx="1435">
                  <c:v>143.5</c:v>
                </c:pt>
                <c:pt idx="1436">
                  <c:v>143.6</c:v>
                </c:pt>
                <c:pt idx="1437">
                  <c:v>143.69999999999999</c:v>
                </c:pt>
                <c:pt idx="1438">
                  <c:v>143.80000000000001</c:v>
                </c:pt>
                <c:pt idx="1439">
                  <c:v>143.9</c:v>
                </c:pt>
                <c:pt idx="1440">
                  <c:v>144</c:v>
                </c:pt>
                <c:pt idx="1441">
                  <c:v>144.1</c:v>
                </c:pt>
                <c:pt idx="1442">
                  <c:v>144.19999999999999</c:v>
                </c:pt>
                <c:pt idx="1443">
                  <c:v>144.30000000000001</c:v>
                </c:pt>
                <c:pt idx="1444">
                  <c:v>144.4</c:v>
                </c:pt>
                <c:pt idx="1445">
                  <c:v>144.5</c:v>
                </c:pt>
                <c:pt idx="1446">
                  <c:v>144.6</c:v>
                </c:pt>
                <c:pt idx="1447">
                  <c:v>144.69999999999999</c:v>
                </c:pt>
                <c:pt idx="1448">
                  <c:v>144.80000000000001</c:v>
                </c:pt>
                <c:pt idx="1449">
                  <c:v>144.9</c:v>
                </c:pt>
                <c:pt idx="1450">
                  <c:v>145</c:v>
                </c:pt>
                <c:pt idx="1451">
                  <c:v>145.1</c:v>
                </c:pt>
                <c:pt idx="1452">
                  <c:v>145.19999999999999</c:v>
                </c:pt>
                <c:pt idx="1453">
                  <c:v>145.30000000000001</c:v>
                </c:pt>
                <c:pt idx="1454">
                  <c:v>145.4</c:v>
                </c:pt>
                <c:pt idx="1455">
                  <c:v>145.5</c:v>
                </c:pt>
                <c:pt idx="1456">
                  <c:v>145.6</c:v>
                </c:pt>
                <c:pt idx="1457">
                  <c:v>145.69999999999999</c:v>
                </c:pt>
                <c:pt idx="1458">
                  <c:v>145.80000000000001</c:v>
                </c:pt>
                <c:pt idx="1459">
                  <c:v>145.9</c:v>
                </c:pt>
                <c:pt idx="1460">
                  <c:v>146</c:v>
                </c:pt>
                <c:pt idx="1461">
                  <c:v>146.1</c:v>
                </c:pt>
                <c:pt idx="1462">
                  <c:v>146.19999999999999</c:v>
                </c:pt>
                <c:pt idx="1463">
                  <c:v>146.30000000000001</c:v>
                </c:pt>
                <c:pt idx="1464">
                  <c:v>146.4</c:v>
                </c:pt>
                <c:pt idx="1465">
                  <c:v>146.5</c:v>
                </c:pt>
                <c:pt idx="1466">
                  <c:v>146.6</c:v>
                </c:pt>
                <c:pt idx="1467">
                  <c:v>146.69999999999999</c:v>
                </c:pt>
                <c:pt idx="1468">
                  <c:v>146.80000000000001</c:v>
                </c:pt>
                <c:pt idx="1469">
                  <c:v>146.9</c:v>
                </c:pt>
                <c:pt idx="1470">
                  <c:v>147</c:v>
                </c:pt>
                <c:pt idx="1471">
                  <c:v>147.1</c:v>
                </c:pt>
                <c:pt idx="1472">
                  <c:v>147.19999999999999</c:v>
                </c:pt>
                <c:pt idx="1473">
                  <c:v>147.30000000000001</c:v>
                </c:pt>
                <c:pt idx="1474">
                  <c:v>147.4</c:v>
                </c:pt>
                <c:pt idx="1475">
                  <c:v>147.5</c:v>
                </c:pt>
                <c:pt idx="1476">
                  <c:v>147.6</c:v>
                </c:pt>
                <c:pt idx="1477">
                  <c:v>147.69999999999999</c:v>
                </c:pt>
                <c:pt idx="1478">
                  <c:v>147.80000000000001</c:v>
                </c:pt>
                <c:pt idx="1479">
                  <c:v>147.9</c:v>
                </c:pt>
                <c:pt idx="1480">
                  <c:v>148</c:v>
                </c:pt>
                <c:pt idx="1481">
                  <c:v>148.1</c:v>
                </c:pt>
                <c:pt idx="1482">
                  <c:v>148.19999999999999</c:v>
                </c:pt>
                <c:pt idx="1483">
                  <c:v>148.30000000000001</c:v>
                </c:pt>
                <c:pt idx="1484">
                  <c:v>148.4</c:v>
                </c:pt>
                <c:pt idx="1485">
                  <c:v>148.5</c:v>
                </c:pt>
                <c:pt idx="1486">
                  <c:v>148.6</c:v>
                </c:pt>
                <c:pt idx="1487">
                  <c:v>148.69999999999999</c:v>
                </c:pt>
                <c:pt idx="1488">
                  <c:v>148.80000000000001</c:v>
                </c:pt>
                <c:pt idx="1489">
                  <c:v>148.9</c:v>
                </c:pt>
                <c:pt idx="1490">
                  <c:v>149</c:v>
                </c:pt>
                <c:pt idx="1491">
                  <c:v>149.1</c:v>
                </c:pt>
                <c:pt idx="1492">
                  <c:v>149.19999999999999</c:v>
                </c:pt>
                <c:pt idx="1493">
                  <c:v>149.30000000000001</c:v>
                </c:pt>
                <c:pt idx="1494">
                  <c:v>149.4</c:v>
                </c:pt>
                <c:pt idx="1495">
                  <c:v>149.5</c:v>
                </c:pt>
                <c:pt idx="1496">
                  <c:v>149.6</c:v>
                </c:pt>
                <c:pt idx="1497">
                  <c:v>149.69999999999999</c:v>
                </c:pt>
                <c:pt idx="1498">
                  <c:v>149.80000000000001</c:v>
                </c:pt>
                <c:pt idx="1499">
                  <c:v>149.9</c:v>
                </c:pt>
                <c:pt idx="1500">
                  <c:v>150</c:v>
                </c:pt>
                <c:pt idx="1501">
                  <c:v>150.1</c:v>
                </c:pt>
                <c:pt idx="1502">
                  <c:v>150.19999999999999</c:v>
                </c:pt>
                <c:pt idx="1503">
                  <c:v>150.30000000000001</c:v>
                </c:pt>
                <c:pt idx="1504">
                  <c:v>150.4</c:v>
                </c:pt>
                <c:pt idx="1505">
                  <c:v>150.5</c:v>
                </c:pt>
                <c:pt idx="1506">
                  <c:v>150.6</c:v>
                </c:pt>
                <c:pt idx="1507">
                  <c:v>150.69999999999999</c:v>
                </c:pt>
                <c:pt idx="1508">
                  <c:v>150.80000000000001</c:v>
                </c:pt>
                <c:pt idx="1509">
                  <c:v>150.9</c:v>
                </c:pt>
                <c:pt idx="1510">
                  <c:v>151</c:v>
                </c:pt>
                <c:pt idx="1511">
                  <c:v>151.1</c:v>
                </c:pt>
                <c:pt idx="1512">
                  <c:v>151.19999999999999</c:v>
                </c:pt>
                <c:pt idx="1513">
                  <c:v>151.30000000000001</c:v>
                </c:pt>
                <c:pt idx="1514">
                  <c:v>151.4</c:v>
                </c:pt>
                <c:pt idx="1515">
                  <c:v>151.5</c:v>
                </c:pt>
                <c:pt idx="1516">
                  <c:v>151.6</c:v>
                </c:pt>
                <c:pt idx="1517">
                  <c:v>151.69999999999999</c:v>
                </c:pt>
                <c:pt idx="1518">
                  <c:v>151.80000000000001</c:v>
                </c:pt>
                <c:pt idx="1519">
                  <c:v>151.9</c:v>
                </c:pt>
                <c:pt idx="1520">
                  <c:v>152</c:v>
                </c:pt>
                <c:pt idx="1521">
                  <c:v>152.1</c:v>
                </c:pt>
                <c:pt idx="1522">
                  <c:v>152.19999999999999</c:v>
                </c:pt>
                <c:pt idx="1523">
                  <c:v>152.30000000000001</c:v>
                </c:pt>
                <c:pt idx="1524">
                  <c:v>152.4</c:v>
                </c:pt>
                <c:pt idx="1525">
                  <c:v>152.5</c:v>
                </c:pt>
                <c:pt idx="1526">
                  <c:v>152.6</c:v>
                </c:pt>
                <c:pt idx="1527">
                  <c:v>152.69999999999999</c:v>
                </c:pt>
                <c:pt idx="1528">
                  <c:v>152.80000000000001</c:v>
                </c:pt>
                <c:pt idx="1529">
                  <c:v>152.9</c:v>
                </c:pt>
                <c:pt idx="1530">
                  <c:v>153</c:v>
                </c:pt>
                <c:pt idx="1531">
                  <c:v>153.1</c:v>
                </c:pt>
                <c:pt idx="1532">
                  <c:v>153.19999999999999</c:v>
                </c:pt>
                <c:pt idx="1533">
                  <c:v>153.30000000000001</c:v>
                </c:pt>
                <c:pt idx="1534">
                  <c:v>153.4</c:v>
                </c:pt>
                <c:pt idx="1535">
                  <c:v>153.5</c:v>
                </c:pt>
                <c:pt idx="1536">
                  <c:v>153.6</c:v>
                </c:pt>
                <c:pt idx="1537">
                  <c:v>153.69999999999999</c:v>
                </c:pt>
                <c:pt idx="1538">
                  <c:v>153.80000000000001</c:v>
                </c:pt>
                <c:pt idx="1539">
                  <c:v>153.9</c:v>
                </c:pt>
                <c:pt idx="1540">
                  <c:v>154</c:v>
                </c:pt>
                <c:pt idx="1541">
                  <c:v>154.1</c:v>
                </c:pt>
                <c:pt idx="1542">
                  <c:v>154.19999999999999</c:v>
                </c:pt>
                <c:pt idx="1543">
                  <c:v>154.30000000000001</c:v>
                </c:pt>
                <c:pt idx="1544">
                  <c:v>154.4</c:v>
                </c:pt>
                <c:pt idx="1545">
                  <c:v>154.5</c:v>
                </c:pt>
                <c:pt idx="1546">
                  <c:v>154.6</c:v>
                </c:pt>
                <c:pt idx="1547">
                  <c:v>154.69999999999999</c:v>
                </c:pt>
                <c:pt idx="1548">
                  <c:v>154.80000000000001</c:v>
                </c:pt>
                <c:pt idx="1549">
                  <c:v>154.9</c:v>
                </c:pt>
                <c:pt idx="1550">
                  <c:v>155</c:v>
                </c:pt>
                <c:pt idx="1551">
                  <c:v>155.1</c:v>
                </c:pt>
                <c:pt idx="1552">
                  <c:v>155.19999999999999</c:v>
                </c:pt>
                <c:pt idx="1553">
                  <c:v>155.30000000000001</c:v>
                </c:pt>
                <c:pt idx="1554">
                  <c:v>155.4</c:v>
                </c:pt>
                <c:pt idx="1555">
                  <c:v>155.5</c:v>
                </c:pt>
                <c:pt idx="1556">
                  <c:v>155.6</c:v>
                </c:pt>
                <c:pt idx="1557">
                  <c:v>155.69999999999999</c:v>
                </c:pt>
                <c:pt idx="1558">
                  <c:v>155.80000000000001</c:v>
                </c:pt>
                <c:pt idx="1559">
                  <c:v>155.9</c:v>
                </c:pt>
                <c:pt idx="1560">
                  <c:v>156</c:v>
                </c:pt>
                <c:pt idx="1561">
                  <c:v>156.1</c:v>
                </c:pt>
                <c:pt idx="1562">
                  <c:v>156.19999999999999</c:v>
                </c:pt>
                <c:pt idx="1563">
                  <c:v>156.30000000000001</c:v>
                </c:pt>
                <c:pt idx="1564">
                  <c:v>156.4</c:v>
                </c:pt>
                <c:pt idx="1565">
                  <c:v>156.5</c:v>
                </c:pt>
                <c:pt idx="1566">
                  <c:v>156.6</c:v>
                </c:pt>
                <c:pt idx="1567">
                  <c:v>156.69999999999999</c:v>
                </c:pt>
                <c:pt idx="1568">
                  <c:v>156.80000000000001</c:v>
                </c:pt>
                <c:pt idx="1569">
                  <c:v>156.9</c:v>
                </c:pt>
                <c:pt idx="1570">
                  <c:v>157</c:v>
                </c:pt>
                <c:pt idx="1571">
                  <c:v>157.1</c:v>
                </c:pt>
                <c:pt idx="1572">
                  <c:v>157.19999999999999</c:v>
                </c:pt>
                <c:pt idx="1573">
                  <c:v>157.30000000000001</c:v>
                </c:pt>
                <c:pt idx="1574">
                  <c:v>157.4</c:v>
                </c:pt>
                <c:pt idx="1575">
                  <c:v>157.5</c:v>
                </c:pt>
                <c:pt idx="1576">
                  <c:v>157.6</c:v>
                </c:pt>
                <c:pt idx="1577">
                  <c:v>157.69999999999999</c:v>
                </c:pt>
                <c:pt idx="1578">
                  <c:v>157.80000000000001</c:v>
                </c:pt>
                <c:pt idx="1579">
                  <c:v>157.9</c:v>
                </c:pt>
                <c:pt idx="1580">
                  <c:v>158</c:v>
                </c:pt>
                <c:pt idx="1581">
                  <c:v>158.1</c:v>
                </c:pt>
                <c:pt idx="1582">
                  <c:v>158.19999999999999</c:v>
                </c:pt>
                <c:pt idx="1583">
                  <c:v>158.30000000000001</c:v>
                </c:pt>
                <c:pt idx="1584">
                  <c:v>158.4</c:v>
                </c:pt>
                <c:pt idx="1585">
                  <c:v>158.5</c:v>
                </c:pt>
                <c:pt idx="1586">
                  <c:v>158.6</c:v>
                </c:pt>
                <c:pt idx="1587">
                  <c:v>158.69999999999999</c:v>
                </c:pt>
                <c:pt idx="1588">
                  <c:v>158.80000000000001</c:v>
                </c:pt>
                <c:pt idx="1589">
                  <c:v>158.9</c:v>
                </c:pt>
                <c:pt idx="1590">
                  <c:v>159</c:v>
                </c:pt>
                <c:pt idx="1591">
                  <c:v>159.1</c:v>
                </c:pt>
                <c:pt idx="1592">
                  <c:v>159.19999999999999</c:v>
                </c:pt>
                <c:pt idx="1593">
                  <c:v>159.30000000000001</c:v>
                </c:pt>
                <c:pt idx="1594">
                  <c:v>159.4</c:v>
                </c:pt>
                <c:pt idx="1595">
                  <c:v>159.5</c:v>
                </c:pt>
                <c:pt idx="1596">
                  <c:v>159.6</c:v>
                </c:pt>
                <c:pt idx="1597">
                  <c:v>159.69999999999999</c:v>
                </c:pt>
                <c:pt idx="1598">
                  <c:v>159.80000000000001</c:v>
                </c:pt>
                <c:pt idx="1599">
                  <c:v>159.9</c:v>
                </c:pt>
                <c:pt idx="1600">
                  <c:v>160</c:v>
                </c:pt>
                <c:pt idx="1601">
                  <c:v>160.1</c:v>
                </c:pt>
                <c:pt idx="1602">
                  <c:v>160.19999999999999</c:v>
                </c:pt>
                <c:pt idx="1603">
                  <c:v>160.30000000000001</c:v>
                </c:pt>
                <c:pt idx="1604">
                  <c:v>160.4</c:v>
                </c:pt>
                <c:pt idx="1605">
                  <c:v>160.5</c:v>
                </c:pt>
                <c:pt idx="1606">
                  <c:v>160.6</c:v>
                </c:pt>
                <c:pt idx="1607">
                  <c:v>160.69999999999999</c:v>
                </c:pt>
                <c:pt idx="1608">
                  <c:v>160.80000000000001</c:v>
                </c:pt>
                <c:pt idx="1609">
                  <c:v>160.9</c:v>
                </c:pt>
                <c:pt idx="1610">
                  <c:v>161</c:v>
                </c:pt>
                <c:pt idx="1611">
                  <c:v>161.1</c:v>
                </c:pt>
                <c:pt idx="1612">
                  <c:v>161.19999999999999</c:v>
                </c:pt>
                <c:pt idx="1613">
                  <c:v>161.30000000000001</c:v>
                </c:pt>
                <c:pt idx="1614">
                  <c:v>161.4</c:v>
                </c:pt>
                <c:pt idx="1615">
                  <c:v>161.5</c:v>
                </c:pt>
                <c:pt idx="1616">
                  <c:v>161.6</c:v>
                </c:pt>
                <c:pt idx="1617">
                  <c:v>161.69999999999999</c:v>
                </c:pt>
                <c:pt idx="1618">
                  <c:v>161.80000000000001</c:v>
                </c:pt>
                <c:pt idx="1619">
                  <c:v>161.9</c:v>
                </c:pt>
                <c:pt idx="1620">
                  <c:v>162</c:v>
                </c:pt>
                <c:pt idx="1621">
                  <c:v>162.1</c:v>
                </c:pt>
                <c:pt idx="1622">
                  <c:v>162.19999999999999</c:v>
                </c:pt>
                <c:pt idx="1623">
                  <c:v>162.30000000000001</c:v>
                </c:pt>
                <c:pt idx="1624">
                  <c:v>162.4</c:v>
                </c:pt>
                <c:pt idx="1625">
                  <c:v>162.5</c:v>
                </c:pt>
                <c:pt idx="1626">
                  <c:v>162.6</c:v>
                </c:pt>
                <c:pt idx="1627">
                  <c:v>162.69999999999999</c:v>
                </c:pt>
                <c:pt idx="1628">
                  <c:v>162.80000000000001</c:v>
                </c:pt>
                <c:pt idx="1629">
                  <c:v>162.9</c:v>
                </c:pt>
                <c:pt idx="1630">
                  <c:v>163</c:v>
                </c:pt>
                <c:pt idx="1631">
                  <c:v>163.1</c:v>
                </c:pt>
                <c:pt idx="1632">
                  <c:v>163.19999999999999</c:v>
                </c:pt>
                <c:pt idx="1633">
                  <c:v>163.30000000000001</c:v>
                </c:pt>
                <c:pt idx="1634">
                  <c:v>163.4</c:v>
                </c:pt>
                <c:pt idx="1635">
                  <c:v>163.5</c:v>
                </c:pt>
                <c:pt idx="1636">
                  <c:v>163.6</c:v>
                </c:pt>
                <c:pt idx="1637">
                  <c:v>163.69999999999999</c:v>
                </c:pt>
                <c:pt idx="1638">
                  <c:v>163.80000000000001</c:v>
                </c:pt>
                <c:pt idx="1639">
                  <c:v>163.9</c:v>
                </c:pt>
                <c:pt idx="1640">
                  <c:v>164</c:v>
                </c:pt>
                <c:pt idx="1641">
                  <c:v>164.1</c:v>
                </c:pt>
                <c:pt idx="1642">
                  <c:v>164.2</c:v>
                </c:pt>
                <c:pt idx="1643">
                  <c:v>164.3</c:v>
                </c:pt>
                <c:pt idx="1644">
                  <c:v>164.4</c:v>
                </c:pt>
                <c:pt idx="1645">
                  <c:v>164.5</c:v>
                </c:pt>
                <c:pt idx="1646">
                  <c:v>164.6</c:v>
                </c:pt>
                <c:pt idx="1647">
                  <c:v>164.7</c:v>
                </c:pt>
                <c:pt idx="1648">
                  <c:v>164.8</c:v>
                </c:pt>
                <c:pt idx="1649">
                  <c:v>164.9</c:v>
                </c:pt>
                <c:pt idx="1650">
                  <c:v>165</c:v>
                </c:pt>
                <c:pt idx="1651">
                  <c:v>165.1</c:v>
                </c:pt>
                <c:pt idx="1652">
                  <c:v>165.2</c:v>
                </c:pt>
                <c:pt idx="1653">
                  <c:v>165.3</c:v>
                </c:pt>
                <c:pt idx="1654">
                  <c:v>165.4</c:v>
                </c:pt>
                <c:pt idx="1655">
                  <c:v>165.5</c:v>
                </c:pt>
                <c:pt idx="1656">
                  <c:v>165.6</c:v>
                </c:pt>
                <c:pt idx="1657">
                  <c:v>165.7</c:v>
                </c:pt>
                <c:pt idx="1658">
                  <c:v>165.8</c:v>
                </c:pt>
                <c:pt idx="1659">
                  <c:v>165.9</c:v>
                </c:pt>
                <c:pt idx="1660">
                  <c:v>166</c:v>
                </c:pt>
                <c:pt idx="1661">
                  <c:v>166.1</c:v>
                </c:pt>
                <c:pt idx="1662">
                  <c:v>166.2</c:v>
                </c:pt>
                <c:pt idx="1663">
                  <c:v>166.3</c:v>
                </c:pt>
                <c:pt idx="1664">
                  <c:v>166.4</c:v>
                </c:pt>
                <c:pt idx="1665">
                  <c:v>166.5</c:v>
                </c:pt>
                <c:pt idx="1666">
                  <c:v>166.6</c:v>
                </c:pt>
                <c:pt idx="1667">
                  <c:v>166.7</c:v>
                </c:pt>
                <c:pt idx="1668">
                  <c:v>166.8</c:v>
                </c:pt>
                <c:pt idx="1669">
                  <c:v>166.9</c:v>
                </c:pt>
                <c:pt idx="1670">
                  <c:v>167</c:v>
                </c:pt>
                <c:pt idx="1671">
                  <c:v>167.1</c:v>
                </c:pt>
                <c:pt idx="1672">
                  <c:v>167.2</c:v>
                </c:pt>
                <c:pt idx="1673">
                  <c:v>167.3</c:v>
                </c:pt>
                <c:pt idx="1674">
                  <c:v>167.4</c:v>
                </c:pt>
                <c:pt idx="1675">
                  <c:v>167.5</c:v>
                </c:pt>
                <c:pt idx="1676">
                  <c:v>167.6</c:v>
                </c:pt>
                <c:pt idx="1677">
                  <c:v>167.7</c:v>
                </c:pt>
                <c:pt idx="1678">
                  <c:v>167.8</c:v>
                </c:pt>
                <c:pt idx="1679">
                  <c:v>167.9</c:v>
                </c:pt>
                <c:pt idx="1680">
                  <c:v>168</c:v>
                </c:pt>
                <c:pt idx="1681">
                  <c:v>168.1</c:v>
                </c:pt>
                <c:pt idx="1682">
                  <c:v>168.2</c:v>
                </c:pt>
                <c:pt idx="1683">
                  <c:v>168.3</c:v>
                </c:pt>
                <c:pt idx="1684">
                  <c:v>168.4</c:v>
                </c:pt>
                <c:pt idx="1685">
                  <c:v>168.5</c:v>
                </c:pt>
                <c:pt idx="1686">
                  <c:v>168.6</c:v>
                </c:pt>
                <c:pt idx="1687">
                  <c:v>168.7</c:v>
                </c:pt>
                <c:pt idx="1688">
                  <c:v>168.8</c:v>
                </c:pt>
                <c:pt idx="1689">
                  <c:v>168.9</c:v>
                </c:pt>
                <c:pt idx="1690">
                  <c:v>169</c:v>
                </c:pt>
                <c:pt idx="1691">
                  <c:v>169.1</c:v>
                </c:pt>
                <c:pt idx="1692">
                  <c:v>169.2</c:v>
                </c:pt>
                <c:pt idx="1693">
                  <c:v>169.3</c:v>
                </c:pt>
                <c:pt idx="1694">
                  <c:v>169.4</c:v>
                </c:pt>
                <c:pt idx="1695">
                  <c:v>169.5</c:v>
                </c:pt>
                <c:pt idx="1696">
                  <c:v>169.6</c:v>
                </c:pt>
                <c:pt idx="1697">
                  <c:v>169.7</c:v>
                </c:pt>
                <c:pt idx="1698">
                  <c:v>169.8</c:v>
                </c:pt>
                <c:pt idx="1699">
                  <c:v>169.9</c:v>
                </c:pt>
                <c:pt idx="1700">
                  <c:v>170</c:v>
                </c:pt>
                <c:pt idx="1701">
                  <c:v>170.1</c:v>
                </c:pt>
                <c:pt idx="1702">
                  <c:v>170.2</c:v>
                </c:pt>
                <c:pt idx="1703">
                  <c:v>170.3</c:v>
                </c:pt>
                <c:pt idx="1704">
                  <c:v>170.4</c:v>
                </c:pt>
                <c:pt idx="1705">
                  <c:v>170.5</c:v>
                </c:pt>
                <c:pt idx="1706">
                  <c:v>170.6</c:v>
                </c:pt>
                <c:pt idx="1707">
                  <c:v>170.7</c:v>
                </c:pt>
                <c:pt idx="1708">
                  <c:v>170.8</c:v>
                </c:pt>
                <c:pt idx="1709">
                  <c:v>170.9</c:v>
                </c:pt>
                <c:pt idx="1710">
                  <c:v>171</c:v>
                </c:pt>
                <c:pt idx="1711">
                  <c:v>171.1</c:v>
                </c:pt>
                <c:pt idx="1712">
                  <c:v>171.2</c:v>
                </c:pt>
                <c:pt idx="1713">
                  <c:v>171.3</c:v>
                </c:pt>
                <c:pt idx="1714">
                  <c:v>171.4</c:v>
                </c:pt>
                <c:pt idx="1715">
                  <c:v>171.5</c:v>
                </c:pt>
                <c:pt idx="1716">
                  <c:v>171.6</c:v>
                </c:pt>
                <c:pt idx="1717">
                  <c:v>171.7</c:v>
                </c:pt>
                <c:pt idx="1718">
                  <c:v>171.8</c:v>
                </c:pt>
                <c:pt idx="1719">
                  <c:v>171.9</c:v>
                </c:pt>
                <c:pt idx="1720">
                  <c:v>172</c:v>
                </c:pt>
                <c:pt idx="1721">
                  <c:v>172.1</c:v>
                </c:pt>
                <c:pt idx="1722">
                  <c:v>172.2</c:v>
                </c:pt>
                <c:pt idx="1723">
                  <c:v>172.3</c:v>
                </c:pt>
                <c:pt idx="1724">
                  <c:v>172.4</c:v>
                </c:pt>
                <c:pt idx="1725">
                  <c:v>172.5</c:v>
                </c:pt>
                <c:pt idx="1726">
                  <c:v>172.6</c:v>
                </c:pt>
                <c:pt idx="1727">
                  <c:v>172.7</c:v>
                </c:pt>
                <c:pt idx="1728">
                  <c:v>172.8</c:v>
                </c:pt>
                <c:pt idx="1729">
                  <c:v>172.9</c:v>
                </c:pt>
                <c:pt idx="1730">
                  <c:v>173</c:v>
                </c:pt>
                <c:pt idx="1731">
                  <c:v>173.1</c:v>
                </c:pt>
                <c:pt idx="1732">
                  <c:v>173.2</c:v>
                </c:pt>
                <c:pt idx="1733">
                  <c:v>173.3</c:v>
                </c:pt>
                <c:pt idx="1734">
                  <c:v>173.4</c:v>
                </c:pt>
                <c:pt idx="1735">
                  <c:v>173.5</c:v>
                </c:pt>
                <c:pt idx="1736">
                  <c:v>173.6</c:v>
                </c:pt>
                <c:pt idx="1737">
                  <c:v>173.7</c:v>
                </c:pt>
                <c:pt idx="1738">
                  <c:v>173.8</c:v>
                </c:pt>
                <c:pt idx="1739">
                  <c:v>173.9</c:v>
                </c:pt>
                <c:pt idx="1740">
                  <c:v>174</c:v>
                </c:pt>
                <c:pt idx="1741">
                  <c:v>174.1</c:v>
                </c:pt>
                <c:pt idx="1742">
                  <c:v>174.2</c:v>
                </c:pt>
                <c:pt idx="1743">
                  <c:v>174.3</c:v>
                </c:pt>
                <c:pt idx="1744">
                  <c:v>174.4</c:v>
                </c:pt>
                <c:pt idx="1745">
                  <c:v>174.5</c:v>
                </c:pt>
                <c:pt idx="1746">
                  <c:v>174.6</c:v>
                </c:pt>
                <c:pt idx="1747">
                  <c:v>174.7</c:v>
                </c:pt>
                <c:pt idx="1748">
                  <c:v>174.8</c:v>
                </c:pt>
                <c:pt idx="1749">
                  <c:v>174.9</c:v>
                </c:pt>
                <c:pt idx="1750">
                  <c:v>175</c:v>
                </c:pt>
                <c:pt idx="1751">
                  <c:v>175.1</c:v>
                </c:pt>
                <c:pt idx="1752">
                  <c:v>175.2</c:v>
                </c:pt>
                <c:pt idx="1753">
                  <c:v>175.3</c:v>
                </c:pt>
                <c:pt idx="1754">
                  <c:v>175.4</c:v>
                </c:pt>
                <c:pt idx="1755">
                  <c:v>175.5</c:v>
                </c:pt>
                <c:pt idx="1756">
                  <c:v>175.6</c:v>
                </c:pt>
                <c:pt idx="1757">
                  <c:v>175.7</c:v>
                </c:pt>
                <c:pt idx="1758">
                  <c:v>175.8</c:v>
                </c:pt>
                <c:pt idx="1759">
                  <c:v>175.9</c:v>
                </c:pt>
                <c:pt idx="1760">
                  <c:v>176</c:v>
                </c:pt>
                <c:pt idx="1761">
                  <c:v>176.1</c:v>
                </c:pt>
                <c:pt idx="1762">
                  <c:v>176.2</c:v>
                </c:pt>
                <c:pt idx="1763">
                  <c:v>176.3</c:v>
                </c:pt>
                <c:pt idx="1764">
                  <c:v>176.4</c:v>
                </c:pt>
                <c:pt idx="1765">
                  <c:v>176.5</c:v>
                </c:pt>
                <c:pt idx="1766">
                  <c:v>176.6</c:v>
                </c:pt>
                <c:pt idx="1767">
                  <c:v>176.7</c:v>
                </c:pt>
                <c:pt idx="1768">
                  <c:v>176.8</c:v>
                </c:pt>
                <c:pt idx="1769">
                  <c:v>176.9</c:v>
                </c:pt>
                <c:pt idx="1770">
                  <c:v>177</c:v>
                </c:pt>
                <c:pt idx="1771">
                  <c:v>177.1</c:v>
                </c:pt>
                <c:pt idx="1772">
                  <c:v>177.2</c:v>
                </c:pt>
                <c:pt idx="1773">
                  <c:v>177.3</c:v>
                </c:pt>
                <c:pt idx="1774">
                  <c:v>177.4</c:v>
                </c:pt>
                <c:pt idx="1775">
                  <c:v>177.5</c:v>
                </c:pt>
                <c:pt idx="1776">
                  <c:v>177.6</c:v>
                </c:pt>
                <c:pt idx="1777">
                  <c:v>177.7</c:v>
                </c:pt>
                <c:pt idx="1778">
                  <c:v>177.8</c:v>
                </c:pt>
                <c:pt idx="1779">
                  <c:v>177.9</c:v>
                </c:pt>
                <c:pt idx="1780">
                  <c:v>178</c:v>
                </c:pt>
                <c:pt idx="1781">
                  <c:v>178.1</c:v>
                </c:pt>
                <c:pt idx="1782">
                  <c:v>178.2</c:v>
                </c:pt>
                <c:pt idx="1783">
                  <c:v>178.3</c:v>
                </c:pt>
                <c:pt idx="1784">
                  <c:v>178.4</c:v>
                </c:pt>
                <c:pt idx="1785">
                  <c:v>178.5</c:v>
                </c:pt>
                <c:pt idx="1786">
                  <c:v>178.6</c:v>
                </c:pt>
                <c:pt idx="1787">
                  <c:v>178.7</c:v>
                </c:pt>
                <c:pt idx="1788">
                  <c:v>178.8</c:v>
                </c:pt>
                <c:pt idx="1789">
                  <c:v>178.9</c:v>
                </c:pt>
                <c:pt idx="1790">
                  <c:v>179</c:v>
                </c:pt>
                <c:pt idx="1791">
                  <c:v>179.1</c:v>
                </c:pt>
                <c:pt idx="1792">
                  <c:v>179.2</c:v>
                </c:pt>
                <c:pt idx="1793">
                  <c:v>179.3</c:v>
                </c:pt>
                <c:pt idx="1794">
                  <c:v>179.4</c:v>
                </c:pt>
                <c:pt idx="1795">
                  <c:v>179.5</c:v>
                </c:pt>
                <c:pt idx="1796">
                  <c:v>179.6</c:v>
                </c:pt>
                <c:pt idx="1797">
                  <c:v>179.7</c:v>
                </c:pt>
                <c:pt idx="1798">
                  <c:v>179.8</c:v>
                </c:pt>
                <c:pt idx="1799">
                  <c:v>179.9</c:v>
                </c:pt>
                <c:pt idx="1800">
                  <c:v>180</c:v>
                </c:pt>
                <c:pt idx="1801">
                  <c:v>180.1</c:v>
                </c:pt>
                <c:pt idx="1802">
                  <c:v>180.2</c:v>
                </c:pt>
                <c:pt idx="1803">
                  <c:v>180.3</c:v>
                </c:pt>
                <c:pt idx="1804">
                  <c:v>180.4</c:v>
                </c:pt>
                <c:pt idx="1805">
                  <c:v>180.5</c:v>
                </c:pt>
                <c:pt idx="1806">
                  <c:v>180.6</c:v>
                </c:pt>
                <c:pt idx="1807">
                  <c:v>180.7</c:v>
                </c:pt>
                <c:pt idx="1808">
                  <c:v>180.8</c:v>
                </c:pt>
                <c:pt idx="1809">
                  <c:v>180.9</c:v>
                </c:pt>
                <c:pt idx="1810">
                  <c:v>181</c:v>
                </c:pt>
                <c:pt idx="1811">
                  <c:v>181.1</c:v>
                </c:pt>
                <c:pt idx="1812">
                  <c:v>181.2</c:v>
                </c:pt>
                <c:pt idx="1813">
                  <c:v>181.3</c:v>
                </c:pt>
                <c:pt idx="1814">
                  <c:v>181.4</c:v>
                </c:pt>
                <c:pt idx="1815">
                  <c:v>181.5</c:v>
                </c:pt>
                <c:pt idx="1816">
                  <c:v>181.6</c:v>
                </c:pt>
                <c:pt idx="1817">
                  <c:v>181.7</c:v>
                </c:pt>
                <c:pt idx="1818">
                  <c:v>181.8</c:v>
                </c:pt>
                <c:pt idx="1819">
                  <c:v>181.9</c:v>
                </c:pt>
                <c:pt idx="1820">
                  <c:v>182</c:v>
                </c:pt>
                <c:pt idx="1821">
                  <c:v>182.1</c:v>
                </c:pt>
                <c:pt idx="1822">
                  <c:v>182.2</c:v>
                </c:pt>
                <c:pt idx="1823">
                  <c:v>182.3</c:v>
                </c:pt>
                <c:pt idx="1824">
                  <c:v>182.4</c:v>
                </c:pt>
                <c:pt idx="1825">
                  <c:v>182.5</c:v>
                </c:pt>
                <c:pt idx="1826">
                  <c:v>182.6</c:v>
                </c:pt>
                <c:pt idx="1827">
                  <c:v>182.7</c:v>
                </c:pt>
                <c:pt idx="1828">
                  <c:v>182.8</c:v>
                </c:pt>
                <c:pt idx="1829">
                  <c:v>182.9</c:v>
                </c:pt>
                <c:pt idx="1830">
                  <c:v>183</c:v>
                </c:pt>
                <c:pt idx="1831">
                  <c:v>183.1</c:v>
                </c:pt>
                <c:pt idx="1832">
                  <c:v>183.2</c:v>
                </c:pt>
                <c:pt idx="1833">
                  <c:v>183.3</c:v>
                </c:pt>
                <c:pt idx="1834">
                  <c:v>183.4</c:v>
                </c:pt>
                <c:pt idx="1835">
                  <c:v>183.5</c:v>
                </c:pt>
                <c:pt idx="1836">
                  <c:v>183.6</c:v>
                </c:pt>
                <c:pt idx="1837">
                  <c:v>183.7</c:v>
                </c:pt>
                <c:pt idx="1838">
                  <c:v>183.8</c:v>
                </c:pt>
                <c:pt idx="1839">
                  <c:v>183.9</c:v>
                </c:pt>
                <c:pt idx="1840">
                  <c:v>184</c:v>
                </c:pt>
                <c:pt idx="1841">
                  <c:v>184.1</c:v>
                </c:pt>
                <c:pt idx="1842">
                  <c:v>184.2</c:v>
                </c:pt>
                <c:pt idx="1843">
                  <c:v>184.3</c:v>
                </c:pt>
                <c:pt idx="1844">
                  <c:v>184.4</c:v>
                </c:pt>
                <c:pt idx="1845">
                  <c:v>184.5</c:v>
                </c:pt>
                <c:pt idx="1846">
                  <c:v>184.6</c:v>
                </c:pt>
                <c:pt idx="1847">
                  <c:v>184.7</c:v>
                </c:pt>
                <c:pt idx="1848">
                  <c:v>184.8</c:v>
                </c:pt>
                <c:pt idx="1849">
                  <c:v>184.9</c:v>
                </c:pt>
                <c:pt idx="1850">
                  <c:v>185</c:v>
                </c:pt>
                <c:pt idx="1851">
                  <c:v>185.1</c:v>
                </c:pt>
                <c:pt idx="1852">
                  <c:v>185.2</c:v>
                </c:pt>
                <c:pt idx="1853">
                  <c:v>185.3</c:v>
                </c:pt>
                <c:pt idx="1854">
                  <c:v>185.4</c:v>
                </c:pt>
                <c:pt idx="1855">
                  <c:v>185.5</c:v>
                </c:pt>
                <c:pt idx="1856">
                  <c:v>185.6</c:v>
                </c:pt>
                <c:pt idx="1857">
                  <c:v>185.7</c:v>
                </c:pt>
                <c:pt idx="1858">
                  <c:v>185.8</c:v>
                </c:pt>
                <c:pt idx="1859">
                  <c:v>185.9</c:v>
                </c:pt>
                <c:pt idx="1860">
                  <c:v>186</c:v>
                </c:pt>
                <c:pt idx="1861">
                  <c:v>186.1</c:v>
                </c:pt>
                <c:pt idx="1862">
                  <c:v>186.2</c:v>
                </c:pt>
                <c:pt idx="1863">
                  <c:v>186.3</c:v>
                </c:pt>
                <c:pt idx="1864">
                  <c:v>186.4</c:v>
                </c:pt>
                <c:pt idx="1865">
                  <c:v>186.5</c:v>
                </c:pt>
                <c:pt idx="1866">
                  <c:v>186.6</c:v>
                </c:pt>
                <c:pt idx="1867">
                  <c:v>186.7</c:v>
                </c:pt>
                <c:pt idx="1868">
                  <c:v>186.8</c:v>
                </c:pt>
                <c:pt idx="1869">
                  <c:v>186.9</c:v>
                </c:pt>
                <c:pt idx="1870">
                  <c:v>187</c:v>
                </c:pt>
                <c:pt idx="1871">
                  <c:v>187.1</c:v>
                </c:pt>
                <c:pt idx="1872">
                  <c:v>187.2</c:v>
                </c:pt>
                <c:pt idx="1873">
                  <c:v>187.3</c:v>
                </c:pt>
                <c:pt idx="1874">
                  <c:v>187.4</c:v>
                </c:pt>
                <c:pt idx="1875">
                  <c:v>187.5</c:v>
                </c:pt>
                <c:pt idx="1876">
                  <c:v>187.6</c:v>
                </c:pt>
                <c:pt idx="1877">
                  <c:v>187.7</c:v>
                </c:pt>
                <c:pt idx="1878">
                  <c:v>187.8</c:v>
                </c:pt>
                <c:pt idx="1879">
                  <c:v>187.9</c:v>
                </c:pt>
                <c:pt idx="1880">
                  <c:v>188</c:v>
                </c:pt>
                <c:pt idx="1881">
                  <c:v>188.1</c:v>
                </c:pt>
                <c:pt idx="1882">
                  <c:v>188.2</c:v>
                </c:pt>
                <c:pt idx="1883">
                  <c:v>188.3</c:v>
                </c:pt>
                <c:pt idx="1884">
                  <c:v>188.4</c:v>
                </c:pt>
                <c:pt idx="1885">
                  <c:v>188.5</c:v>
                </c:pt>
                <c:pt idx="1886">
                  <c:v>188.6</c:v>
                </c:pt>
                <c:pt idx="1887">
                  <c:v>188.7</c:v>
                </c:pt>
                <c:pt idx="1888">
                  <c:v>188.8</c:v>
                </c:pt>
                <c:pt idx="1889">
                  <c:v>188.9</c:v>
                </c:pt>
                <c:pt idx="1890">
                  <c:v>189</c:v>
                </c:pt>
                <c:pt idx="1891">
                  <c:v>189.1</c:v>
                </c:pt>
                <c:pt idx="1892">
                  <c:v>189.2</c:v>
                </c:pt>
                <c:pt idx="1893">
                  <c:v>189.3</c:v>
                </c:pt>
                <c:pt idx="1894">
                  <c:v>189.4</c:v>
                </c:pt>
                <c:pt idx="1895">
                  <c:v>189.5</c:v>
                </c:pt>
                <c:pt idx="1896">
                  <c:v>189.6</c:v>
                </c:pt>
                <c:pt idx="1897">
                  <c:v>189.7</c:v>
                </c:pt>
                <c:pt idx="1898">
                  <c:v>189.8</c:v>
                </c:pt>
                <c:pt idx="1899">
                  <c:v>189.9</c:v>
                </c:pt>
                <c:pt idx="1900">
                  <c:v>190</c:v>
                </c:pt>
                <c:pt idx="1901">
                  <c:v>190.1</c:v>
                </c:pt>
                <c:pt idx="1902">
                  <c:v>190.2</c:v>
                </c:pt>
                <c:pt idx="1903">
                  <c:v>190.3</c:v>
                </c:pt>
                <c:pt idx="1904">
                  <c:v>190.4</c:v>
                </c:pt>
                <c:pt idx="1905">
                  <c:v>190.5</c:v>
                </c:pt>
                <c:pt idx="1906">
                  <c:v>190.6</c:v>
                </c:pt>
                <c:pt idx="1907">
                  <c:v>190.7</c:v>
                </c:pt>
                <c:pt idx="1908">
                  <c:v>190.8</c:v>
                </c:pt>
                <c:pt idx="1909">
                  <c:v>190.9</c:v>
                </c:pt>
                <c:pt idx="1910">
                  <c:v>191</c:v>
                </c:pt>
                <c:pt idx="1911">
                  <c:v>191.1</c:v>
                </c:pt>
              </c:numCache>
            </c:numRef>
          </c:xVal>
          <c:yVal>
            <c:numRef>
              <c:f>TAL091RC_NGAM_RC_MSUS_COND!$D$3:$D$1914</c:f>
              <c:numCache>
                <c:formatCode>General</c:formatCode>
                <c:ptCount val="1912"/>
                <c:pt idx="14">
                  <c:v>0.23999699999999999</c:v>
                </c:pt>
                <c:pt idx="15">
                  <c:v>0.15599399999999999</c:v>
                </c:pt>
                <c:pt idx="16">
                  <c:v>2.9005199999999998E-2</c:v>
                </c:pt>
                <c:pt idx="17">
                  <c:v>0.19100400000000001</c:v>
                </c:pt>
                <c:pt idx="18">
                  <c:v>0.30000100000000002</c:v>
                </c:pt>
                <c:pt idx="19">
                  <c:v>0.33</c:v>
                </c:pt>
                <c:pt idx="20">
                  <c:v>0.34100000000000003</c:v>
                </c:pt>
                <c:pt idx="21">
                  <c:v>0.34</c:v>
                </c:pt>
                <c:pt idx="22">
                  <c:v>0.32800000000000001</c:v>
                </c:pt>
                <c:pt idx="23">
                  <c:v>0.31300099999999997</c:v>
                </c:pt>
                <c:pt idx="24">
                  <c:v>0.340001</c:v>
                </c:pt>
                <c:pt idx="25">
                  <c:v>0.37700099999999998</c:v>
                </c:pt>
                <c:pt idx="26">
                  <c:v>0.41599900000000001</c:v>
                </c:pt>
                <c:pt idx="27">
                  <c:v>0.39500099999999999</c:v>
                </c:pt>
                <c:pt idx="28">
                  <c:v>0.411999</c:v>
                </c:pt>
                <c:pt idx="29">
                  <c:v>0.39700000000000002</c:v>
                </c:pt>
                <c:pt idx="30">
                  <c:v>0.40400000000000003</c:v>
                </c:pt>
                <c:pt idx="31">
                  <c:v>0.40600000000000003</c:v>
                </c:pt>
                <c:pt idx="32">
                  <c:v>0.39599899999999999</c:v>
                </c:pt>
                <c:pt idx="33">
                  <c:v>0.374</c:v>
                </c:pt>
                <c:pt idx="34">
                  <c:v>0.376</c:v>
                </c:pt>
                <c:pt idx="35">
                  <c:v>0.375</c:v>
                </c:pt>
                <c:pt idx="36">
                  <c:v>0.33600000000000002</c:v>
                </c:pt>
                <c:pt idx="37">
                  <c:v>0.33600000000000002</c:v>
                </c:pt>
                <c:pt idx="38">
                  <c:v>0.34799999999999998</c:v>
                </c:pt>
                <c:pt idx="39">
                  <c:v>0.33</c:v>
                </c:pt>
                <c:pt idx="40">
                  <c:v>0.35199999999999998</c:v>
                </c:pt>
                <c:pt idx="41">
                  <c:v>0.33700000000000002</c:v>
                </c:pt>
                <c:pt idx="42">
                  <c:v>0.36099999999999999</c:v>
                </c:pt>
                <c:pt idx="43">
                  <c:v>0.375</c:v>
                </c:pt>
                <c:pt idx="44">
                  <c:v>0.377</c:v>
                </c:pt>
                <c:pt idx="45">
                  <c:v>0.374</c:v>
                </c:pt>
                <c:pt idx="46">
                  <c:v>0.36799999999999999</c:v>
                </c:pt>
                <c:pt idx="47">
                  <c:v>0.36699999999999999</c:v>
                </c:pt>
                <c:pt idx="48">
                  <c:v>0.35299999999999998</c:v>
                </c:pt>
                <c:pt idx="49">
                  <c:v>0.35499999999999998</c:v>
                </c:pt>
                <c:pt idx="50">
                  <c:v>0.33700000000000002</c:v>
                </c:pt>
                <c:pt idx="51">
                  <c:v>0.36799999999999999</c:v>
                </c:pt>
                <c:pt idx="52">
                  <c:v>0.379</c:v>
                </c:pt>
                <c:pt idx="53">
                  <c:v>0.40300000000000002</c:v>
                </c:pt>
                <c:pt idx="54">
                  <c:v>0.39600000000000002</c:v>
                </c:pt>
                <c:pt idx="55">
                  <c:v>0.38800000000000001</c:v>
                </c:pt>
                <c:pt idx="56">
                  <c:v>0.36099999999999999</c:v>
                </c:pt>
                <c:pt idx="57">
                  <c:v>0.35399999999999998</c:v>
                </c:pt>
                <c:pt idx="58">
                  <c:v>0.39300000000000002</c:v>
                </c:pt>
                <c:pt idx="59">
                  <c:v>0.377</c:v>
                </c:pt>
                <c:pt idx="60">
                  <c:v>0.35599999999999998</c:v>
                </c:pt>
                <c:pt idx="61">
                  <c:v>0.36</c:v>
                </c:pt>
                <c:pt idx="62">
                  <c:v>0.38300000000000001</c:v>
                </c:pt>
                <c:pt idx="63">
                  <c:v>0.39700000000000002</c:v>
                </c:pt>
                <c:pt idx="64">
                  <c:v>0.40200000000000002</c:v>
                </c:pt>
                <c:pt idx="65">
                  <c:v>0.377</c:v>
                </c:pt>
                <c:pt idx="66">
                  <c:v>0.38900000000000001</c:v>
                </c:pt>
                <c:pt idx="67">
                  <c:v>0.39600000000000002</c:v>
                </c:pt>
                <c:pt idx="68">
                  <c:v>0.39</c:v>
                </c:pt>
                <c:pt idx="69">
                  <c:v>0.39200000000000002</c:v>
                </c:pt>
                <c:pt idx="70">
                  <c:v>0.39600000000000002</c:v>
                </c:pt>
                <c:pt idx="71">
                  <c:v>0.4</c:v>
                </c:pt>
                <c:pt idx="72">
                  <c:v>0.39100000000000001</c:v>
                </c:pt>
                <c:pt idx="73">
                  <c:v>0.39200000000000002</c:v>
                </c:pt>
                <c:pt idx="74">
                  <c:v>0.39900000000000002</c:v>
                </c:pt>
                <c:pt idx="75">
                  <c:v>0.40699999999999997</c:v>
                </c:pt>
                <c:pt idx="76">
                  <c:v>0.41</c:v>
                </c:pt>
                <c:pt idx="77">
                  <c:v>0.376</c:v>
                </c:pt>
                <c:pt idx="78">
                  <c:v>0.38</c:v>
                </c:pt>
                <c:pt idx="79">
                  <c:v>0.35099999999999998</c:v>
                </c:pt>
                <c:pt idx="80">
                  <c:v>0.33800000000000002</c:v>
                </c:pt>
                <c:pt idx="81">
                  <c:v>0.35699999999999998</c:v>
                </c:pt>
                <c:pt idx="82">
                  <c:v>0.34499999999999997</c:v>
                </c:pt>
                <c:pt idx="83">
                  <c:v>0.32400000000000001</c:v>
                </c:pt>
                <c:pt idx="84">
                  <c:v>0.23300000000000001</c:v>
                </c:pt>
                <c:pt idx="85">
                  <c:v>7.2999999999999995E-2</c:v>
                </c:pt>
                <c:pt idx="86">
                  <c:v>7.0000000000000007E-2</c:v>
                </c:pt>
                <c:pt idx="87">
                  <c:v>3.9E-2</c:v>
                </c:pt>
                <c:pt idx="88">
                  <c:v>4.7E-2</c:v>
                </c:pt>
                <c:pt idx="89">
                  <c:v>0.14899999999999999</c:v>
                </c:pt>
                <c:pt idx="90">
                  <c:v>0.10199999999999999</c:v>
                </c:pt>
                <c:pt idx="91">
                  <c:v>0.14899999999999999</c:v>
                </c:pt>
                <c:pt idx="92">
                  <c:v>5.3999999999999999E-2</c:v>
                </c:pt>
                <c:pt idx="93">
                  <c:v>0.20200000000000001</c:v>
                </c:pt>
                <c:pt idx="94">
                  <c:v>0.41499999999999998</c:v>
                </c:pt>
                <c:pt idx="95">
                  <c:v>0.437</c:v>
                </c:pt>
                <c:pt idx="96">
                  <c:v>0.23400000000000001</c:v>
                </c:pt>
                <c:pt idx="97">
                  <c:v>9.1999999999999998E-2</c:v>
                </c:pt>
                <c:pt idx="98">
                  <c:v>1.0999999999999999E-2</c:v>
                </c:pt>
                <c:pt idx="99">
                  <c:v>0.153</c:v>
                </c:pt>
                <c:pt idx="100">
                  <c:v>0.29699999999999999</c:v>
                </c:pt>
                <c:pt idx="101">
                  <c:v>0.28699999999999998</c:v>
                </c:pt>
                <c:pt idx="102">
                  <c:v>0.314</c:v>
                </c:pt>
                <c:pt idx="103">
                  <c:v>0.34399999999999997</c:v>
                </c:pt>
                <c:pt idx="104">
                  <c:v>0.30099999999999999</c:v>
                </c:pt>
                <c:pt idx="105">
                  <c:v>0.315</c:v>
                </c:pt>
                <c:pt idx="106">
                  <c:v>0.30199999999999999</c:v>
                </c:pt>
                <c:pt idx="107">
                  <c:v>0.26900000000000002</c:v>
                </c:pt>
                <c:pt idx="108">
                  <c:v>0.26400000000000001</c:v>
                </c:pt>
                <c:pt idx="109">
                  <c:v>0.20899999999999999</c:v>
                </c:pt>
                <c:pt idx="110">
                  <c:v>0.21</c:v>
                </c:pt>
                <c:pt idx="111">
                  <c:v>0.214</c:v>
                </c:pt>
                <c:pt idx="112">
                  <c:v>0.253</c:v>
                </c:pt>
                <c:pt idx="113">
                  <c:v>0.216</c:v>
                </c:pt>
                <c:pt idx="114">
                  <c:v>0.25800000000000001</c:v>
                </c:pt>
                <c:pt idx="115">
                  <c:v>0.23499999999999999</c:v>
                </c:pt>
                <c:pt idx="116">
                  <c:v>0.25600000000000001</c:v>
                </c:pt>
                <c:pt idx="117">
                  <c:v>0.26400000000000001</c:v>
                </c:pt>
                <c:pt idx="118">
                  <c:v>0.26200000000000001</c:v>
                </c:pt>
                <c:pt idx="119">
                  <c:v>0.314</c:v>
                </c:pt>
                <c:pt idx="120">
                  <c:v>0.32400000000000001</c:v>
                </c:pt>
                <c:pt idx="121">
                  <c:v>0.35</c:v>
                </c:pt>
                <c:pt idx="122">
                  <c:v>0.372</c:v>
                </c:pt>
                <c:pt idx="123">
                  <c:v>0.37</c:v>
                </c:pt>
                <c:pt idx="124">
                  <c:v>0.371</c:v>
                </c:pt>
                <c:pt idx="125">
                  <c:v>0.36699999999999999</c:v>
                </c:pt>
                <c:pt idx="126">
                  <c:v>0.35599999999999998</c:v>
                </c:pt>
                <c:pt idx="127">
                  <c:v>0.37</c:v>
                </c:pt>
                <c:pt idx="128">
                  <c:v>0.36499999999999999</c:v>
                </c:pt>
                <c:pt idx="129">
                  <c:v>0.35199999999999998</c:v>
                </c:pt>
                <c:pt idx="130">
                  <c:v>0.38600000000000001</c:v>
                </c:pt>
                <c:pt idx="131">
                  <c:v>0.36399999999999999</c:v>
                </c:pt>
                <c:pt idx="132">
                  <c:v>0.39300000000000002</c:v>
                </c:pt>
                <c:pt idx="133">
                  <c:v>0.39200000000000002</c:v>
                </c:pt>
                <c:pt idx="134">
                  <c:v>0.38</c:v>
                </c:pt>
                <c:pt idx="135">
                  <c:v>0.36599999999999999</c:v>
                </c:pt>
                <c:pt idx="136">
                  <c:v>0.35899999999999999</c:v>
                </c:pt>
                <c:pt idx="137">
                  <c:v>0.35299999999999998</c:v>
                </c:pt>
                <c:pt idx="138">
                  <c:v>0.34300000000000003</c:v>
                </c:pt>
                <c:pt idx="139">
                  <c:v>0.316</c:v>
                </c:pt>
                <c:pt idx="140">
                  <c:v>0.29399999999999998</c:v>
                </c:pt>
                <c:pt idx="141">
                  <c:v>0.245</c:v>
                </c:pt>
                <c:pt idx="142">
                  <c:v>0.224</c:v>
                </c:pt>
                <c:pt idx="143">
                  <c:v>0.22</c:v>
                </c:pt>
                <c:pt idx="144">
                  <c:v>0.21</c:v>
                </c:pt>
                <c:pt idx="145">
                  <c:v>0.251</c:v>
                </c:pt>
                <c:pt idx="146">
                  <c:v>0.252</c:v>
                </c:pt>
                <c:pt idx="147">
                  <c:v>0.22600000000000001</c:v>
                </c:pt>
                <c:pt idx="148">
                  <c:v>0.23100000000000001</c:v>
                </c:pt>
                <c:pt idx="149">
                  <c:v>0.23599999999999999</c:v>
                </c:pt>
                <c:pt idx="150">
                  <c:v>0.22600000000000001</c:v>
                </c:pt>
                <c:pt idx="151">
                  <c:v>0.23100000000000001</c:v>
                </c:pt>
                <c:pt idx="152">
                  <c:v>0.23799999999999999</c:v>
                </c:pt>
                <c:pt idx="153">
                  <c:v>0.22600000000000001</c:v>
                </c:pt>
                <c:pt idx="154">
                  <c:v>0.23499999999999999</c:v>
                </c:pt>
                <c:pt idx="155">
                  <c:v>0.20499999999999999</c:v>
                </c:pt>
                <c:pt idx="156">
                  <c:v>0.223</c:v>
                </c:pt>
                <c:pt idx="157">
                  <c:v>0.22700000000000001</c:v>
                </c:pt>
                <c:pt idx="158">
                  <c:v>0.21199999999999999</c:v>
                </c:pt>
                <c:pt idx="159">
                  <c:v>0.21099999999999999</c:v>
                </c:pt>
                <c:pt idx="160">
                  <c:v>0.222</c:v>
                </c:pt>
                <c:pt idx="161">
                  <c:v>0.14399999999999999</c:v>
                </c:pt>
                <c:pt idx="162">
                  <c:v>0.122</c:v>
                </c:pt>
                <c:pt idx="163">
                  <c:v>6.8000000000000005E-2</c:v>
                </c:pt>
                <c:pt idx="164">
                  <c:v>0.03</c:v>
                </c:pt>
                <c:pt idx="165">
                  <c:v>1.7000000000000001E-2</c:v>
                </c:pt>
                <c:pt idx="166">
                  <c:v>8.9999999999999993E-3</c:v>
                </c:pt>
                <c:pt idx="167">
                  <c:v>0.32600000000000001</c:v>
                </c:pt>
                <c:pt idx="168">
                  <c:v>0.10100000000000001</c:v>
                </c:pt>
                <c:pt idx="169">
                  <c:v>0.26</c:v>
                </c:pt>
                <c:pt idx="170">
                  <c:v>0.251</c:v>
                </c:pt>
                <c:pt idx="171">
                  <c:v>0.24299999999999999</c:v>
                </c:pt>
                <c:pt idx="172">
                  <c:v>0.19700000000000001</c:v>
                </c:pt>
                <c:pt idx="173">
                  <c:v>0.16700000000000001</c:v>
                </c:pt>
                <c:pt idx="174">
                  <c:v>0.127</c:v>
                </c:pt>
                <c:pt idx="175">
                  <c:v>0.13500000000000001</c:v>
                </c:pt>
                <c:pt idx="176">
                  <c:v>0.14299999999999999</c:v>
                </c:pt>
                <c:pt idx="177">
                  <c:v>0.183</c:v>
                </c:pt>
                <c:pt idx="178">
                  <c:v>0.20799999999999999</c:v>
                </c:pt>
                <c:pt idx="179">
                  <c:v>0.221</c:v>
                </c:pt>
                <c:pt idx="180">
                  <c:v>0.191</c:v>
                </c:pt>
                <c:pt idx="181">
                  <c:v>0.19600000000000001</c:v>
                </c:pt>
                <c:pt idx="182">
                  <c:v>0.22800000000000001</c:v>
                </c:pt>
                <c:pt idx="183">
                  <c:v>0.247</c:v>
                </c:pt>
                <c:pt idx="184">
                  <c:v>0.27500000000000002</c:v>
                </c:pt>
                <c:pt idx="185">
                  <c:v>0.28499999999999998</c:v>
                </c:pt>
                <c:pt idx="186">
                  <c:v>0.26400000000000001</c:v>
                </c:pt>
                <c:pt idx="187">
                  <c:v>0.26200000000000001</c:v>
                </c:pt>
                <c:pt idx="188">
                  <c:v>0.214</c:v>
                </c:pt>
                <c:pt idx="189">
                  <c:v>0.27100000000000002</c:v>
                </c:pt>
                <c:pt idx="190">
                  <c:v>0.25600000000000001</c:v>
                </c:pt>
                <c:pt idx="191">
                  <c:v>0.254</c:v>
                </c:pt>
                <c:pt idx="192">
                  <c:v>0.255</c:v>
                </c:pt>
                <c:pt idx="193">
                  <c:v>0.25600000000000001</c:v>
                </c:pt>
                <c:pt idx="194">
                  <c:v>0.25</c:v>
                </c:pt>
                <c:pt idx="195">
                  <c:v>0.27400000000000002</c:v>
                </c:pt>
                <c:pt idx="196">
                  <c:v>0.249</c:v>
                </c:pt>
                <c:pt idx="197">
                  <c:v>0.28699999999999998</c:v>
                </c:pt>
                <c:pt idx="198">
                  <c:v>0.29299999999999998</c:v>
                </c:pt>
                <c:pt idx="199">
                  <c:v>0.28999999999999998</c:v>
                </c:pt>
                <c:pt idx="200">
                  <c:v>0.30099999999999999</c:v>
                </c:pt>
                <c:pt idx="201">
                  <c:v>0.316</c:v>
                </c:pt>
                <c:pt idx="202">
                  <c:v>0.314</c:v>
                </c:pt>
                <c:pt idx="203">
                  <c:v>0.32600000000000001</c:v>
                </c:pt>
                <c:pt idx="204">
                  <c:v>0.32100000000000001</c:v>
                </c:pt>
                <c:pt idx="205">
                  <c:v>0.31900000000000001</c:v>
                </c:pt>
                <c:pt idx="206">
                  <c:v>0.31900000000000001</c:v>
                </c:pt>
                <c:pt idx="207">
                  <c:v>0.312</c:v>
                </c:pt>
                <c:pt idx="208">
                  <c:v>0.32500000000000001</c:v>
                </c:pt>
                <c:pt idx="209">
                  <c:v>0.32500000000000001</c:v>
                </c:pt>
                <c:pt idx="210">
                  <c:v>0.32500000000000001</c:v>
                </c:pt>
                <c:pt idx="211">
                  <c:v>0.32500000000000001</c:v>
                </c:pt>
                <c:pt idx="212">
                  <c:v>0.33500000000000002</c:v>
                </c:pt>
                <c:pt idx="213">
                  <c:v>0.30399999999999999</c:v>
                </c:pt>
                <c:pt idx="214">
                  <c:v>0.28499999999999998</c:v>
                </c:pt>
                <c:pt idx="215">
                  <c:v>0.25700000000000001</c:v>
                </c:pt>
                <c:pt idx="216">
                  <c:v>0.23</c:v>
                </c:pt>
                <c:pt idx="217">
                  <c:v>0.184</c:v>
                </c:pt>
                <c:pt idx="218">
                  <c:v>0.187</c:v>
                </c:pt>
                <c:pt idx="219">
                  <c:v>0.20200000000000001</c:v>
                </c:pt>
                <c:pt idx="220">
                  <c:v>0.22500000000000001</c:v>
                </c:pt>
                <c:pt idx="221">
                  <c:v>0.27200000000000002</c:v>
                </c:pt>
                <c:pt idx="222">
                  <c:v>0.32600000000000001</c:v>
                </c:pt>
                <c:pt idx="223">
                  <c:v>0.34499999999999997</c:v>
                </c:pt>
                <c:pt idx="224">
                  <c:v>0.317</c:v>
                </c:pt>
                <c:pt idx="225">
                  <c:v>0.32100000000000001</c:v>
                </c:pt>
                <c:pt idx="226">
                  <c:v>0.31900000000000001</c:v>
                </c:pt>
                <c:pt idx="227">
                  <c:v>0.309</c:v>
                </c:pt>
                <c:pt idx="228">
                  <c:v>0.32700000000000001</c:v>
                </c:pt>
                <c:pt idx="229">
                  <c:v>0.37</c:v>
                </c:pt>
                <c:pt idx="230">
                  <c:v>0.39600000000000002</c:v>
                </c:pt>
                <c:pt idx="231">
                  <c:v>0.38400000000000001</c:v>
                </c:pt>
                <c:pt idx="232">
                  <c:v>0.35499999999999998</c:v>
                </c:pt>
                <c:pt idx="233">
                  <c:v>0.373</c:v>
                </c:pt>
                <c:pt idx="234">
                  <c:v>0.35899999999999999</c:v>
                </c:pt>
                <c:pt idx="235">
                  <c:v>0.35499999999999998</c:v>
                </c:pt>
                <c:pt idx="236">
                  <c:v>0.38900000000000001</c:v>
                </c:pt>
                <c:pt idx="237">
                  <c:v>0.39900000000000002</c:v>
                </c:pt>
                <c:pt idx="238">
                  <c:v>0.42499999999999999</c:v>
                </c:pt>
                <c:pt idx="239">
                  <c:v>0.39300000000000002</c:v>
                </c:pt>
                <c:pt idx="240">
                  <c:v>0.371</c:v>
                </c:pt>
                <c:pt idx="241">
                  <c:v>0.36799999999999999</c:v>
                </c:pt>
                <c:pt idx="242">
                  <c:v>0.371</c:v>
                </c:pt>
                <c:pt idx="243">
                  <c:v>0.40500000000000003</c:v>
                </c:pt>
                <c:pt idx="244">
                  <c:v>0.40400000000000003</c:v>
                </c:pt>
                <c:pt idx="245">
                  <c:v>0.39</c:v>
                </c:pt>
                <c:pt idx="246">
                  <c:v>0.38500000000000001</c:v>
                </c:pt>
                <c:pt idx="247">
                  <c:v>0.40400000000000003</c:v>
                </c:pt>
                <c:pt idx="248">
                  <c:v>0.40699999999999997</c:v>
                </c:pt>
                <c:pt idx="249">
                  <c:v>0.42199999999999999</c:v>
                </c:pt>
                <c:pt idx="250">
                  <c:v>0.41199999999999998</c:v>
                </c:pt>
                <c:pt idx="251">
                  <c:v>0.39300000000000002</c:v>
                </c:pt>
                <c:pt idx="252">
                  <c:v>0.38</c:v>
                </c:pt>
                <c:pt idx="253">
                  <c:v>0.39</c:v>
                </c:pt>
                <c:pt idx="254">
                  <c:v>0.40799999999999997</c:v>
                </c:pt>
                <c:pt idx="255">
                  <c:v>0.39200000000000002</c:v>
                </c:pt>
                <c:pt idx="256">
                  <c:v>0.372</c:v>
                </c:pt>
                <c:pt idx="257">
                  <c:v>0.36499999999999999</c:v>
                </c:pt>
                <c:pt idx="258">
                  <c:v>0.35199999999999998</c:v>
                </c:pt>
                <c:pt idx="259">
                  <c:v>0.36899999999999999</c:v>
                </c:pt>
                <c:pt idx="260">
                  <c:v>0.38800000000000001</c:v>
                </c:pt>
                <c:pt idx="261">
                  <c:v>0.39800000000000002</c:v>
                </c:pt>
                <c:pt idx="262">
                  <c:v>0.38100000000000001</c:v>
                </c:pt>
                <c:pt idx="263">
                  <c:v>0.35399999999999998</c:v>
                </c:pt>
                <c:pt idx="264">
                  <c:v>0.35899999999999999</c:v>
                </c:pt>
                <c:pt idx="265">
                  <c:v>0.34100000000000003</c:v>
                </c:pt>
                <c:pt idx="266">
                  <c:v>0.373</c:v>
                </c:pt>
                <c:pt idx="267">
                  <c:v>0.39300000000000002</c:v>
                </c:pt>
                <c:pt idx="268">
                  <c:v>0.36599999999999999</c:v>
                </c:pt>
                <c:pt idx="269">
                  <c:v>0.34300000000000003</c:v>
                </c:pt>
                <c:pt idx="270">
                  <c:v>0.32200000000000001</c:v>
                </c:pt>
                <c:pt idx="271">
                  <c:v>0.34899999999999998</c:v>
                </c:pt>
                <c:pt idx="272">
                  <c:v>0.33900000000000002</c:v>
                </c:pt>
                <c:pt idx="273">
                  <c:v>0.25</c:v>
                </c:pt>
                <c:pt idx="274">
                  <c:v>0.13400000000000001</c:v>
                </c:pt>
                <c:pt idx="275">
                  <c:v>5.2999999999999999E-2</c:v>
                </c:pt>
                <c:pt idx="276">
                  <c:v>2.9000000000000001E-2</c:v>
                </c:pt>
                <c:pt idx="277">
                  <c:v>0.11600000000000001</c:v>
                </c:pt>
                <c:pt idx="278">
                  <c:v>0.13600000000000001</c:v>
                </c:pt>
                <c:pt idx="279">
                  <c:v>0.16300000000000001</c:v>
                </c:pt>
                <c:pt idx="280">
                  <c:v>0.378</c:v>
                </c:pt>
                <c:pt idx="281">
                  <c:v>0.376</c:v>
                </c:pt>
                <c:pt idx="282">
                  <c:v>0.36699999999999999</c:v>
                </c:pt>
                <c:pt idx="283">
                  <c:v>0.35399999999999998</c:v>
                </c:pt>
                <c:pt idx="284">
                  <c:v>0.373</c:v>
                </c:pt>
                <c:pt idx="285">
                  <c:v>0.38900000000000001</c:v>
                </c:pt>
                <c:pt idx="286">
                  <c:v>0.33300000000000002</c:v>
                </c:pt>
                <c:pt idx="287">
                  <c:v>0.22500000000000001</c:v>
                </c:pt>
                <c:pt idx="288">
                  <c:v>0.252</c:v>
                </c:pt>
                <c:pt idx="289">
                  <c:v>0.20899999999999999</c:v>
                </c:pt>
                <c:pt idx="290">
                  <c:v>0.16800000000000001</c:v>
                </c:pt>
                <c:pt idx="291">
                  <c:v>6.3E-2</c:v>
                </c:pt>
                <c:pt idx="292">
                  <c:v>0.14399999999999999</c:v>
                </c:pt>
                <c:pt idx="293">
                  <c:v>0.24199999999999999</c:v>
                </c:pt>
                <c:pt idx="294">
                  <c:v>0.40799999999999997</c:v>
                </c:pt>
                <c:pt idx="295">
                  <c:v>0.36599999999999999</c:v>
                </c:pt>
                <c:pt idx="296">
                  <c:v>0.34599999999999997</c:v>
                </c:pt>
                <c:pt idx="297">
                  <c:v>0.34499999999999997</c:v>
                </c:pt>
                <c:pt idx="298">
                  <c:v>0.373</c:v>
                </c:pt>
                <c:pt idx="299">
                  <c:v>0.371</c:v>
                </c:pt>
                <c:pt idx="300">
                  <c:v>0.38100000000000001</c:v>
                </c:pt>
                <c:pt idx="301">
                  <c:v>0.36299999999999999</c:v>
                </c:pt>
                <c:pt idx="302">
                  <c:v>0.35699999999999998</c:v>
                </c:pt>
                <c:pt idx="303">
                  <c:v>0.33700000000000002</c:v>
                </c:pt>
                <c:pt idx="304">
                  <c:v>0.34399999999999997</c:v>
                </c:pt>
                <c:pt idx="305">
                  <c:v>0.36</c:v>
                </c:pt>
                <c:pt idx="306">
                  <c:v>0.35399999999999998</c:v>
                </c:pt>
                <c:pt idx="307">
                  <c:v>0.33300000000000002</c:v>
                </c:pt>
                <c:pt idx="308">
                  <c:v>0.31</c:v>
                </c:pt>
                <c:pt idx="309">
                  <c:v>0.25700000000000001</c:v>
                </c:pt>
                <c:pt idx="310">
                  <c:v>0.223</c:v>
                </c:pt>
                <c:pt idx="311">
                  <c:v>0.24199999999999999</c:v>
                </c:pt>
                <c:pt idx="312">
                  <c:v>0.26800000000000002</c:v>
                </c:pt>
                <c:pt idx="313">
                  <c:v>0.29199999999999998</c:v>
                </c:pt>
                <c:pt idx="314">
                  <c:v>0.32500000000000001</c:v>
                </c:pt>
                <c:pt idx="315">
                  <c:v>0.33300000000000002</c:v>
                </c:pt>
                <c:pt idx="316">
                  <c:v>0.34200000000000003</c:v>
                </c:pt>
                <c:pt idx="317">
                  <c:v>0.32800000000000001</c:v>
                </c:pt>
                <c:pt idx="318">
                  <c:v>0.33800000000000002</c:v>
                </c:pt>
                <c:pt idx="319">
                  <c:v>0.29699999999999999</c:v>
                </c:pt>
                <c:pt idx="320">
                  <c:v>0.17499999999999999</c:v>
                </c:pt>
                <c:pt idx="321">
                  <c:v>0.217</c:v>
                </c:pt>
                <c:pt idx="322">
                  <c:v>0.20100000000000001</c:v>
                </c:pt>
                <c:pt idx="323">
                  <c:v>0.29699999999999999</c:v>
                </c:pt>
                <c:pt idx="324">
                  <c:v>0.33200000000000002</c:v>
                </c:pt>
                <c:pt idx="325">
                  <c:v>0.34200000000000003</c:v>
                </c:pt>
                <c:pt idx="326">
                  <c:v>0.39600000000000002</c:v>
                </c:pt>
                <c:pt idx="327">
                  <c:v>0.42899999999999999</c:v>
                </c:pt>
                <c:pt idx="328">
                  <c:v>0.439</c:v>
                </c:pt>
                <c:pt idx="329">
                  <c:v>0.42899999999999999</c:v>
                </c:pt>
                <c:pt idx="330">
                  <c:v>0.34699999999999998</c:v>
                </c:pt>
                <c:pt idx="331">
                  <c:v>0.22700000000000001</c:v>
                </c:pt>
                <c:pt idx="332">
                  <c:v>2.9000000000000001E-2</c:v>
                </c:pt>
                <c:pt idx="333">
                  <c:v>0.218</c:v>
                </c:pt>
                <c:pt idx="334">
                  <c:v>0.61699999999999999</c:v>
                </c:pt>
                <c:pt idx="335">
                  <c:v>0.78</c:v>
                </c:pt>
                <c:pt idx="336">
                  <c:v>0.435</c:v>
                </c:pt>
                <c:pt idx="337">
                  <c:v>8.0000000000000002E-3</c:v>
                </c:pt>
                <c:pt idx="338">
                  <c:v>0.36099999999999999</c:v>
                </c:pt>
                <c:pt idx="339">
                  <c:v>0.39200000000000002</c:v>
                </c:pt>
                <c:pt idx="340">
                  <c:v>0.34699999999999998</c:v>
                </c:pt>
                <c:pt idx="341">
                  <c:v>0.33800000000000002</c:v>
                </c:pt>
                <c:pt idx="342">
                  <c:v>0.30499999999999999</c:v>
                </c:pt>
                <c:pt idx="343">
                  <c:v>0.29599999999999999</c:v>
                </c:pt>
                <c:pt idx="344">
                  <c:v>0.312</c:v>
                </c:pt>
                <c:pt idx="345">
                  <c:v>0.31</c:v>
                </c:pt>
                <c:pt idx="346">
                  <c:v>0.314</c:v>
                </c:pt>
                <c:pt idx="347">
                  <c:v>0.29799999999999999</c:v>
                </c:pt>
                <c:pt idx="348">
                  <c:v>0.32900000000000001</c:v>
                </c:pt>
                <c:pt idx="349">
                  <c:v>0.311</c:v>
                </c:pt>
                <c:pt idx="350">
                  <c:v>0.25700000000000001</c:v>
                </c:pt>
                <c:pt idx="351">
                  <c:v>0.191</c:v>
                </c:pt>
                <c:pt idx="352">
                  <c:v>0.21099999999999999</c:v>
                </c:pt>
                <c:pt idx="353">
                  <c:v>0.22500000000000001</c:v>
                </c:pt>
                <c:pt idx="354">
                  <c:v>0.29599999999999999</c:v>
                </c:pt>
                <c:pt idx="355">
                  <c:v>0.27600000000000002</c:v>
                </c:pt>
                <c:pt idx="356">
                  <c:v>0.26100000000000001</c:v>
                </c:pt>
                <c:pt idx="357">
                  <c:v>0.26800000000000002</c:v>
                </c:pt>
                <c:pt idx="358">
                  <c:v>0.28699999999999998</c:v>
                </c:pt>
                <c:pt idx="359">
                  <c:v>0.29499999999999998</c:v>
                </c:pt>
                <c:pt idx="360">
                  <c:v>0.23300000000000001</c:v>
                </c:pt>
                <c:pt idx="361">
                  <c:v>0.17599999999999999</c:v>
                </c:pt>
                <c:pt idx="362">
                  <c:v>0.10299999999999999</c:v>
                </c:pt>
                <c:pt idx="363">
                  <c:v>1.2999999999999999E-2</c:v>
                </c:pt>
                <c:pt idx="364">
                  <c:v>5.7000000000000002E-2</c:v>
                </c:pt>
                <c:pt idx="365">
                  <c:v>0.13700000000000001</c:v>
                </c:pt>
                <c:pt idx="366">
                  <c:v>6.6000000000000003E-2</c:v>
                </c:pt>
                <c:pt idx="367">
                  <c:v>0.153</c:v>
                </c:pt>
                <c:pt idx="368">
                  <c:v>0.27600000000000002</c:v>
                </c:pt>
                <c:pt idx="369">
                  <c:v>0.29599999999999999</c:v>
                </c:pt>
                <c:pt idx="370">
                  <c:v>0.27500000000000002</c:v>
                </c:pt>
                <c:pt idx="371">
                  <c:v>0.24299999999999999</c:v>
                </c:pt>
                <c:pt idx="372">
                  <c:v>0.27200000000000002</c:v>
                </c:pt>
                <c:pt idx="373">
                  <c:v>0.251</c:v>
                </c:pt>
                <c:pt idx="374">
                  <c:v>0.217</c:v>
                </c:pt>
                <c:pt idx="375">
                  <c:v>0.27600000000000002</c:v>
                </c:pt>
                <c:pt idx="376">
                  <c:v>0.24399999999999999</c:v>
                </c:pt>
                <c:pt idx="377">
                  <c:v>0.307</c:v>
                </c:pt>
                <c:pt idx="378">
                  <c:v>0.27600000000000002</c:v>
                </c:pt>
                <c:pt idx="379">
                  <c:v>0.26300000000000001</c:v>
                </c:pt>
                <c:pt idx="380">
                  <c:v>0.26700000000000002</c:v>
                </c:pt>
                <c:pt idx="381">
                  <c:v>0.26800000000000002</c:v>
                </c:pt>
                <c:pt idx="382">
                  <c:v>0.28299999999999997</c:v>
                </c:pt>
                <c:pt idx="383">
                  <c:v>0.28899999999999998</c:v>
                </c:pt>
                <c:pt idx="384">
                  <c:v>0.28199999999999997</c:v>
                </c:pt>
                <c:pt idx="385">
                  <c:v>0.28599999999999998</c:v>
                </c:pt>
                <c:pt idx="386">
                  <c:v>0.30399999999999999</c:v>
                </c:pt>
                <c:pt idx="387">
                  <c:v>0.29299999999999998</c:v>
                </c:pt>
                <c:pt idx="388">
                  <c:v>0.26900000000000002</c:v>
                </c:pt>
                <c:pt idx="389">
                  <c:v>0.28899999999999998</c:v>
                </c:pt>
                <c:pt idx="390">
                  <c:v>0.25800000000000001</c:v>
                </c:pt>
                <c:pt idx="391">
                  <c:v>0.26100000000000001</c:v>
                </c:pt>
                <c:pt idx="392">
                  <c:v>0.24199999999999999</c:v>
                </c:pt>
                <c:pt idx="393">
                  <c:v>0.253</c:v>
                </c:pt>
                <c:pt idx="394">
                  <c:v>0.26400000000000001</c:v>
                </c:pt>
                <c:pt idx="395">
                  <c:v>0.26800000000000002</c:v>
                </c:pt>
                <c:pt idx="396">
                  <c:v>0.28000000000000003</c:v>
                </c:pt>
                <c:pt idx="397">
                  <c:v>0.28599999999999998</c:v>
                </c:pt>
                <c:pt idx="398">
                  <c:v>0.27400000000000002</c:v>
                </c:pt>
                <c:pt idx="399">
                  <c:v>0.28000000000000003</c:v>
                </c:pt>
                <c:pt idx="400">
                  <c:v>0.249</c:v>
                </c:pt>
                <c:pt idx="401">
                  <c:v>0.27400000000000002</c:v>
                </c:pt>
                <c:pt idx="402">
                  <c:v>0.26200000000000001</c:v>
                </c:pt>
                <c:pt idx="403">
                  <c:v>0.23699999999999999</c:v>
                </c:pt>
                <c:pt idx="404">
                  <c:v>0.247</c:v>
                </c:pt>
                <c:pt idx="405">
                  <c:v>0.20899999999999999</c:v>
                </c:pt>
                <c:pt idx="406">
                  <c:v>0.192</c:v>
                </c:pt>
                <c:pt idx="407">
                  <c:v>0.18</c:v>
                </c:pt>
                <c:pt idx="408">
                  <c:v>0.157</c:v>
                </c:pt>
                <c:pt idx="409">
                  <c:v>8.6999999999999994E-2</c:v>
                </c:pt>
                <c:pt idx="410">
                  <c:v>9.9000000000000005E-2</c:v>
                </c:pt>
                <c:pt idx="411">
                  <c:v>4.2999999999999997E-2</c:v>
                </c:pt>
                <c:pt idx="412">
                  <c:v>0.16700000000000001</c:v>
                </c:pt>
                <c:pt idx="413">
                  <c:v>0.373</c:v>
                </c:pt>
                <c:pt idx="414">
                  <c:v>0.36499999999999999</c:v>
                </c:pt>
                <c:pt idx="415">
                  <c:v>0.36</c:v>
                </c:pt>
                <c:pt idx="416">
                  <c:v>0.34200000000000003</c:v>
                </c:pt>
                <c:pt idx="417">
                  <c:v>0.33900000000000002</c:v>
                </c:pt>
                <c:pt idx="418">
                  <c:v>0.36</c:v>
                </c:pt>
                <c:pt idx="419">
                  <c:v>0.33100000000000002</c:v>
                </c:pt>
                <c:pt idx="420">
                  <c:v>0.33800000000000002</c:v>
                </c:pt>
                <c:pt idx="421">
                  <c:v>0.33800000000000002</c:v>
                </c:pt>
                <c:pt idx="422">
                  <c:v>0.34699999999999998</c:v>
                </c:pt>
                <c:pt idx="423">
                  <c:v>0.32300000000000001</c:v>
                </c:pt>
                <c:pt idx="424">
                  <c:v>0.32800000000000001</c:v>
                </c:pt>
                <c:pt idx="425">
                  <c:v>0.32900000000000001</c:v>
                </c:pt>
                <c:pt idx="426">
                  <c:v>0.29399999999999998</c:v>
                </c:pt>
                <c:pt idx="427">
                  <c:v>0.29599999999999999</c:v>
                </c:pt>
                <c:pt idx="428">
                  <c:v>0.216</c:v>
                </c:pt>
                <c:pt idx="429">
                  <c:v>4.1000000000000002E-2</c:v>
                </c:pt>
                <c:pt idx="430">
                  <c:v>2.5000000000000001E-2</c:v>
                </c:pt>
                <c:pt idx="431">
                  <c:v>5.6000000000000001E-2</c:v>
                </c:pt>
                <c:pt idx="432">
                  <c:v>0.108</c:v>
                </c:pt>
                <c:pt idx="433">
                  <c:v>0.106</c:v>
                </c:pt>
                <c:pt idx="434">
                  <c:v>0.114</c:v>
                </c:pt>
                <c:pt idx="435">
                  <c:v>0.113</c:v>
                </c:pt>
                <c:pt idx="436">
                  <c:v>0.13200000000000001</c:v>
                </c:pt>
                <c:pt idx="437">
                  <c:v>0.125</c:v>
                </c:pt>
                <c:pt idx="438">
                  <c:v>7.9000000000000001E-2</c:v>
                </c:pt>
                <c:pt idx="439">
                  <c:v>0.14199999999999999</c:v>
                </c:pt>
                <c:pt idx="440">
                  <c:v>0.155</c:v>
                </c:pt>
                <c:pt idx="441">
                  <c:v>0.223</c:v>
                </c:pt>
                <c:pt idx="442">
                  <c:v>0.23899999999999999</c:v>
                </c:pt>
                <c:pt idx="443">
                  <c:v>0.24399999999999999</c:v>
                </c:pt>
                <c:pt idx="444">
                  <c:v>0.26</c:v>
                </c:pt>
                <c:pt idx="445">
                  <c:v>0.24399999999999999</c:v>
                </c:pt>
                <c:pt idx="446">
                  <c:v>0.252</c:v>
                </c:pt>
                <c:pt idx="447">
                  <c:v>0.25800000000000001</c:v>
                </c:pt>
                <c:pt idx="448">
                  <c:v>0.23599999999999999</c:v>
                </c:pt>
                <c:pt idx="449">
                  <c:v>0.253</c:v>
                </c:pt>
                <c:pt idx="450">
                  <c:v>0.24399999999999999</c:v>
                </c:pt>
                <c:pt idx="451">
                  <c:v>0.26</c:v>
                </c:pt>
                <c:pt idx="452">
                  <c:v>0.27600000000000002</c:v>
                </c:pt>
                <c:pt idx="453">
                  <c:v>0.246</c:v>
                </c:pt>
                <c:pt idx="454">
                  <c:v>0.20699999999999999</c:v>
                </c:pt>
                <c:pt idx="455">
                  <c:v>0.13700000000000001</c:v>
                </c:pt>
                <c:pt idx="456">
                  <c:v>0.14199999999999999</c:v>
                </c:pt>
                <c:pt idx="457">
                  <c:v>8.6999999999999994E-2</c:v>
                </c:pt>
                <c:pt idx="458">
                  <c:v>9.4E-2</c:v>
                </c:pt>
                <c:pt idx="459">
                  <c:v>7.0999999999999994E-2</c:v>
                </c:pt>
                <c:pt idx="460">
                  <c:v>0.11</c:v>
                </c:pt>
                <c:pt idx="461">
                  <c:v>0.121</c:v>
                </c:pt>
                <c:pt idx="462">
                  <c:v>0.121</c:v>
                </c:pt>
                <c:pt idx="463">
                  <c:v>0.21199999999999999</c:v>
                </c:pt>
                <c:pt idx="464">
                  <c:v>0.218</c:v>
                </c:pt>
                <c:pt idx="465">
                  <c:v>0.25900000000000001</c:v>
                </c:pt>
                <c:pt idx="466">
                  <c:v>0.23100000000000001</c:v>
                </c:pt>
                <c:pt idx="467">
                  <c:v>0.17899999999999999</c:v>
                </c:pt>
                <c:pt idx="468">
                  <c:v>0.19800000000000001</c:v>
                </c:pt>
                <c:pt idx="469">
                  <c:v>0.20499999999999999</c:v>
                </c:pt>
                <c:pt idx="470">
                  <c:v>0.217</c:v>
                </c:pt>
                <c:pt idx="471">
                  <c:v>0.22500000000000001</c:v>
                </c:pt>
                <c:pt idx="472">
                  <c:v>0.23899999999999999</c:v>
                </c:pt>
                <c:pt idx="473">
                  <c:v>0.22600000000000001</c:v>
                </c:pt>
                <c:pt idx="474">
                  <c:v>0.20499999999999999</c:v>
                </c:pt>
                <c:pt idx="475">
                  <c:v>0.219</c:v>
                </c:pt>
                <c:pt idx="476">
                  <c:v>0.223</c:v>
                </c:pt>
                <c:pt idx="477">
                  <c:v>0.19</c:v>
                </c:pt>
                <c:pt idx="478">
                  <c:v>0.191</c:v>
                </c:pt>
                <c:pt idx="479">
                  <c:v>0.182</c:v>
                </c:pt>
                <c:pt idx="480">
                  <c:v>0.224</c:v>
                </c:pt>
                <c:pt idx="481">
                  <c:v>0.214</c:v>
                </c:pt>
                <c:pt idx="482">
                  <c:v>0.21199999999999999</c:v>
                </c:pt>
                <c:pt idx="483">
                  <c:v>0.21</c:v>
                </c:pt>
                <c:pt idx="484">
                  <c:v>0.22900000000000001</c:v>
                </c:pt>
                <c:pt idx="485">
                  <c:v>0.23</c:v>
                </c:pt>
                <c:pt idx="486">
                  <c:v>0.246</c:v>
                </c:pt>
                <c:pt idx="487">
                  <c:v>0.27300000000000002</c:v>
                </c:pt>
                <c:pt idx="488">
                  <c:v>0.26400000000000001</c:v>
                </c:pt>
                <c:pt idx="489">
                  <c:v>0.26600000000000001</c:v>
                </c:pt>
                <c:pt idx="490">
                  <c:v>0.27500000000000002</c:v>
                </c:pt>
                <c:pt idx="491">
                  <c:v>0.28000000000000003</c:v>
                </c:pt>
                <c:pt idx="492">
                  <c:v>0.27</c:v>
                </c:pt>
                <c:pt idx="493">
                  <c:v>0.26900000000000002</c:v>
                </c:pt>
                <c:pt idx="494">
                  <c:v>0.25800000000000001</c:v>
                </c:pt>
                <c:pt idx="495">
                  <c:v>0.224</c:v>
                </c:pt>
                <c:pt idx="496">
                  <c:v>0.22700000000000001</c:v>
                </c:pt>
                <c:pt idx="497">
                  <c:v>0.216</c:v>
                </c:pt>
                <c:pt idx="498">
                  <c:v>0.222</c:v>
                </c:pt>
                <c:pt idx="499">
                  <c:v>0.20300000000000001</c:v>
                </c:pt>
                <c:pt idx="500">
                  <c:v>0.216</c:v>
                </c:pt>
                <c:pt idx="501">
                  <c:v>0.223</c:v>
                </c:pt>
                <c:pt idx="502">
                  <c:v>0.222</c:v>
                </c:pt>
                <c:pt idx="503">
                  <c:v>0.215</c:v>
                </c:pt>
                <c:pt idx="504">
                  <c:v>0.22900000000000001</c:v>
                </c:pt>
                <c:pt idx="505">
                  <c:v>0.22500000000000001</c:v>
                </c:pt>
                <c:pt idx="506">
                  <c:v>0.218</c:v>
                </c:pt>
                <c:pt idx="507">
                  <c:v>0.224</c:v>
                </c:pt>
                <c:pt idx="508">
                  <c:v>0.26700000000000002</c:v>
                </c:pt>
                <c:pt idx="509">
                  <c:v>0.254</c:v>
                </c:pt>
                <c:pt idx="510">
                  <c:v>0.28899999999999998</c:v>
                </c:pt>
                <c:pt idx="511">
                  <c:v>0.25</c:v>
                </c:pt>
                <c:pt idx="512">
                  <c:v>0.24</c:v>
                </c:pt>
                <c:pt idx="513">
                  <c:v>0.25700000000000001</c:v>
                </c:pt>
                <c:pt idx="514">
                  <c:v>0.23899999999999999</c:v>
                </c:pt>
                <c:pt idx="515">
                  <c:v>0.27500000000000002</c:v>
                </c:pt>
                <c:pt idx="516">
                  <c:v>0.25900000000000001</c:v>
                </c:pt>
                <c:pt idx="517">
                  <c:v>0.251</c:v>
                </c:pt>
                <c:pt idx="518">
                  <c:v>0.24099999999999999</c:v>
                </c:pt>
                <c:pt idx="519">
                  <c:v>0.251</c:v>
                </c:pt>
                <c:pt idx="520">
                  <c:v>0.24199999999999999</c:v>
                </c:pt>
                <c:pt idx="521">
                  <c:v>0.25</c:v>
                </c:pt>
                <c:pt idx="522">
                  <c:v>0.27</c:v>
                </c:pt>
                <c:pt idx="523">
                  <c:v>0.249</c:v>
                </c:pt>
                <c:pt idx="524">
                  <c:v>0.27200000000000002</c:v>
                </c:pt>
                <c:pt idx="525">
                  <c:v>0.25600000000000001</c:v>
                </c:pt>
                <c:pt idx="526">
                  <c:v>0.26300000000000001</c:v>
                </c:pt>
                <c:pt idx="527">
                  <c:v>0.26400000000000001</c:v>
                </c:pt>
                <c:pt idx="528">
                  <c:v>0.245</c:v>
                </c:pt>
                <c:pt idx="529">
                  <c:v>0.251</c:v>
                </c:pt>
                <c:pt idx="530">
                  <c:v>0.27400000000000002</c:v>
                </c:pt>
                <c:pt idx="531">
                  <c:v>0.25600000000000001</c:v>
                </c:pt>
                <c:pt idx="532">
                  <c:v>0.26600000000000001</c:v>
                </c:pt>
                <c:pt idx="533">
                  <c:v>0.28199999999999997</c:v>
                </c:pt>
                <c:pt idx="534">
                  <c:v>0.26200000000000001</c:v>
                </c:pt>
                <c:pt idx="535">
                  <c:v>0.246</c:v>
                </c:pt>
                <c:pt idx="536">
                  <c:v>0.25</c:v>
                </c:pt>
                <c:pt idx="537">
                  <c:v>0.24099999999999999</c:v>
                </c:pt>
                <c:pt idx="538">
                  <c:v>0.25</c:v>
                </c:pt>
                <c:pt idx="539">
                  <c:v>0.26400000000000001</c:v>
                </c:pt>
                <c:pt idx="540">
                  <c:v>0.245</c:v>
                </c:pt>
                <c:pt idx="541">
                  <c:v>0.26200000000000001</c:v>
                </c:pt>
                <c:pt idx="542">
                  <c:v>0.27900000000000003</c:v>
                </c:pt>
                <c:pt idx="543">
                  <c:v>0.29799999999999999</c:v>
                </c:pt>
                <c:pt idx="544">
                  <c:v>0.25600000000000001</c:v>
                </c:pt>
                <c:pt idx="545">
                  <c:v>0.252</c:v>
                </c:pt>
                <c:pt idx="546">
                  <c:v>0.254</c:v>
                </c:pt>
                <c:pt idx="547">
                  <c:v>0.26500000000000001</c:v>
                </c:pt>
                <c:pt idx="548">
                  <c:v>0.26500000000000001</c:v>
                </c:pt>
                <c:pt idx="549">
                  <c:v>0.26600000000000001</c:v>
                </c:pt>
                <c:pt idx="550">
                  <c:v>0.27900000000000003</c:v>
                </c:pt>
                <c:pt idx="551">
                  <c:v>0.26</c:v>
                </c:pt>
                <c:pt idx="552">
                  <c:v>0.26200000000000001</c:v>
                </c:pt>
                <c:pt idx="553">
                  <c:v>0.28699999999999998</c:v>
                </c:pt>
                <c:pt idx="554">
                  <c:v>0.312</c:v>
                </c:pt>
                <c:pt idx="555">
                  <c:v>0.31</c:v>
                </c:pt>
                <c:pt idx="556">
                  <c:v>0.308</c:v>
                </c:pt>
                <c:pt idx="557">
                  <c:v>0.26100000000000001</c:v>
                </c:pt>
                <c:pt idx="558">
                  <c:v>0.27300000000000002</c:v>
                </c:pt>
                <c:pt idx="559">
                  <c:v>0.28000000000000003</c:v>
                </c:pt>
                <c:pt idx="560">
                  <c:v>0.252</c:v>
                </c:pt>
                <c:pt idx="561">
                  <c:v>0.254</c:v>
                </c:pt>
                <c:pt idx="562">
                  <c:v>0.26700000000000002</c:v>
                </c:pt>
                <c:pt idx="563">
                  <c:v>0.251</c:v>
                </c:pt>
                <c:pt idx="564">
                  <c:v>0.25600000000000001</c:v>
                </c:pt>
                <c:pt idx="565">
                  <c:v>0.245</c:v>
                </c:pt>
                <c:pt idx="566">
                  <c:v>0.255</c:v>
                </c:pt>
                <c:pt idx="567">
                  <c:v>0.26</c:v>
                </c:pt>
                <c:pt idx="568">
                  <c:v>0.255</c:v>
                </c:pt>
                <c:pt idx="569">
                  <c:v>0.252</c:v>
                </c:pt>
                <c:pt idx="570">
                  <c:v>0.252</c:v>
                </c:pt>
                <c:pt idx="571">
                  <c:v>0.27400000000000002</c:v>
                </c:pt>
                <c:pt idx="572">
                  <c:v>0.28000000000000003</c:v>
                </c:pt>
                <c:pt idx="573">
                  <c:v>0.27900000000000003</c:v>
                </c:pt>
                <c:pt idx="574">
                  <c:v>0.30299999999999999</c:v>
                </c:pt>
                <c:pt idx="575">
                  <c:v>0.28100000000000003</c:v>
                </c:pt>
                <c:pt idx="576">
                  <c:v>0.30399999999999999</c:v>
                </c:pt>
                <c:pt idx="577">
                  <c:v>0.32900000000000001</c:v>
                </c:pt>
                <c:pt idx="578">
                  <c:v>0.30099999999999999</c:v>
                </c:pt>
                <c:pt idx="579">
                  <c:v>0.32600000000000001</c:v>
                </c:pt>
                <c:pt idx="580">
                  <c:v>0.29199999999999998</c:v>
                </c:pt>
                <c:pt idx="581">
                  <c:v>0.32</c:v>
                </c:pt>
                <c:pt idx="582">
                  <c:v>0.33500000000000002</c:v>
                </c:pt>
                <c:pt idx="583">
                  <c:v>0.34300000000000003</c:v>
                </c:pt>
                <c:pt idx="584">
                  <c:v>0.36599999999999999</c:v>
                </c:pt>
                <c:pt idx="585">
                  <c:v>0.34100000000000003</c:v>
                </c:pt>
                <c:pt idx="586">
                  <c:v>0.28299999999999997</c:v>
                </c:pt>
                <c:pt idx="587">
                  <c:v>0.25600000000000001</c:v>
                </c:pt>
                <c:pt idx="588">
                  <c:v>0.23200000000000001</c:v>
                </c:pt>
                <c:pt idx="589">
                  <c:v>0.33700000000000002</c:v>
                </c:pt>
                <c:pt idx="590">
                  <c:v>0.34599999999999997</c:v>
                </c:pt>
                <c:pt idx="591">
                  <c:v>0.28499999999999998</c:v>
                </c:pt>
                <c:pt idx="592">
                  <c:v>0.33400000000000002</c:v>
                </c:pt>
                <c:pt idx="593">
                  <c:v>0.31</c:v>
                </c:pt>
                <c:pt idx="594">
                  <c:v>0.33300000000000002</c:v>
                </c:pt>
                <c:pt idx="595">
                  <c:v>0.26800000000000002</c:v>
                </c:pt>
                <c:pt idx="596">
                  <c:v>0.23799999999999999</c:v>
                </c:pt>
                <c:pt idx="597">
                  <c:v>0.26900000000000002</c:v>
                </c:pt>
                <c:pt idx="598">
                  <c:v>0.20300000000000001</c:v>
                </c:pt>
                <c:pt idx="599">
                  <c:v>0.02</c:v>
                </c:pt>
                <c:pt idx="600">
                  <c:v>2.4E-2</c:v>
                </c:pt>
                <c:pt idx="601">
                  <c:v>2E-3</c:v>
                </c:pt>
                <c:pt idx="602">
                  <c:v>0.13400000000000001</c:v>
                </c:pt>
                <c:pt idx="603">
                  <c:v>0.19</c:v>
                </c:pt>
                <c:pt idx="604">
                  <c:v>0.183</c:v>
                </c:pt>
                <c:pt idx="605">
                  <c:v>0.124</c:v>
                </c:pt>
                <c:pt idx="606">
                  <c:v>0.14199999999999999</c:v>
                </c:pt>
                <c:pt idx="607">
                  <c:v>0.13900000000000001</c:v>
                </c:pt>
                <c:pt idx="608">
                  <c:v>0.188</c:v>
                </c:pt>
                <c:pt idx="609">
                  <c:v>0.20799999999999999</c:v>
                </c:pt>
                <c:pt idx="610">
                  <c:v>0.22700000000000001</c:v>
                </c:pt>
                <c:pt idx="611">
                  <c:v>0.27</c:v>
                </c:pt>
                <c:pt idx="612">
                  <c:v>0.26500000000000001</c:v>
                </c:pt>
                <c:pt idx="613">
                  <c:v>0.24</c:v>
                </c:pt>
                <c:pt idx="614">
                  <c:v>0.253</c:v>
                </c:pt>
                <c:pt idx="615">
                  <c:v>0.22600000000000001</c:v>
                </c:pt>
                <c:pt idx="616">
                  <c:v>0.129</c:v>
                </c:pt>
                <c:pt idx="617">
                  <c:v>0.11600000000000001</c:v>
                </c:pt>
                <c:pt idx="618">
                  <c:v>0.10299999999999999</c:v>
                </c:pt>
                <c:pt idx="619">
                  <c:v>0.104</c:v>
                </c:pt>
                <c:pt idx="620">
                  <c:v>0.112</c:v>
                </c:pt>
                <c:pt idx="621">
                  <c:v>0.17100000000000001</c:v>
                </c:pt>
                <c:pt idx="622">
                  <c:v>0.157</c:v>
                </c:pt>
                <c:pt idx="623">
                  <c:v>0.22900000000000001</c:v>
                </c:pt>
                <c:pt idx="624">
                  <c:v>0.21199999999999999</c:v>
                </c:pt>
                <c:pt idx="625">
                  <c:v>0.22500000000000001</c:v>
                </c:pt>
                <c:pt idx="626">
                  <c:v>0.219</c:v>
                </c:pt>
                <c:pt idx="627">
                  <c:v>4.7E-2</c:v>
                </c:pt>
                <c:pt idx="628">
                  <c:v>0.13600000000000001</c:v>
                </c:pt>
                <c:pt idx="629">
                  <c:v>0.109</c:v>
                </c:pt>
                <c:pt idx="630">
                  <c:v>0.16300000000000001</c:v>
                </c:pt>
                <c:pt idx="631">
                  <c:v>0.12</c:v>
                </c:pt>
                <c:pt idx="632">
                  <c:v>0.217</c:v>
                </c:pt>
                <c:pt idx="633">
                  <c:v>0.217</c:v>
                </c:pt>
                <c:pt idx="634">
                  <c:v>0.104</c:v>
                </c:pt>
                <c:pt idx="635">
                  <c:v>0.23499999999999999</c:v>
                </c:pt>
                <c:pt idx="636">
                  <c:v>7.3999999999999996E-2</c:v>
                </c:pt>
                <c:pt idx="637">
                  <c:v>0.157</c:v>
                </c:pt>
                <c:pt idx="638">
                  <c:v>9.8000000000000004E-2</c:v>
                </c:pt>
                <c:pt idx="639">
                  <c:v>0.13400000000000001</c:v>
                </c:pt>
                <c:pt idx="640">
                  <c:v>0.59799999999999998</c:v>
                </c:pt>
                <c:pt idx="641">
                  <c:v>0.89300000000000002</c:v>
                </c:pt>
                <c:pt idx="642">
                  <c:v>1.109</c:v>
                </c:pt>
                <c:pt idx="643">
                  <c:v>0.88100000000000001</c:v>
                </c:pt>
                <c:pt idx="644">
                  <c:v>0.44800000000000001</c:v>
                </c:pt>
                <c:pt idx="645">
                  <c:v>6.7000000000000004E-2</c:v>
                </c:pt>
                <c:pt idx="646">
                  <c:v>3.6999999999999998E-2</c:v>
                </c:pt>
                <c:pt idx="647">
                  <c:v>7.1999999999999995E-2</c:v>
                </c:pt>
                <c:pt idx="648">
                  <c:v>3.9E-2</c:v>
                </c:pt>
                <c:pt idx="649">
                  <c:v>0.105</c:v>
                </c:pt>
                <c:pt idx="650">
                  <c:v>0.11</c:v>
                </c:pt>
                <c:pt idx="651">
                  <c:v>5.2999999999999999E-2</c:v>
                </c:pt>
                <c:pt idx="652">
                  <c:v>0.114</c:v>
                </c:pt>
                <c:pt idx="653">
                  <c:v>0.23300000000000001</c:v>
                </c:pt>
                <c:pt idx="654">
                  <c:v>0.20899999999999999</c:v>
                </c:pt>
                <c:pt idx="655">
                  <c:v>0.191</c:v>
                </c:pt>
                <c:pt idx="656">
                  <c:v>0.24299999999999999</c:v>
                </c:pt>
                <c:pt idx="657">
                  <c:v>0.23</c:v>
                </c:pt>
                <c:pt idx="658">
                  <c:v>0.253</c:v>
                </c:pt>
                <c:pt idx="659">
                  <c:v>0.30299999999999999</c:v>
                </c:pt>
                <c:pt idx="660">
                  <c:v>0.30499999999999999</c:v>
                </c:pt>
                <c:pt idx="661">
                  <c:v>0.32500000000000001</c:v>
                </c:pt>
                <c:pt idx="662">
                  <c:v>0.36599999999999999</c:v>
                </c:pt>
                <c:pt idx="663">
                  <c:v>0.39500000000000002</c:v>
                </c:pt>
                <c:pt idx="664">
                  <c:v>0.42499999999999999</c:v>
                </c:pt>
                <c:pt idx="665">
                  <c:v>0.41099999999999998</c:v>
                </c:pt>
                <c:pt idx="666">
                  <c:v>0.39500000000000002</c:v>
                </c:pt>
                <c:pt idx="667">
                  <c:v>0.373</c:v>
                </c:pt>
                <c:pt idx="668">
                  <c:v>0.375</c:v>
                </c:pt>
                <c:pt idx="669">
                  <c:v>0.26900000000000002</c:v>
                </c:pt>
                <c:pt idx="670">
                  <c:v>0.23599999999999999</c:v>
                </c:pt>
                <c:pt idx="671">
                  <c:v>0.185</c:v>
                </c:pt>
                <c:pt idx="672">
                  <c:v>0.22900000000000001</c:v>
                </c:pt>
                <c:pt idx="673">
                  <c:v>0.23499999999999999</c:v>
                </c:pt>
                <c:pt idx="674">
                  <c:v>0.22</c:v>
                </c:pt>
                <c:pt idx="675">
                  <c:v>0.20100000000000001</c:v>
                </c:pt>
                <c:pt idx="676">
                  <c:v>0.217</c:v>
                </c:pt>
                <c:pt idx="677">
                  <c:v>0.245</c:v>
                </c:pt>
                <c:pt idx="678">
                  <c:v>0.252</c:v>
                </c:pt>
                <c:pt idx="679">
                  <c:v>0.251</c:v>
                </c:pt>
                <c:pt idx="680">
                  <c:v>0.28699999999999998</c:v>
                </c:pt>
                <c:pt idx="681">
                  <c:v>0.26600000000000001</c:v>
                </c:pt>
                <c:pt idx="682">
                  <c:v>0.255</c:v>
                </c:pt>
                <c:pt idx="683">
                  <c:v>0.19700000000000001</c:v>
                </c:pt>
                <c:pt idx="684">
                  <c:v>0.224</c:v>
                </c:pt>
                <c:pt idx="685">
                  <c:v>0.10299999999999999</c:v>
                </c:pt>
                <c:pt idx="686">
                  <c:v>0.111</c:v>
                </c:pt>
                <c:pt idx="687">
                  <c:v>0.158</c:v>
                </c:pt>
                <c:pt idx="688">
                  <c:v>0.14299999999999999</c:v>
                </c:pt>
                <c:pt idx="689">
                  <c:v>0.19600000000000001</c:v>
                </c:pt>
                <c:pt idx="690">
                  <c:v>0.27100000000000002</c:v>
                </c:pt>
                <c:pt idx="691">
                  <c:v>0.28899999999999998</c:v>
                </c:pt>
                <c:pt idx="692">
                  <c:v>0.23499999999999999</c:v>
                </c:pt>
                <c:pt idx="693">
                  <c:v>0.32900000000000001</c:v>
                </c:pt>
                <c:pt idx="694">
                  <c:v>0.32800000000000001</c:v>
                </c:pt>
                <c:pt idx="695">
                  <c:v>0.21</c:v>
                </c:pt>
                <c:pt idx="696">
                  <c:v>0.17199999999999999</c:v>
                </c:pt>
                <c:pt idx="697">
                  <c:v>0.25700000000000001</c:v>
                </c:pt>
                <c:pt idx="698">
                  <c:v>0.22500000000000001</c:v>
                </c:pt>
                <c:pt idx="699">
                  <c:v>0.308</c:v>
                </c:pt>
                <c:pt idx="700">
                  <c:v>0.24</c:v>
                </c:pt>
                <c:pt idx="701">
                  <c:v>0.14199999999999999</c:v>
                </c:pt>
                <c:pt idx="702">
                  <c:v>0.186</c:v>
                </c:pt>
                <c:pt idx="703">
                  <c:v>0.29499999999999998</c:v>
                </c:pt>
                <c:pt idx="704">
                  <c:v>0.35899999999999999</c:v>
                </c:pt>
                <c:pt idx="705">
                  <c:v>0.26300000000000001</c:v>
                </c:pt>
                <c:pt idx="706">
                  <c:v>0.14099999999999999</c:v>
                </c:pt>
                <c:pt idx="707">
                  <c:v>0.156</c:v>
                </c:pt>
                <c:pt idx="708">
                  <c:v>0.14899999999999999</c:v>
                </c:pt>
                <c:pt idx="709">
                  <c:v>0.25</c:v>
                </c:pt>
                <c:pt idx="710">
                  <c:v>0.22900000000000001</c:v>
                </c:pt>
                <c:pt idx="711">
                  <c:v>0.122</c:v>
                </c:pt>
                <c:pt idx="712">
                  <c:v>0.13100000000000001</c:v>
                </c:pt>
                <c:pt idx="713">
                  <c:v>4.2999999999999997E-2</c:v>
                </c:pt>
                <c:pt idx="714">
                  <c:v>5.0000000000000001E-3</c:v>
                </c:pt>
                <c:pt idx="715">
                  <c:v>8.6999999999999994E-2</c:v>
                </c:pt>
                <c:pt idx="716">
                  <c:v>0.19700000000000001</c:v>
                </c:pt>
                <c:pt idx="717">
                  <c:v>0.11600000000000001</c:v>
                </c:pt>
                <c:pt idx="718">
                  <c:v>9.2999999999999999E-2</c:v>
                </c:pt>
                <c:pt idx="719">
                  <c:v>3.4000000000000002E-2</c:v>
                </c:pt>
                <c:pt idx="720">
                  <c:v>4.3999999999999997E-2</c:v>
                </c:pt>
                <c:pt idx="721">
                  <c:v>0.08</c:v>
                </c:pt>
                <c:pt idx="722">
                  <c:v>0.114</c:v>
                </c:pt>
                <c:pt idx="723">
                  <c:v>3.9E-2</c:v>
                </c:pt>
                <c:pt idx="724">
                  <c:v>8.3000000000000004E-2</c:v>
                </c:pt>
                <c:pt idx="725">
                  <c:v>0.17</c:v>
                </c:pt>
                <c:pt idx="726">
                  <c:v>0.10100000000000001</c:v>
                </c:pt>
                <c:pt idx="727">
                  <c:v>0.02</c:v>
                </c:pt>
                <c:pt idx="728">
                  <c:v>2.1000000000000001E-2</c:v>
                </c:pt>
                <c:pt idx="729">
                  <c:v>1.7000000000000001E-2</c:v>
                </c:pt>
                <c:pt idx="730">
                  <c:v>0.22500000000000001</c:v>
                </c:pt>
                <c:pt idx="731">
                  <c:v>0.15</c:v>
                </c:pt>
                <c:pt idx="732">
                  <c:v>0.254</c:v>
                </c:pt>
                <c:pt idx="733">
                  <c:v>0.19700000000000001</c:v>
                </c:pt>
                <c:pt idx="734">
                  <c:v>0.252</c:v>
                </c:pt>
                <c:pt idx="735">
                  <c:v>0.182</c:v>
                </c:pt>
                <c:pt idx="736">
                  <c:v>0.17100000000000001</c:v>
                </c:pt>
                <c:pt idx="737">
                  <c:v>0.187</c:v>
                </c:pt>
                <c:pt idx="738">
                  <c:v>0.251</c:v>
                </c:pt>
                <c:pt idx="739">
                  <c:v>0.19500000000000001</c:v>
                </c:pt>
                <c:pt idx="740">
                  <c:v>0.19500000000000001</c:v>
                </c:pt>
                <c:pt idx="741">
                  <c:v>0.30099999999999999</c:v>
                </c:pt>
                <c:pt idx="742">
                  <c:v>0.32900000000000001</c:v>
                </c:pt>
                <c:pt idx="743">
                  <c:v>0.38800000000000001</c:v>
                </c:pt>
                <c:pt idx="744">
                  <c:v>0.25900000000000001</c:v>
                </c:pt>
                <c:pt idx="745">
                  <c:v>0.2</c:v>
                </c:pt>
                <c:pt idx="746">
                  <c:v>5.8999999999999997E-2</c:v>
                </c:pt>
                <c:pt idx="747">
                  <c:v>1.7000000000000001E-2</c:v>
                </c:pt>
                <c:pt idx="748">
                  <c:v>5.0000000000000001E-3</c:v>
                </c:pt>
                <c:pt idx="749">
                  <c:v>0.66700000000000004</c:v>
                </c:pt>
                <c:pt idx="750">
                  <c:v>1.0900000000000001</c:v>
                </c:pt>
                <c:pt idx="751">
                  <c:v>1.5309999999999999</c:v>
                </c:pt>
                <c:pt idx="752">
                  <c:v>1.4079999999999999</c:v>
                </c:pt>
                <c:pt idx="753">
                  <c:v>1.17</c:v>
                </c:pt>
                <c:pt idx="754">
                  <c:v>2.4870000000000001</c:v>
                </c:pt>
                <c:pt idx="755">
                  <c:v>3.698</c:v>
                </c:pt>
                <c:pt idx="756">
                  <c:v>4.4349999999999996</c:v>
                </c:pt>
                <c:pt idx="757">
                  <c:v>4.1559999999999997</c:v>
                </c:pt>
                <c:pt idx="758">
                  <c:v>3.9790000000000001</c:v>
                </c:pt>
                <c:pt idx="759">
                  <c:v>4.6050000000000004</c:v>
                </c:pt>
                <c:pt idx="760">
                  <c:v>5.29</c:v>
                </c:pt>
                <c:pt idx="761">
                  <c:v>4.2469999999999999</c:v>
                </c:pt>
                <c:pt idx="762">
                  <c:v>2.4700000000000002</c:v>
                </c:pt>
                <c:pt idx="763">
                  <c:v>0.86299999999999999</c:v>
                </c:pt>
                <c:pt idx="764">
                  <c:v>0.59799999999999998</c:v>
                </c:pt>
                <c:pt idx="765">
                  <c:v>0.69399999999999995</c:v>
                </c:pt>
                <c:pt idx="766">
                  <c:v>0.91100000000000003</c:v>
                </c:pt>
                <c:pt idx="767">
                  <c:v>1.2669999999999999</c:v>
                </c:pt>
                <c:pt idx="768">
                  <c:v>1.3260000000000001</c:v>
                </c:pt>
                <c:pt idx="769">
                  <c:v>1.1970000000000001</c:v>
                </c:pt>
                <c:pt idx="770">
                  <c:v>0.49199999999999999</c:v>
                </c:pt>
                <c:pt idx="771">
                  <c:v>0.24199999999999999</c:v>
                </c:pt>
                <c:pt idx="772">
                  <c:v>0.154</c:v>
                </c:pt>
                <c:pt idx="773">
                  <c:v>0.02</c:v>
                </c:pt>
                <c:pt idx="774">
                  <c:v>0.48</c:v>
                </c:pt>
                <c:pt idx="775">
                  <c:v>1.077</c:v>
                </c:pt>
                <c:pt idx="776">
                  <c:v>1.5629999999999999</c:v>
                </c:pt>
                <c:pt idx="777">
                  <c:v>1.657</c:v>
                </c:pt>
                <c:pt idx="778">
                  <c:v>1.006</c:v>
                </c:pt>
                <c:pt idx="779">
                  <c:v>0.34399999999999997</c:v>
                </c:pt>
                <c:pt idx="780">
                  <c:v>0.443</c:v>
                </c:pt>
                <c:pt idx="781">
                  <c:v>0.18099999999999999</c:v>
                </c:pt>
                <c:pt idx="782">
                  <c:v>1.236</c:v>
                </c:pt>
                <c:pt idx="783">
                  <c:v>1.7030000000000001</c:v>
                </c:pt>
                <c:pt idx="784">
                  <c:v>1.839</c:v>
                </c:pt>
                <c:pt idx="785">
                  <c:v>1.0880000000000001</c:v>
                </c:pt>
                <c:pt idx="786">
                  <c:v>0.46400000000000002</c:v>
                </c:pt>
                <c:pt idx="787">
                  <c:v>0.52900000000000003</c:v>
                </c:pt>
                <c:pt idx="788">
                  <c:v>1.1319999999999999</c:v>
                </c:pt>
                <c:pt idx="789">
                  <c:v>1.034</c:v>
                </c:pt>
                <c:pt idx="790">
                  <c:v>0.90700000000000003</c:v>
                </c:pt>
                <c:pt idx="791">
                  <c:v>0.503</c:v>
                </c:pt>
                <c:pt idx="792">
                  <c:v>0.95799999999999996</c:v>
                </c:pt>
                <c:pt idx="793">
                  <c:v>1.89</c:v>
                </c:pt>
                <c:pt idx="794">
                  <c:v>2.69</c:v>
                </c:pt>
                <c:pt idx="795">
                  <c:v>2.8250000000000002</c:v>
                </c:pt>
                <c:pt idx="796">
                  <c:v>1.905</c:v>
                </c:pt>
                <c:pt idx="797">
                  <c:v>2.1880000000000002</c:v>
                </c:pt>
                <c:pt idx="798">
                  <c:v>1.5720000000000001</c:v>
                </c:pt>
                <c:pt idx="799">
                  <c:v>1.2849999999999999</c:v>
                </c:pt>
                <c:pt idx="800">
                  <c:v>1.0649999999999999</c:v>
                </c:pt>
                <c:pt idx="801">
                  <c:v>1.044</c:v>
                </c:pt>
                <c:pt idx="802">
                  <c:v>1.4790000000000001</c:v>
                </c:pt>
                <c:pt idx="803">
                  <c:v>1.3280000000000001</c:v>
                </c:pt>
                <c:pt idx="804">
                  <c:v>1.627</c:v>
                </c:pt>
                <c:pt idx="805">
                  <c:v>1.528</c:v>
                </c:pt>
                <c:pt idx="806">
                  <c:v>1.89</c:v>
                </c:pt>
                <c:pt idx="807">
                  <c:v>2.1800000000000002</c:v>
                </c:pt>
                <c:pt idx="808">
                  <c:v>2.1629999999999998</c:v>
                </c:pt>
                <c:pt idx="809">
                  <c:v>1.407</c:v>
                </c:pt>
                <c:pt idx="810">
                  <c:v>1.4379999999999999</c:v>
                </c:pt>
                <c:pt idx="811">
                  <c:v>1.171</c:v>
                </c:pt>
                <c:pt idx="812">
                  <c:v>0.66800000000000004</c:v>
                </c:pt>
                <c:pt idx="813">
                  <c:v>1.1000000000000001</c:v>
                </c:pt>
                <c:pt idx="814">
                  <c:v>1.389</c:v>
                </c:pt>
                <c:pt idx="815">
                  <c:v>1.9790000000000001</c:v>
                </c:pt>
                <c:pt idx="816">
                  <c:v>2.286</c:v>
                </c:pt>
                <c:pt idx="817">
                  <c:v>2.702</c:v>
                </c:pt>
                <c:pt idx="818">
                  <c:v>2.472</c:v>
                </c:pt>
                <c:pt idx="819">
                  <c:v>2.6659999999999999</c:v>
                </c:pt>
                <c:pt idx="820">
                  <c:v>2.8130000000000002</c:v>
                </c:pt>
                <c:pt idx="821">
                  <c:v>2.589</c:v>
                </c:pt>
                <c:pt idx="822">
                  <c:v>2.2320000000000002</c:v>
                </c:pt>
                <c:pt idx="823">
                  <c:v>2.1909999999999998</c:v>
                </c:pt>
                <c:pt idx="824">
                  <c:v>2.5950000000000002</c:v>
                </c:pt>
                <c:pt idx="825">
                  <c:v>3.16</c:v>
                </c:pt>
                <c:pt idx="826">
                  <c:v>4.2759999999999998</c:v>
                </c:pt>
                <c:pt idx="827">
                  <c:v>4.7359999999999998</c:v>
                </c:pt>
                <c:pt idx="828">
                  <c:v>4.9009999999999998</c:v>
                </c:pt>
                <c:pt idx="829">
                  <c:v>4.8520000000000003</c:v>
                </c:pt>
                <c:pt idx="830">
                  <c:v>6.05</c:v>
                </c:pt>
                <c:pt idx="831">
                  <c:v>8.8190000000000008</c:v>
                </c:pt>
                <c:pt idx="832">
                  <c:v>13.103999999999999</c:v>
                </c:pt>
                <c:pt idx="833">
                  <c:v>13.371</c:v>
                </c:pt>
                <c:pt idx="834">
                  <c:v>11.877000000000001</c:v>
                </c:pt>
                <c:pt idx="835">
                  <c:v>9.3260000000000005</c:v>
                </c:pt>
                <c:pt idx="836">
                  <c:v>9.9469999999999992</c:v>
                </c:pt>
                <c:pt idx="837">
                  <c:v>7.7590000000000003</c:v>
                </c:pt>
                <c:pt idx="838">
                  <c:v>5.1870000000000003</c:v>
                </c:pt>
                <c:pt idx="839">
                  <c:v>2.3959999999999999</c:v>
                </c:pt>
                <c:pt idx="840">
                  <c:v>1.6080000000000001</c:v>
                </c:pt>
                <c:pt idx="841">
                  <c:v>1.0449999999999999</c:v>
                </c:pt>
                <c:pt idx="842">
                  <c:v>1.234</c:v>
                </c:pt>
                <c:pt idx="843">
                  <c:v>1.016</c:v>
                </c:pt>
                <c:pt idx="844">
                  <c:v>0.68500000000000005</c:v>
                </c:pt>
                <c:pt idx="845">
                  <c:v>0.61099999999999999</c:v>
                </c:pt>
                <c:pt idx="846">
                  <c:v>0.129</c:v>
                </c:pt>
                <c:pt idx="847">
                  <c:v>0.06</c:v>
                </c:pt>
                <c:pt idx="848">
                  <c:v>7.8E-2</c:v>
                </c:pt>
                <c:pt idx="849">
                  <c:v>3.1E-2</c:v>
                </c:pt>
                <c:pt idx="850">
                  <c:v>8.5999999999999993E-2</c:v>
                </c:pt>
                <c:pt idx="851">
                  <c:v>2.1999999999999999E-2</c:v>
                </c:pt>
                <c:pt idx="852">
                  <c:v>0.13200000000000001</c:v>
                </c:pt>
                <c:pt idx="853">
                  <c:v>0.373</c:v>
                </c:pt>
                <c:pt idx="854">
                  <c:v>0.89100000000000001</c:v>
                </c:pt>
                <c:pt idx="855">
                  <c:v>0.879</c:v>
                </c:pt>
                <c:pt idx="856">
                  <c:v>0.97599999999999998</c:v>
                </c:pt>
                <c:pt idx="857">
                  <c:v>0.76400000000000001</c:v>
                </c:pt>
                <c:pt idx="858">
                  <c:v>0.59099999999999997</c:v>
                </c:pt>
                <c:pt idx="859">
                  <c:v>0.54600000000000004</c:v>
                </c:pt>
                <c:pt idx="860">
                  <c:v>0.58499999999999996</c:v>
                </c:pt>
                <c:pt idx="861">
                  <c:v>0.42099999999999999</c:v>
                </c:pt>
                <c:pt idx="862">
                  <c:v>6.0000000000000001E-3</c:v>
                </c:pt>
                <c:pt idx="863">
                  <c:v>0.28999999999999998</c:v>
                </c:pt>
                <c:pt idx="864">
                  <c:v>0.38700000000000001</c:v>
                </c:pt>
                <c:pt idx="865">
                  <c:v>0.86</c:v>
                </c:pt>
                <c:pt idx="866">
                  <c:v>0.92200000000000004</c:v>
                </c:pt>
                <c:pt idx="867">
                  <c:v>1.131</c:v>
                </c:pt>
                <c:pt idx="868">
                  <c:v>0.64500000000000002</c:v>
                </c:pt>
                <c:pt idx="869">
                  <c:v>0.55400000000000005</c:v>
                </c:pt>
                <c:pt idx="870">
                  <c:v>0.52100000000000002</c:v>
                </c:pt>
                <c:pt idx="871">
                  <c:v>0.82</c:v>
                </c:pt>
                <c:pt idx="872">
                  <c:v>0.94499999999999995</c:v>
                </c:pt>
                <c:pt idx="873">
                  <c:v>1.079</c:v>
                </c:pt>
                <c:pt idx="874">
                  <c:v>0.65500000000000003</c:v>
                </c:pt>
                <c:pt idx="875">
                  <c:v>0.52100000000000002</c:v>
                </c:pt>
                <c:pt idx="876">
                  <c:v>0.75700000000000001</c:v>
                </c:pt>
                <c:pt idx="877">
                  <c:v>0.44400000000000001</c:v>
                </c:pt>
                <c:pt idx="878">
                  <c:v>0.623</c:v>
                </c:pt>
                <c:pt idx="879">
                  <c:v>0.71699999999999997</c:v>
                </c:pt>
                <c:pt idx="880">
                  <c:v>0.53500000000000003</c:v>
                </c:pt>
                <c:pt idx="881">
                  <c:v>0.33300000000000002</c:v>
                </c:pt>
                <c:pt idx="882">
                  <c:v>0.216</c:v>
                </c:pt>
                <c:pt idx="883">
                  <c:v>0.40400000000000003</c:v>
                </c:pt>
                <c:pt idx="884">
                  <c:v>8.0000000000000002E-3</c:v>
                </c:pt>
                <c:pt idx="885">
                  <c:v>0.158</c:v>
                </c:pt>
                <c:pt idx="886">
                  <c:v>5.6000000000000001E-2</c:v>
                </c:pt>
                <c:pt idx="887">
                  <c:v>0.10100000000000001</c:v>
                </c:pt>
                <c:pt idx="888">
                  <c:v>0.124</c:v>
                </c:pt>
                <c:pt idx="889">
                  <c:v>5.7000000000000002E-2</c:v>
                </c:pt>
                <c:pt idx="890">
                  <c:v>7.1999999999999995E-2</c:v>
                </c:pt>
                <c:pt idx="891">
                  <c:v>0.16500000000000001</c:v>
                </c:pt>
                <c:pt idx="892">
                  <c:v>3.5999999999999997E-2</c:v>
                </c:pt>
                <c:pt idx="893">
                  <c:v>0.17699999999999999</c:v>
                </c:pt>
                <c:pt idx="894">
                  <c:v>6.8000000000000005E-2</c:v>
                </c:pt>
                <c:pt idx="895">
                  <c:v>1.2E-2</c:v>
                </c:pt>
                <c:pt idx="896">
                  <c:v>2.7E-2</c:v>
                </c:pt>
                <c:pt idx="897">
                  <c:v>5.8000000000000003E-2</c:v>
                </c:pt>
                <c:pt idx="898">
                  <c:v>4.3999999999999997E-2</c:v>
                </c:pt>
                <c:pt idx="899">
                  <c:v>0.318</c:v>
                </c:pt>
                <c:pt idx="900">
                  <c:v>0.85399999999999998</c:v>
                </c:pt>
                <c:pt idx="901">
                  <c:v>0.91300000000000003</c:v>
                </c:pt>
                <c:pt idx="902">
                  <c:v>0.998</c:v>
                </c:pt>
                <c:pt idx="903">
                  <c:v>1.2130000000000001</c:v>
                </c:pt>
                <c:pt idx="904">
                  <c:v>1.24</c:v>
                </c:pt>
                <c:pt idx="905">
                  <c:v>1.391</c:v>
                </c:pt>
                <c:pt idx="906">
                  <c:v>0.95399999999999996</c:v>
                </c:pt>
                <c:pt idx="907">
                  <c:v>0.52600000000000002</c:v>
                </c:pt>
                <c:pt idx="908">
                  <c:v>0.33600000000000002</c:v>
                </c:pt>
                <c:pt idx="909">
                  <c:v>0.495</c:v>
                </c:pt>
                <c:pt idx="910">
                  <c:v>0.82199999999999995</c:v>
                </c:pt>
                <c:pt idx="911">
                  <c:v>1.127</c:v>
                </c:pt>
                <c:pt idx="912">
                  <c:v>0.94799999999999995</c:v>
                </c:pt>
                <c:pt idx="913">
                  <c:v>0.91800000000000004</c:v>
                </c:pt>
                <c:pt idx="914">
                  <c:v>0.69599999999999995</c:v>
                </c:pt>
                <c:pt idx="915">
                  <c:v>0.93700000000000006</c:v>
                </c:pt>
                <c:pt idx="916">
                  <c:v>1.0640000000000001</c:v>
                </c:pt>
                <c:pt idx="917">
                  <c:v>1.1659999999999999</c:v>
                </c:pt>
                <c:pt idx="918">
                  <c:v>1.1679999999999999</c:v>
                </c:pt>
                <c:pt idx="919">
                  <c:v>1.4019999999999999</c:v>
                </c:pt>
                <c:pt idx="920">
                  <c:v>1.34</c:v>
                </c:pt>
                <c:pt idx="921">
                  <c:v>1.8149999999999999</c:v>
                </c:pt>
                <c:pt idx="922">
                  <c:v>1.538</c:v>
                </c:pt>
                <c:pt idx="923">
                  <c:v>0.90600000000000003</c:v>
                </c:pt>
                <c:pt idx="924">
                  <c:v>1.1599999999999999</c:v>
                </c:pt>
                <c:pt idx="925">
                  <c:v>0.48499999999999999</c:v>
                </c:pt>
                <c:pt idx="926">
                  <c:v>0.51400000000000001</c:v>
                </c:pt>
                <c:pt idx="927">
                  <c:v>0.58299999999999996</c:v>
                </c:pt>
                <c:pt idx="928">
                  <c:v>0.60799999999999998</c:v>
                </c:pt>
                <c:pt idx="929">
                  <c:v>1.1279999999999999</c:v>
                </c:pt>
                <c:pt idx="930">
                  <c:v>1.3979999999999999</c:v>
                </c:pt>
                <c:pt idx="931">
                  <c:v>1.4710000000000001</c:v>
                </c:pt>
                <c:pt idx="932">
                  <c:v>1.611</c:v>
                </c:pt>
                <c:pt idx="933">
                  <c:v>1.298</c:v>
                </c:pt>
                <c:pt idx="934">
                  <c:v>1.3169999999999999</c:v>
                </c:pt>
                <c:pt idx="935">
                  <c:v>1.1299999999999999</c:v>
                </c:pt>
                <c:pt idx="936">
                  <c:v>1.4430000000000001</c:v>
                </c:pt>
                <c:pt idx="937">
                  <c:v>1.383</c:v>
                </c:pt>
                <c:pt idx="938">
                  <c:v>1.4359999999999999</c:v>
                </c:pt>
                <c:pt idx="939">
                  <c:v>0.95599999999999996</c:v>
                </c:pt>
                <c:pt idx="940">
                  <c:v>0.61899999999999999</c:v>
                </c:pt>
                <c:pt idx="941">
                  <c:v>0.50600000000000001</c:v>
                </c:pt>
                <c:pt idx="942">
                  <c:v>0.246</c:v>
                </c:pt>
                <c:pt idx="943">
                  <c:v>0.32</c:v>
                </c:pt>
                <c:pt idx="944">
                  <c:v>7.9000000000000001E-2</c:v>
                </c:pt>
                <c:pt idx="945">
                  <c:v>6.0000000000000001E-3</c:v>
                </c:pt>
                <c:pt idx="946">
                  <c:v>0.05</c:v>
                </c:pt>
                <c:pt idx="947">
                  <c:v>0.11799999999999999</c:v>
                </c:pt>
                <c:pt idx="948">
                  <c:v>0.35299999999999998</c:v>
                </c:pt>
                <c:pt idx="949">
                  <c:v>0.56000000000000005</c:v>
                </c:pt>
                <c:pt idx="950">
                  <c:v>0.72899999999999998</c:v>
                </c:pt>
                <c:pt idx="951">
                  <c:v>0.58899999999999997</c:v>
                </c:pt>
                <c:pt idx="952">
                  <c:v>0.59099999999999997</c:v>
                </c:pt>
                <c:pt idx="953">
                  <c:v>0.88900000000000001</c:v>
                </c:pt>
                <c:pt idx="954">
                  <c:v>0.71099999999999997</c:v>
                </c:pt>
                <c:pt idx="955">
                  <c:v>0.61199999999999999</c:v>
                </c:pt>
                <c:pt idx="956">
                  <c:v>0.16500000000000001</c:v>
                </c:pt>
                <c:pt idx="957">
                  <c:v>0.123</c:v>
                </c:pt>
                <c:pt idx="958">
                  <c:v>1.7999999999999999E-2</c:v>
                </c:pt>
                <c:pt idx="959">
                  <c:v>0.27</c:v>
                </c:pt>
                <c:pt idx="960">
                  <c:v>0.26900000000000002</c:v>
                </c:pt>
                <c:pt idx="961">
                  <c:v>0.192</c:v>
                </c:pt>
                <c:pt idx="962">
                  <c:v>0.10299999999999999</c:v>
                </c:pt>
                <c:pt idx="963">
                  <c:v>0.20799999999999999</c:v>
                </c:pt>
                <c:pt idx="964">
                  <c:v>0.28999999999999998</c:v>
                </c:pt>
                <c:pt idx="965">
                  <c:v>0.57999999999999996</c:v>
                </c:pt>
                <c:pt idx="966">
                  <c:v>0.501</c:v>
                </c:pt>
                <c:pt idx="967">
                  <c:v>0.69499999999999995</c:v>
                </c:pt>
                <c:pt idx="968">
                  <c:v>0.64</c:v>
                </c:pt>
                <c:pt idx="969">
                  <c:v>0.6</c:v>
                </c:pt>
                <c:pt idx="970">
                  <c:v>0.23799999999999999</c:v>
                </c:pt>
                <c:pt idx="971">
                  <c:v>0.439</c:v>
                </c:pt>
                <c:pt idx="972">
                  <c:v>0.49399999999999999</c:v>
                </c:pt>
                <c:pt idx="973">
                  <c:v>0.36399999999999999</c:v>
                </c:pt>
                <c:pt idx="974">
                  <c:v>0.53700000000000003</c:v>
                </c:pt>
                <c:pt idx="975">
                  <c:v>0.33</c:v>
                </c:pt>
                <c:pt idx="976">
                  <c:v>0.36599999999999999</c:v>
                </c:pt>
                <c:pt idx="977">
                  <c:v>0.38800000000000001</c:v>
                </c:pt>
                <c:pt idx="978">
                  <c:v>0.23899999999999999</c:v>
                </c:pt>
                <c:pt idx="979">
                  <c:v>0.3</c:v>
                </c:pt>
                <c:pt idx="980">
                  <c:v>8.6999999999999994E-2</c:v>
                </c:pt>
                <c:pt idx="981">
                  <c:v>0.13100000000000001</c:v>
                </c:pt>
                <c:pt idx="982">
                  <c:v>0.27800000000000002</c:v>
                </c:pt>
                <c:pt idx="983">
                  <c:v>2.2480000000000002</c:v>
                </c:pt>
                <c:pt idx="984">
                  <c:v>4.3070000000000004</c:v>
                </c:pt>
                <c:pt idx="985">
                  <c:v>3.3180000000000001</c:v>
                </c:pt>
                <c:pt idx="986">
                  <c:v>3.8260000000000001</c:v>
                </c:pt>
                <c:pt idx="987">
                  <c:v>3.855</c:v>
                </c:pt>
                <c:pt idx="988">
                  <c:v>3.6480000000000001</c:v>
                </c:pt>
                <c:pt idx="989">
                  <c:v>4.9660000000000002</c:v>
                </c:pt>
                <c:pt idx="990">
                  <c:v>4.4939999999999998</c:v>
                </c:pt>
                <c:pt idx="991">
                  <c:v>5.7009999999999996</c:v>
                </c:pt>
                <c:pt idx="992">
                  <c:v>5.7690000000000001</c:v>
                </c:pt>
                <c:pt idx="993">
                  <c:v>10.457000000000001</c:v>
                </c:pt>
                <c:pt idx="994">
                  <c:v>9.2680000000000007</c:v>
                </c:pt>
                <c:pt idx="995">
                  <c:v>7.101</c:v>
                </c:pt>
                <c:pt idx="996">
                  <c:v>5.5659999999999998</c:v>
                </c:pt>
                <c:pt idx="997">
                  <c:v>4.0149999999999997</c:v>
                </c:pt>
                <c:pt idx="998">
                  <c:v>2.4820000000000002</c:v>
                </c:pt>
                <c:pt idx="999">
                  <c:v>2.3359999999999999</c:v>
                </c:pt>
                <c:pt idx="1000">
                  <c:v>2.7240000000000002</c:v>
                </c:pt>
                <c:pt idx="1001">
                  <c:v>2.419</c:v>
                </c:pt>
                <c:pt idx="1002">
                  <c:v>2.9849999999999999</c:v>
                </c:pt>
                <c:pt idx="1003">
                  <c:v>3.2149999999999999</c:v>
                </c:pt>
                <c:pt idx="1004">
                  <c:v>3.4249999999999998</c:v>
                </c:pt>
                <c:pt idx="1005">
                  <c:v>6.577</c:v>
                </c:pt>
                <c:pt idx="1006">
                  <c:v>9.5459999999999994</c:v>
                </c:pt>
                <c:pt idx="1007">
                  <c:v>13.201000000000001</c:v>
                </c:pt>
                <c:pt idx="1008">
                  <c:v>11.459</c:v>
                </c:pt>
                <c:pt idx="1009">
                  <c:v>8.3249999999999993</c:v>
                </c:pt>
                <c:pt idx="1010">
                  <c:v>7.2069999999999999</c:v>
                </c:pt>
                <c:pt idx="1011">
                  <c:v>6.4960000000000004</c:v>
                </c:pt>
                <c:pt idx="1012">
                  <c:v>6.6959999999999997</c:v>
                </c:pt>
                <c:pt idx="1013">
                  <c:v>5.5490000000000004</c:v>
                </c:pt>
                <c:pt idx="1014">
                  <c:v>3.0720000000000001</c:v>
                </c:pt>
                <c:pt idx="1015">
                  <c:v>2.7869999999999999</c:v>
                </c:pt>
                <c:pt idx="1016">
                  <c:v>1.3959999999999999</c:v>
                </c:pt>
                <c:pt idx="1017">
                  <c:v>0.88900000000000001</c:v>
                </c:pt>
                <c:pt idx="1018">
                  <c:v>1.258</c:v>
                </c:pt>
                <c:pt idx="1019">
                  <c:v>1.2</c:v>
                </c:pt>
                <c:pt idx="1020">
                  <c:v>1.61</c:v>
                </c:pt>
                <c:pt idx="1021">
                  <c:v>2.9649999999999999</c:v>
                </c:pt>
                <c:pt idx="1022">
                  <c:v>2.2000000000000002</c:v>
                </c:pt>
                <c:pt idx="1023">
                  <c:v>2.5219999999999998</c:v>
                </c:pt>
                <c:pt idx="1024">
                  <c:v>1.4530000000000001</c:v>
                </c:pt>
                <c:pt idx="1025">
                  <c:v>0.82099999999999995</c:v>
                </c:pt>
                <c:pt idx="1026">
                  <c:v>0.752</c:v>
                </c:pt>
                <c:pt idx="1027">
                  <c:v>0.50600000000000001</c:v>
                </c:pt>
                <c:pt idx="1028">
                  <c:v>0.69</c:v>
                </c:pt>
                <c:pt idx="1029">
                  <c:v>0.51800000000000002</c:v>
                </c:pt>
                <c:pt idx="1030">
                  <c:v>0.35399999999999998</c:v>
                </c:pt>
                <c:pt idx="1031">
                  <c:v>0.34599999999999997</c:v>
                </c:pt>
                <c:pt idx="1032">
                  <c:v>0.50800000000000001</c:v>
                </c:pt>
                <c:pt idx="1033">
                  <c:v>0.90800000000000003</c:v>
                </c:pt>
                <c:pt idx="1034">
                  <c:v>1.028</c:v>
                </c:pt>
                <c:pt idx="1035">
                  <c:v>1.3149999999999999</c:v>
                </c:pt>
                <c:pt idx="1036">
                  <c:v>1.6279999999999999</c:v>
                </c:pt>
                <c:pt idx="1037">
                  <c:v>1.1779999999999999</c:v>
                </c:pt>
                <c:pt idx="1038">
                  <c:v>1.137</c:v>
                </c:pt>
                <c:pt idx="1039">
                  <c:v>2.536</c:v>
                </c:pt>
                <c:pt idx="1040">
                  <c:v>3.72</c:v>
                </c:pt>
                <c:pt idx="1041">
                  <c:v>2.512</c:v>
                </c:pt>
                <c:pt idx="1042">
                  <c:v>2.4249999999999998</c:v>
                </c:pt>
                <c:pt idx="1043">
                  <c:v>0.72699999999999998</c:v>
                </c:pt>
                <c:pt idx="1044">
                  <c:v>0.68400000000000005</c:v>
                </c:pt>
                <c:pt idx="1045">
                  <c:v>3.157</c:v>
                </c:pt>
                <c:pt idx="1046">
                  <c:v>4.2919999999999998</c:v>
                </c:pt>
                <c:pt idx="1047">
                  <c:v>4.9930000000000003</c:v>
                </c:pt>
                <c:pt idx="1048">
                  <c:v>3.1739999999999999</c:v>
                </c:pt>
                <c:pt idx="1049">
                  <c:v>11.157</c:v>
                </c:pt>
                <c:pt idx="1050">
                  <c:v>11.605</c:v>
                </c:pt>
                <c:pt idx="1051">
                  <c:v>15.628</c:v>
                </c:pt>
                <c:pt idx="1052">
                  <c:v>13.945</c:v>
                </c:pt>
                <c:pt idx="1053">
                  <c:v>19.847000000000001</c:v>
                </c:pt>
                <c:pt idx="1054">
                  <c:v>23.099</c:v>
                </c:pt>
                <c:pt idx="1055">
                  <c:v>31.061</c:v>
                </c:pt>
                <c:pt idx="1056">
                  <c:v>39.6</c:v>
                </c:pt>
                <c:pt idx="1057">
                  <c:v>30.32</c:v>
                </c:pt>
                <c:pt idx="1058">
                  <c:v>25.934999999999999</c:v>
                </c:pt>
                <c:pt idx="1059">
                  <c:v>23.219000000000001</c:v>
                </c:pt>
                <c:pt idx="1060">
                  <c:v>30.946000000000002</c:v>
                </c:pt>
                <c:pt idx="1061">
                  <c:v>25.52</c:v>
                </c:pt>
                <c:pt idx="1062">
                  <c:v>15.581</c:v>
                </c:pt>
                <c:pt idx="1063">
                  <c:v>7.0380000000000003</c:v>
                </c:pt>
                <c:pt idx="1064">
                  <c:v>6.0229999999999997</c:v>
                </c:pt>
                <c:pt idx="1065">
                  <c:v>4.8970000000000002</c:v>
                </c:pt>
                <c:pt idx="1066">
                  <c:v>3.488</c:v>
                </c:pt>
                <c:pt idx="1067">
                  <c:v>2.5369999999999999</c:v>
                </c:pt>
                <c:pt idx="1068">
                  <c:v>2.3330000000000002</c:v>
                </c:pt>
                <c:pt idx="1069">
                  <c:v>2.331</c:v>
                </c:pt>
                <c:pt idx="1070">
                  <c:v>2.3039999999999998</c:v>
                </c:pt>
                <c:pt idx="1071">
                  <c:v>2.9239999999999999</c:v>
                </c:pt>
                <c:pt idx="1072">
                  <c:v>3.2639999999999998</c:v>
                </c:pt>
                <c:pt idx="1073">
                  <c:v>3.3170000000000002</c:v>
                </c:pt>
                <c:pt idx="1074">
                  <c:v>2.4140000000000001</c:v>
                </c:pt>
                <c:pt idx="1075">
                  <c:v>2.1619999999999999</c:v>
                </c:pt>
                <c:pt idx="1076">
                  <c:v>2.516</c:v>
                </c:pt>
                <c:pt idx="1077">
                  <c:v>1.236</c:v>
                </c:pt>
                <c:pt idx="1078">
                  <c:v>1.9039999999999999</c:v>
                </c:pt>
                <c:pt idx="1079">
                  <c:v>1.5089999999999999</c:v>
                </c:pt>
                <c:pt idx="1080">
                  <c:v>1.9450000000000001</c:v>
                </c:pt>
                <c:pt idx="1081">
                  <c:v>1.702</c:v>
                </c:pt>
                <c:pt idx="1082">
                  <c:v>2.0569999999999999</c:v>
                </c:pt>
                <c:pt idx="1083">
                  <c:v>1.6950000000000001</c:v>
                </c:pt>
                <c:pt idx="1084">
                  <c:v>2.1619999999999999</c:v>
                </c:pt>
                <c:pt idx="1085">
                  <c:v>2.7669999999999999</c:v>
                </c:pt>
                <c:pt idx="1086">
                  <c:v>2.1150000000000002</c:v>
                </c:pt>
                <c:pt idx="1087">
                  <c:v>1.1970000000000001</c:v>
                </c:pt>
                <c:pt idx="1088">
                  <c:v>0.27</c:v>
                </c:pt>
                <c:pt idx="1089">
                  <c:v>0.39100000000000001</c:v>
                </c:pt>
                <c:pt idx="1090">
                  <c:v>0.34100000000000003</c:v>
                </c:pt>
                <c:pt idx="1091">
                  <c:v>0.222</c:v>
                </c:pt>
                <c:pt idx="1092">
                  <c:v>0.28499999999999998</c:v>
                </c:pt>
                <c:pt idx="1093">
                  <c:v>0.17399999999999999</c:v>
                </c:pt>
                <c:pt idx="1094">
                  <c:v>0.42899999999999999</c:v>
                </c:pt>
                <c:pt idx="1095">
                  <c:v>0.308</c:v>
                </c:pt>
                <c:pt idx="1096">
                  <c:v>0.108</c:v>
                </c:pt>
                <c:pt idx="1097">
                  <c:v>6.2E-2</c:v>
                </c:pt>
                <c:pt idx="1098">
                  <c:v>0.104</c:v>
                </c:pt>
                <c:pt idx="1099">
                  <c:v>0.183</c:v>
                </c:pt>
                <c:pt idx="1100">
                  <c:v>0.189</c:v>
                </c:pt>
                <c:pt idx="1101">
                  <c:v>0.13200000000000001</c:v>
                </c:pt>
                <c:pt idx="1102">
                  <c:v>0.24299999999999999</c:v>
                </c:pt>
                <c:pt idx="1103">
                  <c:v>8.6999999999999994E-2</c:v>
                </c:pt>
                <c:pt idx="1104">
                  <c:v>4.8000000000000001E-2</c:v>
                </c:pt>
                <c:pt idx="1105">
                  <c:v>0.193</c:v>
                </c:pt>
                <c:pt idx="1106">
                  <c:v>0.48799999999999999</c:v>
                </c:pt>
                <c:pt idx="1107">
                  <c:v>0.73</c:v>
                </c:pt>
                <c:pt idx="1108">
                  <c:v>0.90100000000000002</c:v>
                </c:pt>
                <c:pt idx="1109">
                  <c:v>0.97899999999999998</c:v>
                </c:pt>
                <c:pt idx="1110">
                  <c:v>1.135</c:v>
                </c:pt>
                <c:pt idx="1111">
                  <c:v>1.3380000000000001</c:v>
                </c:pt>
                <c:pt idx="1112">
                  <c:v>1.1759999999999999</c:v>
                </c:pt>
                <c:pt idx="1113">
                  <c:v>0.88800000000000001</c:v>
                </c:pt>
                <c:pt idx="1114">
                  <c:v>0.73899999999999999</c:v>
                </c:pt>
                <c:pt idx="1115">
                  <c:v>0.66800000000000004</c:v>
                </c:pt>
                <c:pt idx="1116">
                  <c:v>1.5429999999999999</c:v>
                </c:pt>
                <c:pt idx="1117">
                  <c:v>1.02</c:v>
                </c:pt>
                <c:pt idx="1118">
                  <c:v>1.077</c:v>
                </c:pt>
                <c:pt idx="1119">
                  <c:v>0.97299999999999998</c:v>
                </c:pt>
                <c:pt idx="1120">
                  <c:v>0.92700000000000005</c:v>
                </c:pt>
                <c:pt idx="1121">
                  <c:v>1.272</c:v>
                </c:pt>
                <c:pt idx="1122">
                  <c:v>1.1910000000000001</c:v>
                </c:pt>
                <c:pt idx="1123">
                  <c:v>1.516</c:v>
                </c:pt>
                <c:pt idx="1124">
                  <c:v>1.7689999999999999</c:v>
                </c:pt>
                <c:pt idx="1125">
                  <c:v>1.91</c:v>
                </c:pt>
                <c:pt idx="1126">
                  <c:v>2.6560000000000001</c:v>
                </c:pt>
                <c:pt idx="1127">
                  <c:v>4.1369999999999996</c:v>
                </c:pt>
                <c:pt idx="1128">
                  <c:v>6.9020000000000001</c:v>
                </c:pt>
                <c:pt idx="1129">
                  <c:v>7.1349999999999998</c:v>
                </c:pt>
                <c:pt idx="1130">
                  <c:v>5.2050000000000001</c:v>
                </c:pt>
                <c:pt idx="1131">
                  <c:v>5.8259999999999996</c:v>
                </c:pt>
                <c:pt idx="1132">
                  <c:v>3.3359999999999999</c:v>
                </c:pt>
                <c:pt idx="1133">
                  <c:v>2.609</c:v>
                </c:pt>
                <c:pt idx="1134">
                  <c:v>3.0009999999999999</c:v>
                </c:pt>
                <c:pt idx="1135">
                  <c:v>4.6399999999999997</c:v>
                </c:pt>
                <c:pt idx="1136">
                  <c:v>6.4210000000000003</c:v>
                </c:pt>
                <c:pt idx="1137">
                  <c:v>9.5960000000000001</c:v>
                </c:pt>
                <c:pt idx="1138">
                  <c:v>11.106999999999999</c:v>
                </c:pt>
                <c:pt idx="1139">
                  <c:v>22.707999999999998</c:v>
                </c:pt>
                <c:pt idx="1140">
                  <c:v>30.062000000000001</c:v>
                </c:pt>
                <c:pt idx="1141">
                  <c:v>18.63</c:v>
                </c:pt>
                <c:pt idx="1142">
                  <c:v>9.0459999999999994</c:v>
                </c:pt>
                <c:pt idx="1143">
                  <c:v>3.802</c:v>
                </c:pt>
                <c:pt idx="1144">
                  <c:v>1.617</c:v>
                </c:pt>
                <c:pt idx="1145">
                  <c:v>3.6070000000000002</c:v>
                </c:pt>
                <c:pt idx="1146">
                  <c:v>4.37</c:v>
                </c:pt>
                <c:pt idx="1147">
                  <c:v>6.1559999999999997</c:v>
                </c:pt>
                <c:pt idx="1148">
                  <c:v>5.415</c:v>
                </c:pt>
                <c:pt idx="1149">
                  <c:v>3.6280000000000001</c:v>
                </c:pt>
                <c:pt idx="1150">
                  <c:v>2.5369999999999999</c:v>
                </c:pt>
                <c:pt idx="1151">
                  <c:v>1.306</c:v>
                </c:pt>
                <c:pt idx="1152">
                  <c:v>1.276</c:v>
                </c:pt>
                <c:pt idx="1153">
                  <c:v>0.81100000000000005</c:v>
                </c:pt>
                <c:pt idx="1154">
                  <c:v>0.626</c:v>
                </c:pt>
                <c:pt idx="1155">
                  <c:v>0.29199999999999998</c:v>
                </c:pt>
                <c:pt idx="1156">
                  <c:v>0.23200000000000001</c:v>
                </c:pt>
                <c:pt idx="1157">
                  <c:v>0.29199999999999998</c:v>
                </c:pt>
                <c:pt idx="1158">
                  <c:v>0.214</c:v>
                </c:pt>
                <c:pt idx="1159">
                  <c:v>0.33600000000000002</c:v>
                </c:pt>
                <c:pt idx="1160">
                  <c:v>0.44700000000000001</c:v>
                </c:pt>
                <c:pt idx="1161">
                  <c:v>0.47399999999999998</c:v>
                </c:pt>
                <c:pt idx="1162">
                  <c:v>0.58699999999999997</c:v>
                </c:pt>
                <c:pt idx="1163">
                  <c:v>0.24299999999999999</c:v>
                </c:pt>
                <c:pt idx="1164">
                  <c:v>0.23699999999999999</c:v>
                </c:pt>
                <c:pt idx="1165">
                  <c:v>0.154</c:v>
                </c:pt>
                <c:pt idx="1166">
                  <c:v>0.17199999999999999</c:v>
                </c:pt>
                <c:pt idx="1167">
                  <c:v>0.36199999999999999</c:v>
                </c:pt>
                <c:pt idx="1168">
                  <c:v>0.432</c:v>
                </c:pt>
                <c:pt idx="1169">
                  <c:v>0.316</c:v>
                </c:pt>
                <c:pt idx="1170">
                  <c:v>0.33</c:v>
                </c:pt>
                <c:pt idx="1171">
                  <c:v>0.216</c:v>
                </c:pt>
                <c:pt idx="1172">
                  <c:v>0.22500000000000001</c:v>
                </c:pt>
                <c:pt idx="1173">
                  <c:v>0.26300000000000001</c:v>
                </c:pt>
                <c:pt idx="1174">
                  <c:v>0.25600000000000001</c:v>
                </c:pt>
                <c:pt idx="1175">
                  <c:v>0.29699999999999999</c:v>
                </c:pt>
                <c:pt idx="1176">
                  <c:v>0.36799999999999999</c:v>
                </c:pt>
                <c:pt idx="1177">
                  <c:v>0.52700000000000002</c:v>
                </c:pt>
                <c:pt idx="1178">
                  <c:v>0.64300000000000002</c:v>
                </c:pt>
                <c:pt idx="1179">
                  <c:v>0.91500000000000004</c:v>
                </c:pt>
                <c:pt idx="1180">
                  <c:v>1.0620000000000001</c:v>
                </c:pt>
                <c:pt idx="1181">
                  <c:v>1.5129999999999999</c:v>
                </c:pt>
                <c:pt idx="1182">
                  <c:v>1.837</c:v>
                </c:pt>
                <c:pt idx="1183">
                  <c:v>2.391</c:v>
                </c:pt>
                <c:pt idx="1184">
                  <c:v>3.3460000000000001</c:v>
                </c:pt>
                <c:pt idx="1185">
                  <c:v>4.0949999999999998</c:v>
                </c:pt>
                <c:pt idx="1186">
                  <c:v>7.42</c:v>
                </c:pt>
                <c:pt idx="1187">
                  <c:v>9.2409999999999997</c:v>
                </c:pt>
                <c:pt idx="1188">
                  <c:v>15.077</c:v>
                </c:pt>
                <c:pt idx="1189">
                  <c:v>24.027999999999999</c:v>
                </c:pt>
                <c:pt idx="1190">
                  <c:v>36.198</c:v>
                </c:pt>
                <c:pt idx="1191">
                  <c:v>43.292999999999999</c:v>
                </c:pt>
                <c:pt idx="1192">
                  <c:v>59.204999999999998</c:v>
                </c:pt>
                <c:pt idx="1193">
                  <c:v>116.90900000000001</c:v>
                </c:pt>
                <c:pt idx="1194">
                  <c:v>247.767</c:v>
                </c:pt>
                <c:pt idx="1195">
                  <c:v>307.14400000000001</c:v>
                </c:pt>
                <c:pt idx="1196">
                  <c:v>338.95400000000001</c:v>
                </c:pt>
                <c:pt idx="1197">
                  <c:v>344.61399999999998</c:v>
                </c:pt>
                <c:pt idx="1198">
                  <c:v>331.096</c:v>
                </c:pt>
                <c:pt idx="1199">
                  <c:v>329.75700000000001</c:v>
                </c:pt>
                <c:pt idx="1200">
                  <c:v>324.904</c:v>
                </c:pt>
                <c:pt idx="1201">
                  <c:v>328.21</c:v>
                </c:pt>
                <c:pt idx="1202">
                  <c:v>317.89699999999999</c:v>
                </c:pt>
                <c:pt idx="1203">
                  <c:v>283.34800000000001</c:v>
                </c:pt>
                <c:pt idx="1204">
                  <c:v>246.042</c:v>
                </c:pt>
                <c:pt idx="1205">
                  <c:v>243.32300000000001</c:v>
                </c:pt>
                <c:pt idx="1206">
                  <c:v>267.952</c:v>
                </c:pt>
                <c:pt idx="1207">
                  <c:v>294.83499999999998</c:v>
                </c:pt>
                <c:pt idx="1208">
                  <c:v>300.35300000000001</c:v>
                </c:pt>
                <c:pt idx="1209">
                  <c:v>307.95800000000003</c:v>
                </c:pt>
                <c:pt idx="1210">
                  <c:v>309.06</c:v>
                </c:pt>
                <c:pt idx="1211">
                  <c:v>311.44600000000003</c:v>
                </c:pt>
                <c:pt idx="1212">
                  <c:v>309.51900000000001</c:v>
                </c:pt>
                <c:pt idx="1213">
                  <c:v>296.50900000000001</c:v>
                </c:pt>
                <c:pt idx="1214">
                  <c:v>295.32600000000002</c:v>
                </c:pt>
                <c:pt idx="1215">
                  <c:v>306.92500000000001</c:v>
                </c:pt>
                <c:pt idx="1216">
                  <c:v>311.81</c:v>
                </c:pt>
                <c:pt idx="1217">
                  <c:v>328.61799999999999</c:v>
                </c:pt>
                <c:pt idx="1218">
                  <c:v>353.77</c:v>
                </c:pt>
                <c:pt idx="1219">
                  <c:v>360.54</c:v>
                </c:pt>
                <c:pt idx="1220">
                  <c:v>371.089</c:v>
                </c:pt>
                <c:pt idx="1221">
                  <c:v>373.47</c:v>
                </c:pt>
                <c:pt idx="1222">
                  <c:v>373.56299999999999</c:v>
                </c:pt>
                <c:pt idx="1223">
                  <c:v>370.40699999999998</c:v>
                </c:pt>
                <c:pt idx="1224">
                  <c:v>352.87700000000001</c:v>
                </c:pt>
                <c:pt idx="1225">
                  <c:v>255.446</c:v>
                </c:pt>
                <c:pt idx="1226">
                  <c:v>10.41</c:v>
                </c:pt>
                <c:pt idx="1227">
                  <c:v>13.677</c:v>
                </c:pt>
                <c:pt idx="1228">
                  <c:v>48.497999999999998</c:v>
                </c:pt>
                <c:pt idx="1229">
                  <c:v>74.953999999999994</c:v>
                </c:pt>
                <c:pt idx="1230">
                  <c:v>77.352999999999994</c:v>
                </c:pt>
                <c:pt idx="1231">
                  <c:v>62.642000000000003</c:v>
                </c:pt>
                <c:pt idx="1232">
                  <c:v>48.676000000000002</c:v>
                </c:pt>
                <c:pt idx="1233">
                  <c:v>39.292999999999999</c:v>
                </c:pt>
                <c:pt idx="1234">
                  <c:v>38.744</c:v>
                </c:pt>
                <c:pt idx="1235">
                  <c:v>28.713000000000001</c:v>
                </c:pt>
                <c:pt idx="1236">
                  <c:v>18.190000000000001</c:v>
                </c:pt>
                <c:pt idx="1237">
                  <c:v>24.771999999999998</c:v>
                </c:pt>
                <c:pt idx="1238">
                  <c:v>24.771999999999998</c:v>
                </c:pt>
                <c:pt idx="1239">
                  <c:v>24.771999999999998</c:v>
                </c:pt>
                <c:pt idx="1240">
                  <c:v>24.771999999999998</c:v>
                </c:pt>
                <c:pt idx="1241">
                  <c:v>24.771999999999998</c:v>
                </c:pt>
                <c:pt idx="1242">
                  <c:v>24.771999999999998</c:v>
                </c:pt>
                <c:pt idx="1243">
                  <c:v>24.771999999999998</c:v>
                </c:pt>
                <c:pt idx="1244">
                  <c:v>23.562999999999999</c:v>
                </c:pt>
                <c:pt idx="1245">
                  <c:v>45.311</c:v>
                </c:pt>
                <c:pt idx="1246">
                  <c:v>54.433999999999997</c:v>
                </c:pt>
                <c:pt idx="1247">
                  <c:v>48.911000000000001</c:v>
                </c:pt>
                <c:pt idx="1248">
                  <c:v>83.921999999999997</c:v>
                </c:pt>
                <c:pt idx="1249">
                  <c:v>156.27099999999999</c:v>
                </c:pt>
                <c:pt idx="1250">
                  <c:v>189.97800000000001</c:v>
                </c:pt>
                <c:pt idx="1251">
                  <c:v>193.995</c:v>
                </c:pt>
                <c:pt idx="1252">
                  <c:v>198.72399999999999</c:v>
                </c:pt>
                <c:pt idx="1253">
                  <c:v>212.351</c:v>
                </c:pt>
                <c:pt idx="1254">
                  <c:v>221.96600000000001</c:v>
                </c:pt>
                <c:pt idx="1255">
                  <c:v>225.447</c:v>
                </c:pt>
                <c:pt idx="1256">
                  <c:v>247.422</c:v>
                </c:pt>
                <c:pt idx="1257">
                  <c:v>282.53800000000001</c:v>
                </c:pt>
                <c:pt idx="1258">
                  <c:v>291.29399999999998</c:v>
                </c:pt>
                <c:pt idx="1259">
                  <c:v>298.92399999999998</c:v>
                </c:pt>
                <c:pt idx="1260">
                  <c:v>306.685</c:v>
                </c:pt>
                <c:pt idx="1261">
                  <c:v>313.96100000000001</c:v>
                </c:pt>
                <c:pt idx="1262">
                  <c:v>292.98899999999998</c:v>
                </c:pt>
                <c:pt idx="1263">
                  <c:v>309.15199999999999</c:v>
                </c:pt>
                <c:pt idx="1264">
                  <c:v>301.351</c:v>
                </c:pt>
                <c:pt idx="1265">
                  <c:v>293.94099999999997</c:v>
                </c:pt>
                <c:pt idx="1266">
                  <c:v>327.40800000000002</c:v>
                </c:pt>
                <c:pt idx="1267">
                  <c:v>345.38200000000001</c:v>
                </c:pt>
                <c:pt idx="1268">
                  <c:v>371.33800000000002</c:v>
                </c:pt>
                <c:pt idx="1269">
                  <c:v>368.149</c:v>
                </c:pt>
                <c:pt idx="1270">
                  <c:v>371.767</c:v>
                </c:pt>
                <c:pt idx="1271">
                  <c:v>371.64100000000002</c:v>
                </c:pt>
                <c:pt idx="1272">
                  <c:v>368.95100000000002</c:v>
                </c:pt>
                <c:pt idx="1273">
                  <c:v>355.18</c:v>
                </c:pt>
                <c:pt idx="1274">
                  <c:v>345.90800000000002</c:v>
                </c:pt>
                <c:pt idx="1275">
                  <c:v>344.58499999999998</c:v>
                </c:pt>
                <c:pt idx="1276">
                  <c:v>327.10899999999998</c:v>
                </c:pt>
                <c:pt idx="1277">
                  <c:v>274.75900000000001</c:v>
                </c:pt>
                <c:pt idx="1278">
                  <c:v>163.916</c:v>
                </c:pt>
                <c:pt idx="1279">
                  <c:v>189.017</c:v>
                </c:pt>
                <c:pt idx="1280">
                  <c:v>248.042</c:v>
                </c:pt>
                <c:pt idx="1281">
                  <c:v>321.37200000000001</c:v>
                </c:pt>
                <c:pt idx="1282">
                  <c:v>366.68700000000001</c:v>
                </c:pt>
                <c:pt idx="1283">
                  <c:v>371.916</c:v>
                </c:pt>
                <c:pt idx="1284">
                  <c:v>366.03800000000001</c:v>
                </c:pt>
                <c:pt idx="1285">
                  <c:v>368.43599999999998</c:v>
                </c:pt>
                <c:pt idx="1286">
                  <c:v>367.52300000000002</c:v>
                </c:pt>
                <c:pt idx="1287">
                  <c:v>362.76100000000002</c:v>
                </c:pt>
                <c:pt idx="1288">
                  <c:v>362.08100000000002</c:v>
                </c:pt>
                <c:pt idx="1289">
                  <c:v>366.976</c:v>
                </c:pt>
                <c:pt idx="1290">
                  <c:v>366.80700000000002</c:v>
                </c:pt>
                <c:pt idx="1291">
                  <c:v>366.45699999999999</c:v>
                </c:pt>
                <c:pt idx="1292">
                  <c:v>366.351</c:v>
                </c:pt>
                <c:pt idx="1293">
                  <c:v>368.42500000000001</c:v>
                </c:pt>
                <c:pt idx="1294">
                  <c:v>368.33699999999999</c:v>
                </c:pt>
                <c:pt idx="1295">
                  <c:v>367.86700000000002</c:v>
                </c:pt>
                <c:pt idx="1296">
                  <c:v>363.76100000000002</c:v>
                </c:pt>
                <c:pt idx="1297">
                  <c:v>365.29</c:v>
                </c:pt>
                <c:pt idx="1298">
                  <c:v>370.84300000000002</c:v>
                </c:pt>
                <c:pt idx="1299">
                  <c:v>370.26600000000002</c:v>
                </c:pt>
                <c:pt idx="1300">
                  <c:v>368.68200000000002</c:v>
                </c:pt>
                <c:pt idx="1301">
                  <c:v>368.61</c:v>
                </c:pt>
                <c:pt idx="1302">
                  <c:v>372.92099999999999</c:v>
                </c:pt>
                <c:pt idx="1303">
                  <c:v>373.22</c:v>
                </c:pt>
                <c:pt idx="1304">
                  <c:v>369.52300000000002</c:v>
                </c:pt>
                <c:pt idx="1305">
                  <c:v>370.00099999999998</c:v>
                </c:pt>
                <c:pt idx="1306">
                  <c:v>366.94299999999998</c:v>
                </c:pt>
                <c:pt idx="1307">
                  <c:v>363.10500000000002</c:v>
                </c:pt>
                <c:pt idx="1308">
                  <c:v>367.28699999999998</c:v>
                </c:pt>
                <c:pt idx="1309">
                  <c:v>369.34</c:v>
                </c:pt>
                <c:pt idx="1310">
                  <c:v>370.10899999999998</c:v>
                </c:pt>
                <c:pt idx="1311">
                  <c:v>372.75099999999998</c:v>
                </c:pt>
                <c:pt idx="1312">
                  <c:v>373.84199999999998</c:v>
                </c:pt>
                <c:pt idx="1313">
                  <c:v>372.56599999999997</c:v>
                </c:pt>
                <c:pt idx="1314">
                  <c:v>372.39600000000002</c:v>
                </c:pt>
                <c:pt idx="1315">
                  <c:v>373.15699999999998</c:v>
                </c:pt>
                <c:pt idx="1316">
                  <c:v>372.94200000000001</c:v>
                </c:pt>
                <c:pt idx="1317">
                  <c:v>372.42099999999999</c:v>
                </c:pt>
                <c:pt idx="1318">
                  <c:v>371.31700000000001</c:v>
                </c:pt>
                <c:pt idx="1319">
                  <c:v>222.90600000000001</c:v>
                </c:pt>
                <c:pt idx="1320">
                  <c:v>3.6930000000000001</c:v>
                </c:pt>
                <c:pt idx="1321">
                  <c:v>18.913</c:v>
                </c:pt>
                <c:pt idx="1322">
                  <c:v>44.86</c:v>
                </c:pt>
                <c:pt idx="1323">
                  <c:v>101.03100000000001</c:v>
                </c:pt>
                <c:pt idx="1324">
                  <c:v>82.915000000000006</c:v>
                </c:pt>
                <c:pt idx="1325">
                  <c:v>66.894000000000005</c:v>
                </c:pt>
                <c:pt idx="1326">
                  <c:v>62.148000000000003</c:v>
                </c:pt>
                <c:pt idx="1327">
                  <c:v>52.226999999999997</c:v>
                </c:pt>
                <c:pt idx="1328">
                  <c:v>37.332999999999998</c:v>
                </c:pt>
                <c:pt idx="1329">
                  <c:v>29.681000000000001</c:v>
                </c:pt>
                <c:pt idx="1330">
                  <c:v>25.158999999999999</c:v>
                </c:pt>
                <c:pt idx="1331">
                  <c:v>23.016999999999999</c:v>
                </c:pt>
                <c:pt idx="1332">
                  <c:v>16.667999999999999</c:v>
                </c:pt>
                <c:pt idx="1333">
                  <c:v>13.242000000000001</c:v>
                </c:pt>
                <c:pt idx="1334">
                  <c:v>9.5039999999999996</c:v>
                </c:pt>
                <c:pt idx="1335">
                  <c:v>8.2490000000000006</c:v>
                </c:pt>
                <c:pt idx="1336">
                  <c:v>6.8719999999999999</c:v>
                </c:pt>
                <c:pt idx="1337">
                  <c:v>6.8410000000000002</c:v>
                </c:pt>
                <c:pt idx="1338">
                  <c:v>6.258</c:v>
                </c:pt>
                <c:pt idx="1339">
                  <c:v>6.5670000000000002</c:v>
                </c:pt>
                <c:pt idx="1340">
                  <c:v>6.2149999999999999</c:v>
                </c:pt>
                <c:pt idx="1341">
                  <c:v>6.8570000000000002</c:v>
                </c:pt>
                <c:pt idx="1342">
                  <c:v>8.4149999999999991</c:v>
                </c:pt>
                <c:pt idx="1343">
                  <c:v>6.79</c:v>
                </c:pt>
                <c:pt idx="1344">
                  <c:v>6.46</c:v>
                </c:pt>
                <c:pt idx="1345">
                  <c:v>2.8730000000000002</c:v>
                </c:pt>
                <c:pt idx="1346">
                  <c:v>1.83</c:v>
                </c:pt>
                <c:pt idx="1347">
                  <c:v>1.9359999999999999</c:v>
                </c:pt>
                <c:pt idx="1348">
                  <c:v>2.3730000000000002</c:v>
                </c:pt>
                <c:pt idx="1349">
                  <c:v>2.2010000000000001</c:v>
                </c:pt>
                <c:pt idx="1350">
                  <c:v>1.974</c:v>
                </c:pt>
                <c:pt idx="1351">
                  <c:v>1.839</c:v>
                </c:pt>
                <c:pt idx="1352">
                  <c:v>2.0779999999999998</c:v>
                </c:pt>
                <c:pt idx="1353">
                  <c:v>2.1739999999999999</c:v>
                </c:pt>
                <c:pt idx="1354">
                  <c:v>2.169</c:v>
                </c:pt>
                <c:pt idx="1355">
                  <c:v>2.044</c:v>
                </c:pt>
                <c:pt idx="1356">
                  <c:v>1.9370000000000001</c:v>
                </c:pt>
                <c:pt idx="1357">
                  <c:v>2.2029999999999998</c:v>
                </c:pt>
                <c:pt idx="1358">
                  <c:v>3.0179999999999998</c:v>
                </c:pt>
                <c:pt idx="1359">
                  <c:v>6.0449999999999999</c:v>
                </c:pt>
                <c:pt idx="1360">
                  <c:v>12.622</c:v>
                </c:pt>
                <c:pt idx="1361">
                  <c:v>15.178000000000001</c:v>
                </c:pt>
                <c:pt idx="1362">
                  <c:v>17.975000000000001</c:v>
                </c:pt>
                <c:pt idx="1363">
                  <c:v>17.007000000000001</c:v>
                </c:pt>
                <c:pt idx="1364">
                  <c:v>16.690999999999999</c:v>
                </c:pt>
                <c:pt idx="1365">
                  <c:v>15.045999999999999</c:v>
                </c:pt>
                <c:pt idx="1366">
                  <c:v>12.646000000000001</c:v>
                </c:pt>
                <c:pt idx="1367">
                  <c:v>12.603</c:v>
                </c:pt>
                <c:pt idx="1368">
                  <c:v>9.2609999999999992</c:v>
                </c:pt>
                <c:pt idx="1369">
                  <c:v>8.4990000000000006</c:v>
                </c:pt>
                <c:pt idx="1370">
                  <c:v>7.5439999999999996</c:v>
                </c:pt>
                <c:pt idx="1371">
                  <c:v>5.6520000000000001</c:v>
                </c:pt>
                <c:pt idx="1372">
                  <c:v>4.4429999999999996</c:v>
                </c:pt>
                <c:pt idx="1373">
                  <c:v>3.3559999999999999</c:v>
                </c:pt>
                <c:pt idx="1374">
                  <c:v>2.109</c:v>
                </c:pt>
                <c:pt idx="1375">
                  <c:v>1.2529999999999999</c:v>
                </c:pt>
                <c:pt idx="1376">
                  <c:v>0.98</c:v>
                </c:pt>
                <c:pt idx="1377">
                  <c:v>0.91100000000000003</c:v>
                </c:pt>
                <c:pt idx="1378">
                  <c:v>0.91900000000000004</c:v>
                </c:pt>
                <c:pt idx="1379">
                  <c:v>0.86699999999999999</c:v>
                </c:pt>
                <c:pt idx="1380">
                  <c:v>0.83699999999999997</c:v>
                </c:pt>
                <c:pt idx="1381">
                  <c:v>0.77900000000000003</c:v>
                </c:pt>
                <c:pt idx="1382">
                  <c:v>0.68500000000000005</c:v>
                </c:pt>
                <c:pt idx="1383">
                  <c:v>0.63100000000000001</c:v>
                </c:pt>
                <c:pt idx="1384">
                  <c:v>0.59699999999999998</c:v>
                </c:pt>
                <c:pt idx="1385">
                  <c:v>0.50700000000000001</c:v>
                </c:pt>
                <c:pt idx="1386">
                  <c:v>0.42599999999999999</c:v>
                </c:pt>
                <c:pt idx="1387">
                  <c:v>0.42299999999999999</c:v>
                </c:pt>
                <c:pt idx="1388">
                  <c:v>0.4</c:v>
                </c:pt>
                <c:pt idx="1389">
                  <c:v>0.35799999999999998</c:v>
                </c:pt>
                <c:pt idx="1390">
                  <c:v>0.371</c:v>
                </c:pt>
                <c:pt idx="1391">
                  <c:v>0.31</c:v>
                </c:pt>
                <c:pt idx="1392">
                  <c:v>0.26300000000000001</c:v>
                </c:pt>
                <c:pt idx="1393">
                  <c:v>0.23400000000000001</c:v>
                </c:pt>
                <c:pt idx="1394">
                  <c:v>0.17199999999999999</c:v>
                </c:pt>
                <c:pt idx="1395">
                  <c:v>0.17100000000000001</c:v>
                </c:pt>
                <c:pt idx="1396">
                  <c:v>0.127</c:v>
                </c:pt>
                <c:pt idx="1397">
                  <c:v>0.19500000000000001</c:v>
                </c:pt>
                <c:pt idx="1398">
                  <c:v>0.20699999999999999</c:v>
                </c:pt>
                <c:pt idx="1399">
                  <c:v>0.22900000000000001</c:v>
                </c:pt>
                <c:pt idx="1400">
                  <c:v>0.23300000000000001</c:v>
                </c:pt>
                <c:pt idx="1401">
                  <c:v>0.218</c:v>
                </c:pt>
                <c:pt idx="1402">
                  <c:v>0.17100000000000001</c:v>
                </c:pt>
                <c:pt idx="1403">
                  <c:v>0.15</c:v>
                </c:pt>
                <c:pt idx="1404">
                  <c:v>0.11799999999999999</c:v>
                </c:pt>
                <c:pt idx="1405">
                  <c:v>0.151</c:v>
                </c:pt>
                <c:pt idx="1406">
                  <c:v>0.20200000000000001</c:v>
                </c:pt>
                <c:pt idx="1407">
                  <c:v>0.29799999999999999</c:v>
                </c:pt>
                <c:pt idx="1408">
                  <c:v>0.442</c:v>
                </c:pt>
                <c:pt idx="1409">
                  <c:v>0.499</c:v>
                </c:pt>
                <c:pt idx="1410">
                  <c:v>1.181</c:v>
                </c:pt>
                <c:pt idx="1411">
                  <c:v>1.5629999999999999</c:v>
                </c:pt>
                <c:pt idx="1412">
                  <c:v>1.5720000000000001</c:v>
                </c:pt>
                <c:pt idx="1413">
                  <c:v>2.3570000000000002</c:v>
                </c:pt>
                <c:pt idx="1414">
                  <c:v>1.012</c:v>
                </c:pt>
                <c:pt idx="1415">
                  <c:v>1.1910000000000001</c:v>
                </c:pt>
                <c:pt idx="1416">
                  <c:v>0.47799999999999998</c:v>
                </c:pt>
                <c:pt idx="1417">
                  <c:v>0.122</c:v>
                </c:pt>
                <c:pt idx="1418">
                  <c:v>4.7E-2</c:v>
                </c:pt>
                <c:pt idx="1419">
                  <c:v>6.0000000000000001E-3</c:v>
                </c:pt>
                <c:pt idx="1420">
                  <c:v>0.16700000000000001</c:v>
                </c:pt>
                <c:pt idx="1421">
                  <c:v>0.17199999999999999</c:v>
                </c:pt>
                <c:pt idx="1422">
                  <c:v>0.13300000000000001</c:v>
                </c:pt>
                <c:pt idx="1423">
                  <c:v>4.3999999999999997E-2</c:v>
                </c:pt>
                <c:pt idx="1424">
                  <c:v>0.152</c:v>
                </c:pt>
                <c:pt idx="1425">
                  <c:v>0.21199999999999999</c:v>
                </c:pt>
                <c:pt idx="1426">
                  <c:v>0.251</c:v>
                </c:pt>
                <c:pt idx="1427">
                  <c:v>0.315</c:v>
                </c:pt>
                <c:pt idx="1428">
                  <c:v>0.30199999999999999</c:v>
                </c:pt>
                <c:pt idx="1429">
                  <c:v>0.29599999999999999</c:v>
                </c:pt>
                <c:pt idx="1430">
                  <c:v>0.253</c:v>
                </c:pt>
                <c:pt idx="1431">
                  <c:v>0.10100000000000001</c:v>
                </c:pt>
                <c:pt idx="1432">
                  <c:v>0.20399999999999999</c:v>
                </c:pt>
                <c:pt idx="1433">
                  <c:v>0.159</c:v>
                </c:pt>
                <c:pt idx="1434">
                  <c:v>0.26500000000000001</c:v>
                </c:pt>
                <c:pt idx="1435">
                  <c:v>5.6000000000000001E-2</c:v>
                </c:pt>
                <c:pt idx="1436">
                  <c:v>8.0000000000000002E-3</c:v>
                </c:pt>
                <c:pt idx="1437">
                  <c:v>0.253</c:v>
                </c:pt>
                <c:pt idx="1438">
                  <c:v>0.623</c:v>
                </c:pt>
                <c:pt idx="1439">
                  <c:v>0.95199999999999996</c:v>
                </c:pt>
                <c:pt idx="1440">
                  <c:v>0.95699999999999996</c:v>
                </c:pt>
                <c:pt idx="1441">
                  <c:v>0.97599999999999998</c:v>
                </c:pt>
                <c:pt idx="1442">
                  <c:v>1.095</c:v>
                </c:pt>
                <c:pt idx="1443">
                  <c:v>2.0960000000000001</c:v>
                </c:pt>
                <c:pt idx="1444">
                  <c:v>3.19</c:v>
                </c:pt>
                <c:pt idx="1445">
                  <c:v>3.1150000000000002</c:v>
                </c:pt>
                <c:pt idx="1446">
                  <c:v>3.254</c:v>
                </c:pt>
                <c:pt idx="1447">
                  <c:v>2.0070000000000001</c:v>
                </c:pt>
                <c:pt idx="1448">
                  <c:v>0.82099999999999995</c:v>
                </c:pt>
                <c:pt idx="1449">
                  <c:v>0.28999999999999998</c:v>
                </c:pt>
                <c:pt idx="1450">
                  <c:v>0.20599999999999999</c:v>
                </c:pt>
                <c:pt idx="1451">
                  <c:v>0.28799999999999998</c:v>
                </c:pt>
                <c:pt idx="1452">
                  <c:v>0.23599999999999999</c:v>
                </c:pt>
                <c:pt idx="1453">
                  <c:v>0.151</c:v>
                </c:pt>
                <c:pt idx="1454">
                  <c:v>0.11600000000000001</c:v>
                </c:pt>
                <c:pt idx="1455">
                  <c:v>0.23799999999999999</c:v>
                </c:pt>
                <c:pt idx="1456">
                  <c:v>0.30199999999999999</c:v>
                </c:pt>
                <c:pt idx="1457">
                  <c:v>0.36799999999999999</c:v>
                </c:pt>
                <c:pt idx="1458">
                  <c:v>0.59299999999999997</c:v>
                </c:pt>
                <c:pt idx="1459">
                  <c:v>0.66100000000000003</c:v>
                </c:pt>
                <c:pt idx="1460">
                  <c:v>0.78400000000000003</c:v>
                </c:pt>
                <c:pt idx="1461">
                  <c:v>0.72699999999999998</c:v>
                </c:pt>
                <c:pt idx="1462">
                  <c:v>1.024</c:v>
                </c:pt>
                <c:pt idx="1463">
                  <c:v>0.96499999999999997</c:v>
                </c:pt>
                <c:pt idx="1464">
                  <c:v>2.069</c:v>
                </c:pt>
                <c:pt idx="1465">
                  <c:v>2.742</c:v>
                </c:pt>
                <c:pt idx="1466">
                  <c:v>2.7349999999999999</c:v>
                </c:pt>
                <c:pt idx="1467">
                  <c:v>4.4400000000000004</c:v>
                </c:pt>
                <c:pt idx="1468">
                  <c:v>6.4710000000000001</c:v>
                </c:pt>
                <c:pt idx="1469">
                  <c:v>6.1929999999999996</c:v>
                </c:pt>
                <c:pt idx="1470">
                  <c:v>7.5060000000000002</c:v>
                </c:pt>
                <c:pt idx="1471">
                  <c:v>7.109</c:v>
                </c:pt>
                <c:pt idx="1472">
                  <c:v>4.5890000000000004</c:v>
                </c:pt>
                <c:pt idx="1473">
                  <c:v>4.2960000000000003</c:v>
                </c:pt>
                <c:pt idx="1474">
                  <c:v>2.2069999999999999</c:v>
                </c:pt>
                <c:pt idx="1475">
                  <c:v>1.5229999999999999</c:v>
                </c:pt>
                <c:pt idx="1476">
                  <c:v>0.67</c:v>
                </c:pt>
                <c:pt idx="1477">
                  <c:v>0.83099999999999996</c:v>
                </c:pt>
                <c:pt idx="1478">
                  <c:v>0.47699999999999998</c:v>
                </c:pt>
                <c:pt idx="1479">
                  <c:v>0.26100000000000001</c:v>
                </c:pt>
                <c:pt idx="1480">
                  <c:v>0.224</c:v>
                </c:pt>
                <c:pt idx="1481">
                  <c:v>0.32100000000000001</c:v>
                </c:pt>
                <c:pt idx="1482">
                  <c:v>7.3999999999999996E-2</c:v>
                </c:pt>
                <c:pt idx="1483">
                  <c:v>0.32500000000000001</c:v>
                </c:pt>
                <c:pt idx="1484">
                  <c:v>0.68400000000000005</c:v>
                </c:pt>
                <c:pt idx="1485">
                  <c:v>1.341</c:v>
                </c:pt>
                <c:pt idx="1486">
                  <c:v>2.3769999999999998</c:v>
                </c:pt>
                <c:pt idx="1487">
                  <c:v>3.044</c:v>
                </c:pt>
                <c:pt idx="1488">
                  <c:v>2.6819999999999999</c:v>
                </c:pt>
                <c:pt idx="1489">
                  <c:v>2.1589999999999998</c:v>
                </c:pt>
                <c:pt idx="1490">
                  <c:v>1.982</c:v>
                </c:pt>
                <c:pt idx="1491">
                  <c:v>1.536</c:v>
                </c:pt>
                <c:pt idx="1492">
                  <c:v>1.35</c:v>
                </c:pt>
                <c:pt idx="1493">
                  <c:v>1.012</c:v>
                </c:pt>
                <c:pt idx="1494">
                  <c:v>1.986</c:v>
                </c:pt>
                <c:pt idx="1495">
                  <c:v>2.302</c:v>
                </c:pt>
                <c:pt idx="1496">
                  <c:v>2.0590000000000002</c:v>
                </c:pt>
                <c:pt idx="1497">
                  <c:v>1.8049999999999999</c:v>
                </c:pt>
                <c:pt idx="1498">
                  <c:v>1.452</c:v>
                </c:pt>
                <c:pt idx="1499">
                  <c:v>2.1429999999999998</c:v>
                </c:pt>
                <c:pt idx="1500">
                  <c:v>2.7370000000000001</c:v>
                </c:pt>
                <c:pt idx="1501">
                  <c:v>1.345</c:v>
                </c:pt>
                <c:pt idx="1502">
                  <c:v>0.502</c:v>
                </c:pt>
                <c:pt idx="1503">
                  <c:v>0.317</c:v>
                </c:pt>
                <c:pt idx="1504">
                  <c:v>0.157</c:v>
                </c:pt>
                <c:pt idx="1505">
                  <c:v>0.995</c:v>
                </c:pt>
                <c:pt idx="1506">
                  <c:v>0.95</c:v>
                </c:pt>
                <c:pt idx="1507">
                  <c:v>1.353</c:v>
                </c:pt>
                <c:pt idx="1508">
                  <c:v>0.72299999999999998</c:v>
                </c:pt>
                <c:pt idx="1509">
                  <c:v>3.7759999999999998</c:v>
                </c:pt>
                <c:pt idx="1510">
                  <c:v>12.413</c:v>
                </c:pt>
                <c:pt idx="1511">
                  <c:v>9.7850000000000001</c:v>
                </c:pt>
                <c:pt idx="1512">
                  <c:v>14.108000000000001</c:v>
                </c:pt>
                <c:pt idx="1513">
                  <c:v>8.9600000000000009</c:v>
                </c:pt>
                <c:pt idx="1514">
                  <c:v>9.8640000000000008</c:v>
                </c:pt>
                <c:pt idx="1515">
                  <c:v>5.7619999999999996</c:v>
                </c:pt>
                <c:pt idx="1516">
                  <c:v>4.8949999999999996</c:v>
                </c:pt>
                <c:pt idx="1517">
                  <c:v>3.992</c:v>
                </c:pt>
                <c:pt idx="1518">
                  <c:v>3.282</c:v>
                </c:pt>
                <c:pt idx="1519">
                  <c:v>2.8540000000000001</c:v>
                </c:pt>
                <c:pt idx="1520">
                  <c:v>2.2509999999999999</c:v>
                </c:pt>
                <c:pt idx="1521">
                  <c:v>1.446</c:v>
                </c:pt>
                <c:pt idx="1522">
                  <c:v>0.72299999999999998</c:v>
                </c:pt>
                <c:pt idx="1523">
                  <c:v>0.16800000000000001</c:v>
                </c:pt>
                <c:pt idx="1524">
                  <c:v>9.6000000000000002E-2</c:v>
                </c:pt>
                <c:pt idx="1525">
                  <c:v>2.4E-2</c:v>
                </c:pt>
                <c:pt idx="1526">
                  <c:v>0.189</c:v>
                </c:pt>
                <c:pt idx="1527">
                  <c:v>0.32700000000000001</c:v>
                </c:pt>
                <c:pt idx="1528">
                  <c:v>0.56299999999999994</c:v>
                </c:pt>
                <c:pt idx="1529">
                  <c:v>0.58599999999999997</c:v>
                </c:pt>
                <c:pt idx="1530">
                  <c:v>0.52200000000000002</c:v>
                </c:pt>
                <c:pt idx="1531">
                  <c:v>0.38300000000000001</c:v>
                </c:pt>
                <c:pt idx="1532">
                  <c:v>0.48499999999999999</c:v>
                </c:pt>
                <c:pt idx="1533">
                  <c:v>0.55200000000000005</c:v>
                </c:pt>
                <c:pt idx="1534">
                  <c:v>0.76400000000000001</c:v>
                </c:pt>
                <c:pt idx="1535">
                  <c:v>0.871</c:v>
                </c:pt>
                <c:pt idx="1536">
                  <c:v>0.73399999999999999</c:v>
                </c:pt>
                <c:pt idx="1537">
                  <c:v>0.45700000000000002</c:v>
                </c:pt>
                <c:pt idx="1538">
                  <c:v>0.56100000000000005</c:v>
                </c:pt>
                <c:pt idx="1539">
                  <c:v>0.53100000000000003</c:v>
                </c:pt>
                <c:pt idx="1540">
                  <c:v>0.56200000000000006</c:v>
                </c:pt>
                <c:pt idx="1541">
                  <c:v>0.54100000000000004</c:v>
                </c:pt>
                <c:pt idx="1542">
                  <c:v>0.20100000000000001</c:v>
                </c:pt>
                <c:pt idx="1543">
                  <c:v>8.8999999999999996E-2</c:v>
                </c:pt>
                <c:pt idx="1544">
                  <c:v>4.4999999999999998E-2</c:v>
                </c:pt>
                <c:pt idx="1545">
                  <c:v>7.9000000000000001E-2</c:v>
                </c:pt>
                <c:pt idx="1546">
                  <c:v>0.17899999999999999</c:v>
                </c:pt>
                <c:pt idx="1547">
                  <c:v>0.14000000000000001</c:v>
                </c:pt>
                <c:pt idx="1548">
                  <c:v>1.7999999999999999E-2</c:v>
                </c:pt>
                <c:pt idx="1549">
                  <c:v>8.0000000000000002E-3</c:v>
                </c:pt>
                <c:pt idx="1550">
                  <c:v>0.1</c:v>
                </c:pt>
                <c:pt idx="1551">
                  <c:v>8.6999999999999994E-2</c:v>
                </c:pt>
                <c:pt idx="1552">
                  <c:v>0.123</c:v>
                </c:pt>
                <c:pt idx="1553">
                  <c:v>9.8000000000000004E-2</c:v>
                </c:pt>
                <c:pt idx="1554">
                  <c:v>0.45</c:v>
                </c:pt>
                <c:pt idx="1555">
                  <c:v>0.61799999999999999</c:v>
                </c:pt>
                <c:pt idx="1556">
                  <c:v>0.41499999999999998</c:v>
                </c:pt>
                <c:pt idx="1557">
                  <c:v>1.099</c:v>
                </c:pt>
                <c:pt idx="1558">
                  <c:v>0.86699999999999999</c:v>
                </c:pt>
                <c:pt idx="1559">
                  <c:v>1.381</c:v>
                </c:pt>
                <c:pt idx="1560">
                  <c:v>1.0469999999999999</c:v>
                </c:pt>
                <c:pt idx="1561">
                  <c:v>0.59899999999999998</c:v>
                </c:pt>
                <c:pt idx="1562">
                  <c:v>0.88500000000000001</c:v>
                </c:pt>
                <c:pt idx="1563">
                  <c:v>1.8360000000000001</c:v>
                </c:pt>
                <c:pt idx="1564">
                  <c:v>2.9129999999999998</c:v>
                </c:pt>
                <c:pt idx="1565">
                  <c:v>3.2709999999999999</c:v>
                </c:pt>
                <c:pt idx="1566">
                  <c:v>3.702</c:v>
                </c:pt>
                <c:pt idx="1567">
                  <c:v>3.7010000000000001</c:v>
                </c:pt>
                <c:pt idx="1568">
                  <c:v>3.3969999999999998</c:v>
                </c:pt>
                <c:pt idx="1569">
                  <c:v>2.0390000000000001</c:v>
                </c:pt>
                <c:pt idx="1570">
                  <c:v>1.0860000000000001</c:v>
                </c:pt>
                <c:pt idx="1571">
                  <c:v>0.38900000000000001</c:v>
                </c:pt>
                <c:pt idx="1572">
                  <c:v>8.5999999999999993E-2</c:v>
                </c:pt>
                <c:pt idx="1573">
                  <c:v>6.2E-2</c:v>
                </c:pt>
                <c:pt idx="1574">
                  <c:v>7.8E-2</c:v>
                </c:pt>
                <c:pt idx="1575">
                  <c:v>0.113</c:v>
                </c:pt>
                <c:pt idx="1576">
                  <c:v>0.15</c:v>
                </c:pt>
                <c:pt idx="1577">
                  <c:v>0.1</c:v>
                </c:pt>
                <c:pt idx="1578">
                  <c:v>0.19400000000000001</c:v>
                </c:pt>
                <c:pt idx="1579">
                  <c:v>0.48499999999999999</c:v>
                </c:pt>
                <c:pt idx="1580">
                  <c:v>0.76300000000000001</c:v>
                </c:pt>
                <c:pt idx="1581">
                  <c:v>0.57399999999999995</c:v>
                </c:pt>
                <c:pt idx="1582">
                  <c:v>0.41299999999999998</c:v>
                </c:pt>
                <c:pt idx="1583">
                  <c:v>0.14399999999999999</c:v>
                </c:pt>
                <c:pt idx="1584">
                  <c:v>0.14000000000000001</c:v>
                </c:pt>
                <c:pt idx="1585">
                  <c:v>0.17100000000000001</c:v>
                </c:pt>
                <c:pt idx="1586">
                  <c:v>9.8000000000000004E-2</c:v>
                </c:pt>
                <c:pt idx="1587">
                  <c:v>0.13600000000000001</c:v>
                </c:pt>
                <c:pt idx="1588">
                  <c:v>0.11700000000000001</c:v>
                </c:pt>
                <c:pt idx="1589">
                  <c:v>0.36499999999999999</c:v>
                </c:pt>
                <c:pt idx="1590">
                  <c:v>0.80400000000000005</c:v>
                </c:pt>
                <c:pt idx="1591">
                  <c:v>0.40100000000000002</c:v>
                </c:pt>
                <c:pt idx="1592">
                  <c:v>0.625</c:v>
                </c:pt>
                <c:pt idx="1593">
                  <c:v>0.53800000000000003</c:v>
                </c:pt>
                <c:pt idx="1594">
                  <c:v>0.67800000000000005</c:v>
                </c:pt>
                <c:pt idx="1595">
                  <c:v>1.3069999999999999</c:v>
                </c:pt>
                <c:pt idx="1596">
                  <c:v>1.468</c:v>
                </c:pt>
                <c:pt idx="1597">
                  <c:v>1.7430000000000001</c:v>
                </c:pt>
                <c:pt idx="1598">
                  <c:v>2.1160000000000001</c:v>
                </c:pt>
                <c:pt idx="1599">
                  <c:v>1.9450000000000001</c:v>
                </c:pt>
                <c:pt idx="1600">
                  <c:v>2.5819999999999999</c:v>
                </c:pt>
                <c:pt idx="1601">
                  <c:v>2.1960000000000002</c:v>
                </c:pt>
                <c:pt idx="1602">
                  <c:v>2.2109999999999999</c:v>
                </c:pt>
                <c:pt idx="1603">
                  <c:v>1.9350000000000001</c:v>
                </c:pt>
                <c:pt idx="1604">
                  <c:v>2.3079999999999998</c:v>
                </c:pt>
                <c:pt idx="1605">
                  <c:v>4.0430000000000001</c:v>
                </c:pt>
                <c:pt idx="1606">
                  <c:v>7.4189999999999996</c:v>
                </c:pt>
                <c:pt idx="1607">
                  <c:v>8.5830000000000002</c:v>
                </c:pt>
                <c:pt idx="1608">
                  <c:v>7.98</c:v>
                </c:pt>
                <c:pt idx="1609">
                  <c:v>5.6109999999999998</c:v>
                </c:pt>
                <c:pt idx="1610">
                  <c:v>3.7559999999999998</c:v>
                </c:pt>
                <c:pt idx="1611">
                  <c:v>2.4780000000000002</c:v>
                </c:pt>
                <c:pt idx="1612">
                  <c:v>1.9339999999999999</c:v>
                </c:pt>
                <c:pt idx="1613">
                  <c:v>2.3460000000000001</c:v>
                </c:pt>
                <c:pt idx="1614">
                  <c:v>2.1880000000000002</c:v>
                </c:pt>
                <c:pt idx="1615">
                  <c:v>1.296</c:v>
                </c:pt>
                <c:pt idx="1616">
                  <c:v>0.55700000000000005</c:v>
                </c:pt>
                <c:pt idx="1617">
                  <c:v>7.0000000000000007E-2</c:v>
                </c:pt>
                <c:pt idx="1618">
                  <c:v>8.4000000000000005E-2</c:v>
                </c:pt>
                <c:pt idx="1619">
                  <c:v>5.3999999999999999E-2</c:v>
                </c:pt>
                <c:pt idx="1620">
                  <c:v>4.1000000000000002E-2</c:v>
                </c:pt>
                <c:pt idx="1621">
                  <c:v>0.06</c:v>
                </c:pt>
                <c:pt idx="1622">
                  <c:v>0.11</c:v>
                </c:pt>
                <c:pt idx="1623">
                  <c:v>0.13100000000000001</c:v>
                </c:pt>
                <c:pt idx="1624">
                  <c:v>0.13800000000000001</c:v>
                </c:pt>
                <c:pt idx="1625">
                  <c:v>0.13700000000000001</c:v>
                </c:pt>
                <c:pt idx="1626">
                  <c:v>0.13100000000000001</c:v>
                </c:pt>
                <c:pt idx="1627">
                  <c:v>0.113</c:v>
                </c:pt>
                <c:pt idx="1628">
                  <c:v>0.111</c:v>
                </c:pt>
                <c:pt idx="1629">
                  <c:v>0.11799999999999999</c:v>
                </c:pt>
                <c:pt idx="1630">
                  <c:v>0.11</c:v>
                </c:pt>
                <c:pt idx="1631">
                  <c:v>7.9000000000000001E-2</c:v>
                </c:pt>
                <c:pt idx="1632">
                  <c:v>7.9000000000000001E-2</c:v>
                </c:pt>
                <c:pt idx="1633">
                  <c:v>4.7E-2</c:v>
                </c:pt>
                <c:pt idx="1634">
                  <c:v>8.5000000000000006E-2</c:v>
                </c:pt>
                <c:pt idx="1635">
                  <c:v>9.4E-2</c:v>
                </c:pt>
                <c:pt idx="1636">
                  <c:v>1.6E-2</c:v>
                </c:pt>
                <c:pt idx="1637">
                  <c:v>0.152</c:v>
                </c:pt>
                <c:pt idx="1638">
                  <c:v>0.25900000000000001</c:v>
                </c:pt>
                <c:pt idx="1639">
                  <c:v>0.22900000000000001</c:v>
                </c:pt>
                <c:pt idx="1640">
                  <c:v>9.8000000000000004E-2</c:v>
                </c:pt>
                <c:pt idx="1641">
                  <c:v>0.112</c:v>
                </c:pt>
                <c:pt idx="1642">
                  <c:v>8.4000000000000005E-2</c:v>
                </c:pt>
                <c:pt idx="1643">
                  <c:v>0.09</c:v>
                </c:pt>
                <c:pt idx="1644">
                  <c:v>7.1999999999999995E-2</c:v>
                </c:pt>
                <c:pt idx="1645">
                  <c:v>9.8000000000000004E-2</c:v>
                </c:pt>
                <c:pt idx="1646">
                  <c:v>7.4999999999999997E-2</c:v>
                </c:pt>
                <c:pt idx="1647">
                  <c:v>0.111</c:v>
                </c:pt>
                <c:pt idx="1648">
                  <c:v>6.4000000000000001E-2</c:v>
                </c:pt>
                <c:pt idx="1649">
                  <c:v>0.112</c:v>
                </c:pt>
                <c:pt idx="1650">
                  <c:v>0.10199999999999999</c:v>
                </c:pt>
                <c:pt idx="1651">
                  <c:v>0.161</c:v>
                </c:pt>
                <c:pt idx="1652">
                  <c:v>0.17100000000000001</c:v>
                </c:pt>
                <c:pt idx="1653">
                  <c:v>0.15</c:v>
                </c:pt>
                <c:pt idx="1654">
                  <c:v>7.4999999999999997E-2</c:v>
                </c:pt>
                <c:pt idx="1655">
                  <c:v>2.4E-2</c:v>
                </c:pt>
                <c:pt idx="1656">
                  <c:v>5.7000000000000002E-2</c:v>
                </c:pt>
                <c:pt idx="1657">
                  <c:v>5.8000000000000003E-2</c:v>
                </c:pt>
                <c:pt idx="1658">
                  <c:v>6.0000000000000001E-3</c:v>
                </c:pt>
                <c:pt idx="1659">
                  <c:v>2.1999999999999999E-2</c:v>
                </c:pt>
                <c:pt idx="1660">
                  <c:v>2.4E-2</c:v>
                </c:pt>
                <c:pt idx="1661">
                  <c:v>3.9E-2</c:v>
                </c:pt>
                <c:pt idx="1662">
                  <c:v>5.7000000000000002E-2</c:v>
                </c:pt>
                <c:pt idx="1663">
                  <c:v>8.8999999999999996E-2</c:v>
                </c:pt>
                <c:pt idx="1664">
                  <c:v>0.128</c:v>
                </c:pt>
                <c:pt idx="1665">
                  <c:v>0.158</c:v>
                </c:pt>
                <c:pt idx="1666">
                  <c:v>0.318</c:v>
                </c:pt>
                <c:pt idx="1667">
                  <c:v>0.436</c:v>
                </c:pt>
                <c:pt idx="1668">
                  <c:v>0.70599999999999996</c:v>
                </c:pt>
                <c:pt idx="1669">
                  <c:v>0.47399999999999998</c:v>
                </c:pt>
                <c:pt idx="1670">
                  <c:v>0.378</c:v>
                </c:pt>
                <c:pt idx="1671">
                  <c:v>0.17299999999999999</c:v>
                </c:pt>
                <c:pt idx="1672">
                  <c:v>0.19500000000000001</c:v>
                </c:pt>
                <c:pt idx="1673">
                  <c:v>8.5999999999999993E-2</c:v>
                </c:pt>
                <c:pt idx="1674">
                  <c:v>0.14099999999999999</c:v>
                </c:pt>
                <c:pt idx="1675">
                  <c:v>0.17799999999999999</c:v>
                </c:pt>
                <c:pt idx="1676">
                  <c:v>0.23899999999999999</c:v>
                </c:pt>
                <c:pt idx="1677">
                  <c:v>0.29799999999999999</c:v>
                </c:pt>
                <c:pt idx="1678">
                  <c:v>0.224</c:v>
                </c:pt>
                <c:pt idx="1679">
                  <c:v>0.122</c:v>
                </c:pt>
                <c:pt idx="1680">
                  <c:v>6.9000000000000006E-2</c:v>
                </c:pt>
                <c:pt idx="1681">
                  <c:v>9.1999999999999998E-2</c:v>
                </c:pt>
                <c:pt idx="1682">
                  <c:v>9.1999999999999998E-2</c:v>
                </c:pt>
                <c:pt idx="1683">
                  <c:v>2.1999999999999999E-2</c:v>
                </c:pt>
                <c:pt idx="1684">
                  <c:v>4.2999999999999997E-2</c:v>
                </c:pt>
                <c:pt idx="1685">
                  <c:v>0.129</c:v>
                </c:pt>
                <c:pt idx="1686">
                  <c:v>0.157</c:v>
                </c:pt>
                <c:pt idx="1687">
                  <c:v>0.16900000000000001</c:v>
                </c:pt>
                <c:pt idx="1688">
                  <c:v>0.14499999999999999</c:v>
                </c:pt>
                <c:pt idx="1689">
                  <c:v>3.4000000000000002E-2</c:v>
                </c:pt>
                <c:pt idx="1690">
                  <c:v>3.6999999999999998E-2</c:v>
                </c:pt>
                <c:pt idx="1691">
                  <c:v>0.151</c:v>
                </c:pt>
                <c:pt idx="1692">
                  <c:v>0.28100000000000003</c:v>
                </c:pt>
                <c:pt idx="1693">
                  <c:v>0.308</c:v>
                </c:pt>
                <c:pt idx="1694">
                  <c:v>0.374</c:v>
                </c:pt>
                <c:pt idx="1695">
                  <c:v>0.41199999999999998</c:v>
                </c:pt>
                <c:pt idx="1696">
                  <c:v>0.40699999999999997</c:v>
                </c:pt>
                <c:pt idx="1697">
                  <c:v>0.40300000000000002</c:v>
                </c:pt>
                <c:pt idx="1698">
                  <c:v>0.39700000000000002</c:v>
                </c:pt>
                <c:pt idx="1699">
                  <c:v>0.4</c:v>
                </c:pt>
                <c:pt idx="1700">
                  <c:v>0.40400000000000003</c:v>
                </c:pt>
                <c:pt idx="1701">
                  <c:v>0.42399999999999999</c:v>
                </c:pt>
                <c:pt idx="1702">
                  <c:v>0.41099999999999998</c:v>
                </c:pt>
                <c:pt idx="1703">
                  <c:v>0.45200000000000001</c:v>
                </c:pt>
                <c:pt idx="1704">
                  <c:v>0.45</c:v>
                </c:pt>
                <c:pt idx="1705">
                  <c:v>0.41699999999999998</c:v>
                </c:pt>
                <c:pt idx="1706">
                  <c:v>0.41599999999999998</c:v>
                </c:pt>
                <c:pt idx="1707">
                  <c:v>0.45400000000000001</c:v>
                </c:pt>
                <c:pt idx="1708">
                  <c:v>0.47499999999999998</c:v>
                </c:pt>
                <c:pt idx="1709">
                  <c:v>0.48399999999999999</c:v>
                </c:pt>
                <c:pt idx="1710">
                  <c:v>0.495</c:v>
                </c:pt>
                <c:pt idx="1711">
                  <c:v>0.49199999999999999</c:v>
                </c:pt>
                <c:pt idx="1712">
                  <c:v>0.48599999999999999</c:v>
                </c:pt>
                <c:pt idx="1713">
                  <c:v>0.46700000000000003</c:v>
                </c:pt>
                <c:pt idx="1714">
                  <c:v>0.47699999999999998</c:v>
                </c:pt>
                <c:pt idx="1715">
                  <c:v>0.45100000000000001</c:v>
                </c:pt>
                <c:pt idx="1716">
                  <c:v>0.47299999999999998</c:v>
                </c:pt>
                <c:pt idx="1717">
                  <c:v>0.495</c:v>
                </c:pt>
                <c:pt idx="1718">
                  <c:v>0.49299999999999999</c:v>
                </c:pt>
                <c:pt idx="1719">
                  <c:v>0.49099999999999999</c:v>
                </c:pt>
                <c:pt idx="1720">
                  <c:v>0.49099999999999999</c:v>
                </c:pt>
                <c:pt idx="1721">
                  <c:v>0.47699999999999998</c:v>
                </c:pt>
                <c:pt idx="1722">
                  <c:v>0.50800000000000001</c:v>
                </c:pt>
                <c:pt idx="1723">
                  <c:v>0.52700000000000002</c:v>
                </c:pt>
                <c:pt idx="1724">
                  <c:v>0.53800000000000003</c:v>
                </c:pt>
                <c:pt idx="1725">
                  <c:v>0.54</c:v>
                </c:pt>
                <c:pt idx="1726">
                  <c:v>0.51500000000000001</c:v>
                </c:pt>
                <c:pt idx="1727">
                  <c:v>0.496</c:v>
                </c:pt>
                <c:pt idx="1728">
                  <c:v>0.46500000000000002</c:v>
                </c:pt>
                <c:pt idx="1729">
                  <c:v>0.46700000000000003</c:v>
                </c:pt>
                <c:pt idx="1730">
                  <c:v>0.46100000000000002</c:v>
                </c:pt>
                <c:pt idx="1731">
                  <c:v>0.46200000000000002</c:v>
                </c:pt>
                <c:pt idx="1732">
                  <c:v>0.42499999999999999</c:v>
                </c:pt>
                <c:pt idx="1733">
                  <c:v>0.39800000000000002</c:v>
                </c:pt>
                <c:pt idx="1734">
                  <c:v>0.39100000000000001</c:v>
                </c:pt>
                <c:pt idx="1735">
                  <c:v>0.4</c:v>
                </c:pt>
                <c:pt idx="1736">
                  <c:v>0.372</c:v>
                </c:pt>
                <c:pt idx="1737">
                  <c:v>0.39</c:v>
                </c:pt>
                <c:pt idx="1738">
                  <c:v>0.39900000000000002</c:v>
                </c:pt>
                <c:pt idx="1739">
                  <c:v>0.40600000000000003</c:v>
                </c:pt>
                <c:pt idx="1740">
                  <c:v>0.41299999999999998</c:v>
                </c:pt>
                <c:pt idx="1741">
                  <c:v>0.46300000000000002</c:v>
                </c:pt>
                <c:pt idx="1742">
                  <c:v>0.46899999999999997</c:v>
                </c:pt>
                <c:pt idx="1743">
                  <c:v>0.47499999999999998</c:v>
                </c:pt>
                <c:pt idx="1744">
                  <c:v>0.48699999999999999</c:v>
                </c:pt>
                <c:pt idx="1745">
                  <c:v>0.45600000000000002</c:v>
                </c:pt>
                <c:pt idx="1746">
                  <c:v>0.44800000000000001</c:v>
                </c:pt>
                <c:pt idx="1747">
                  <c:v>0.4</c:v>
                </c:pt>
                <c:pt idx="1748">
                  <c:v>0.40799999999999997</c:v>
                </c:pt>
                <c:pt idx="1749">
                  <c:v>0.20899999999999999</c:v>
                </c:pt>
                <c:pt idx="1750">
                  <c:v>0.29099999999999998</c:v>
                </c:pt>
                <c:pt idx="1751">
                  <c:v>0.221</c:v>
                </c:pt>
                <c:pt idx="1752">
                  <c:v>0.20699999999999999</c:v>
                </c:pt>
                <c:pt idx="1753">
                  <c:v>0.35399999999999998</c:v>
                </c:pt>
                <c:pt idx="1754">
                  <c:v>0.34899999999999998</c:v>
                </c:pt>
                <c:pt idx="1755">
                  <c:v>0.34399999999999997</c:v>
                </c:pt>
                <c:pt idx="1756">
                  <c:v>0.41099999999999998</c:v>
                </c:pt>
                <c:pt idx="1757">
                  <c:v>0.38800000000000001</c:v>
                </c:pt>
                <c:pt idx="1758">
                  <c:v>0.44700000000000001</c:v>
                </c:pt>
                <c:pt idx="1759">
                  <c:v>0.4</c:v>
                </c:pt>
                <c:pt idx="1760">
                  <c:v>0.32200000000000001</c:v>
                </c:pt>
                <c:pt idx="1761">
                  <c:v>0.42599999999999999</c:v>
                </c:pt>
                <c:pt idx="1762">
                  <c:v>0.318</c:v>
                </c:pt>
                <c:pt idx="1763">
                  <c:v>0.35</c:v>
                </c:pt>
                <c:pt idx="1764">
                  <c:v>0.40600000000000003</c:v>
                </c:pt>
                <c:pt idx="1765">
                  <c:v>0.437</c:v>
                </c:pt>
                <c:pt idx="1766">
                  <c:v>0.44800000000000001</c:v>
                </c:pt>
                <c:pt idx="1767">
                  <c:v>0.39100000000000001</c:v>
                </c:pt>
                <c:pt idx="1768">
                  <c:v>0.33900000000000002</c:v>
                </c:pt>
                <c:pt idx="1769">
                  <c:v>0.27900000000000003</c:v>
                </c:pt>
                <c:pt idx="1770">
                  <c:v>0.28100000000000003</c:v>
                </c:pt>
                <c:pt idx="1771">
                  <c:v>0.17100000000000001</c:v>
                </c:pt>
                <c:pt idx="1772">
                  <c:v>0.111</c:v>
                </c:pt>
                <c:pt idx="1773">
                  <c:v>8.3000000000000004E-2</c:v>
                </c:pt>
                <c:pt idx="1774">
                  <c:v>0.182</c:v>
                </c:pt>
                <c:pt idx="1775">
                  <c:v>0.26</c:v>
                </c:pt>
                <c:pt idx="1776">
                  <c:v>0.317</c:v>
                </c:pt>
                <c:pt idx="1777">
                  <c:v>0.36599999999999999</c:v>
                </c:pt>
                <c:pt idx="1778">
                  <c:v>0.29199999999999998</c:v>
                </c:pt>
                <c:pt idx="1779">
                  <c:v>0.20699999999999999</c:v>
                </c:pt>
                <c:pt idx="1780">
                  <c:v>0.34</c:v>
                </c:pt>
                <c:pt idx="1781">
                  <c:v>0.42099999999999999</c:v>
                </c:pt>
                <c:pt idx="1782">
                  <c:v>0.46100000000000002</c:v>
                </c:pt>
                <c:pt idx="1783">
                  <c:v>0.51500000000000001</c:v>
                </c:pt>
                <c:pt idx="1784">
                  <c:v>0.48499999999999999</c:v>
                </c:pt>
                <c:pt idx="1785">
                  <c:v>0.501</c:v>
                </c:pt>
                <c:pt idx="1786">
                  <c:v>0.502</c:v>
                </c:pt>
                <c:pt idx="1787">
                  <c:v>0.51400000000000001</c:v>
                </c:pt>
                <c:pt idx="1788">
                  <c:v>0.46800000000000003</c:v>
                </c:pt>
                <c:pt idx="1789">
                  <c:v>0.49099999999999999</c:v>
                </c:pt>
                <c:pt idx="1790">
                  <c:v>0.48</c:v>
                </c:pt>
                <c:pt idx="1791">
                  <c:v>0.47499999999999998</c:v>
                </c:pt>
                <c:pt idx="1792">
                  <c:v>0.45500000000000002</c:v>
                </c:pt>
                <c:pt idx="1793">
                  <c:v>0.47299999999999998</c:v>
                </c:pt>
                <c:pt idx="1794">
                  <c:v>0.46800000000000003</c:v>
                </c:pt>
                <c:pt idx="1795">
                  <c:v>0.49399999999999999</c:v>
                </c:pt>
                <c:pt idx="1796">
                  <c:v>0.51100000000000001</c:v>
                </c:pt>
                <c:pt idx="1797">
                  <c:v>0.51500000000000001</c:v>
                </c:pt>
                <c:pt idx="1798">
                  <c:v>0.49</c:v>
                </c:pt>
                <c:pt idx="1799">
                  <c:v>0.46300000000000002</c:v>
                </c:pt>
                <c:pt idx="1800">
                  <c:v>0.44</c:v>
                </c:pt>
                <c:pt idx="1801">
                  <c:v>0.38200000000000001</c:v>
                </c:pt>
                <c:pt idx="1802">
                  <c:v>0.34300000000000003</c:v>
                </c:pt>
                <c:pt idx="1803">
                  <c:v>0.308</c:v>
                </c:pt>
                <c:pt idx="1804">
                  <c:v>0.25700000000000001</c:v>
                </c:pt>
                <c:pt idx="1805">
                  <c:v>0.27600000000000002</c:v>
                </c:pt>
                <c:pt idx="1806">
                  <c:v>0.24</c:v>
                </c:pt>
                <c:pt idx="1807">
                  <c:v>0.26200000000000001</c:v>
                </c:pt>
                <c:pt idx="1808">
                  <c:v>0.28100000000000003</c:v>
                </c:pt>
                <c:pt idx="1809">
                  <c:v>0.23499999999999999</c:v>
                </c:pt>
                <c:pt idx="1810">
                  <c:v>0.25</c:v>
                </c:pt>
                <c:pt idx="1811">
                  <c:v>0.23400000000000001</c:v>
                </c:pt>
                <c:pt idx="1812">
                  <c:v>0.29599999999999999</c:v>
                </c:pt>
                <c:pt idx="1813">
                  <c:v>0.32700000000000001</c:v>
                </c:pt>
                <c:pt idx="1814">
                  <c:v>0.36399999999999999</c:v>
                </c:pt>
                <c:pt idx="1815">
                  <c:v>0.36199999999999999</c:v>
                </c:pt>
                <c:pt idx="1816">
                  <c:v>0.34599999999999997</c:v>
                </c:pt>
                <c:pt idx="1817">
                  <c:v>0.38200000000000001</c:v>
                </c:pt>
                <c:pt idx="1818">
                  <c:v>0.36899999999999999</c:v>
                </c:pt>
                <c:pt idx="1819">
                  <c:v>0.34899999999999998</c:v>
                </c:pt>
                <c:pt idx="1820">
                  <c:v>0.36699999999999999</c:v>
                </c:pt>
                <c:pt idx="1821">
                  <c:v>0.35799999999999998</c:v>
                </c:pt>
                <c:pt idx="1822">
                  <c:v>0.34499999999999997</c:v>
                </c:pt>
                <c:pt idx="1823">
                  <c:v>0.34699999999999998</c:v>
                </c:pt>
                <c:pt idx="1824">
                  <c:v>0.36199999999999999</c:v>
                </c:pt>
                <c:pt idx="1825">
                  <c:v>0.23300000000000001</c:v>
                </c:pt>
                <c:pt idx="1826">
                  <c:v>2E-3</c:v>
                </c:pt>
                <c:pt idx="1827">
                  <c:v>0.11600000000000001</c:v>
                </c:pt>
                <c:pt idx="1828">
                  <c:v>8.5000000000000006E-2</c:v>
                </c:pt>
                <c:pt idx="1829">
                  <c:v>0.13800000000000001</c:v>
                </c:pt>
                <c:pt idx="1830">
                  <c:v>0.28399999999999997</c:v>
                </c:pt>
                <c:pt idx="1831">
                  <c:v>0.3</c:v>
                </c:pt>
                <c:pt idx="1832">
                  <c:v>0.35299999999999998</c:v>
                </c:pt>
                <c:pt idx="1833">
                  <c:v>0.36599999999999999</c:v>
                </c:pt>
                <c:pt idx="1834">
                  <c:v>0.36899999999999999</c:v>
                </c:pt>
                <c:pt idx="1835">
                  <c:v>0.35599999999999998</c:v>
                </c:pt>
                <c:pt idx="1836">
                  <c:v>0.33400000000000002</c:v>
                </c:pt>
                <c:pt idx="1837">
                  <c:v>0.28399999999999997</c:v>
                </c:pt>
                <c:pt idx="1838">
                  <c:v>0.17699999999999999</c:v>
                </c:pt>
                <c:pt idx="1839">
                  <c:v>0.14199999999999999</c:v>
                </c:pt>
                <c:pt idx="1840">
                  <c:v>1.7999999999999999E-2</c:v>
                </c:pt>
                <c:pt idx="1841">
                  <c:v>2.8000000000000001E-2</c:v>
                </c:pt>
                <c:pt idx="1842">
                  <c:v>9.1999999999999998E-2</c:v>
                </c:pt>
                <c:pt idx="1843">
                  <c:v>0.104</c:v>
                </c:pt>
                <c:pt idx="1844">
                  <c:v>0.11700000000000001</c:v>
                </c:pt>
                <c:pt idx="1845">
                  <c:v>0.17799999999999999</c:v>
                </c:pt>
                <c:pt idx="1846">
                  <c:v>0.217</c:v>
                </c:pt>
                <c:pt idx="1847">
                  <c:v>0.221</c:v>
                </c:pt>
                <c:pt idx="1848">
                  <c:v>0.16700000000000001</c:v>
                </c:pt>
                <c:pt idx="1849">
                  <c:v>9.0999999999999998E-2</c:v>
                </c:pt>
                <c:pt idx="1850">
                  <c:v>0.60299999999999998</c:v>
                </c:pt>
                <c:pt idx="1851">
                  <c:v>1.593</c:v>
                </c:pt>
                <c:pt idx="1852">
                  <c:v>1.726</c:v>
                </c:pt>
                <c:pt idx="1853">
                  <c:v>1.6919999999999999</c:v>
                </c:pt>
                <c:pt idx="1854">
                  <c:v>2.1989999999999998</c:v>
                </c:pt>
                <c:pt idx="1855">
                  <c:v>1.76</c:v>
                </c:pt>
                <c:pt idx="1856">
                  <c:v>1.768</c:v>
                </c:pt>
                <c:pt idx="1857">
                  <c:v>1.5269999999999999</c:v>
                </c:pt>
                <c:pt idx="1858">
                  <c:v>1.2689999999999999</c:v>
                </c:pt>
                <c:pt idx="1859">
                  <c:v>1.2869999999999999</c:v>
                </c:pt>
                <c:pt idx="1860">
                  <c:v>0.73399999999999999</c:v>
                </c:pt>
                <c:pt idx="1861">
                  <c:v>0.318</c:v>
                </c:pt>
                <c:pt idx="1862">
                  <c:v>2.5999999999999999E-2</c:v>
                </c:pt>
                <c:pt idx="1863">
                  <c:v>0.21099999999999999</c:v>
                </c:pt>
                <c:pt idx="1864">
                  <c:v>0.29399999999999998</c:v>
                </c:pt>
                <c:pt idx="1865">
                  <c:v>0.312</c:v>
                </c:pt>
                <c:pt idx="1866">
                  <c:v>0.26500000000000001</c:v>
                </c:pt>
                <c:pt idx="1867">
                  <c:v>0.253</c:v>
                </c:pt>
                <c:pt idx="1868">
                  <c:v>0.23699999999999999</c:v>
                </c:pt>
                <c:pt idx="1869">
                  <c:v>0.22900000000000001</c:v>
                </c:pt>
                <c:pt idx="1870">
                  <c:v>0.22500000000000001</c:v>
                </c:pt>
                <c:pt idx="1871">
                  <c:v>0.182</c:v>
                </c:pt>
                <c:pt idx="1872">
                  <c:v>0.111</c:v>
                </c:pt>
                <c:pt idx="1873">
                  <c:v>8.1000000000000003E-2</c:v>
                </c:pt>
                <c:pt idx="1874">
                  <c:v>0.159</c:v>
                </c:pt>
                <c:pt idx="1875">
                  <c:v>0.161</c:v>
                </c:pt>
                <c:pt idx="1876">
                  <c:v>0.20200000000000001</c:v>
                </c:pt>
                <c:pt idx="1877">
                  <c:v>0.26600000000000001</c:v>
                </c:pt>
                <c:pt idx="1878">
                  <c:v>0.249</c:v>
                </c:pt>
                <c:pt idx="1879">
                  <c:v>0.308</c:v>
                </c:pt>
                <c:pt idx="1880">
                  <c:v>0.314</c:v>
                </c:pt>
                <c:pt idx="1881">
                  <c:v>0.313</c:v>
                </c:pt>
                <c:pt idx="1882">
                  <c:v>0.32500000000000001</c:v>
                </c:pt>
                <c:pt idx="1883">
                  <c:v>0.33700000000000002</c:v>
                </c:pt>
                <c:pt idx="1884">
                  <c:v>0.315</c:v>
                </c:pt>
                <c:pt idx="1885">
                  <c:v>0.32600000000000001</c:v>
                </c:pt>
                <c:pt idx="1886">
                  <c:v>0.35099999999999998</c:v>
                </c:pt>
                <c:pt idx="1887">
                  <c:v>0.33600000000000002</c:v>
                </c:pt>
                <c:pt idx="1888">
                  <c:v>0.33900000000000002</c:v>
                </c:pt>
                <c:pt idx="1889">
                  <c:v>0.34599999999999997</c:v>
                </c:pt>
                <c:pt idx="1890">
                  <c:v>0.34399999999999997</c:v>
                </c:pt>
                <c:pt idx="1891">
                  <c:v>0.36299999999999999</c:v>
                </c:pt>
                <c:pt idx="1892">
                  <c:v>0.32500000000000001</c:v>
                </c:pt>
                <c:pt idx="1893">
                  <c:v>0.317</c:v>
                </c:pt>
                <c:pt idx="1894">
                  <c:v>0.315</c:v>
                </c:pt>
                <c:pt idx="1895">
                  <c:v>0.31</c:v>
                </c:pt>
                <c:pt idx="1896">
                  <c:v>0.309</c:v>
                </c:pt>
                <c:pt idx="1897">
                  <c:v>0.28299999999999997</c:v>
                </c:pt>
                <c:pt idx="1898">
                  <c:v>0.28299999999999997</c:v>
                </c:pt>
                <c:pt idx="1899">
                  <c:v>0.27500000000000002</c:v>
                </c:pt>
                <c:pt idx="1900">
                  <c:v>0.27600000000000002</c:v>
                </c:pt>
                <c:pt idx="1901">
                  <c:v>0.26700000000000002</c:v>
                </c:pt>
                <c:pt idx="1902">
                  <c:v>0.28299999999999997</c:v>
                </c:pt>
                <c:pt idx="1903">
                  <c:v>0.28699999999999998</c:v>
                </c:pt>
                <c:pt idx="1904">
                  <c:v>0.30099999999999999</c:v>
                </c:pt>
                <c:pt idx="1905">
                  <c:v>0.28999999999999998</c:v>
                </c:pt>
                <c:pt idx="1906">
                  <c:v>0.29399999999999998</c:v>
                </c:pt>
                <c:pt idx="1907">
                  <c:v>0.28899999999999998</c:v>
                </c:pt>
                <c:pt idx="1908">
                  <c:v>0.28899999999999998</c:v>
                </c:pt>
              </c:numCache>
            </c:numRef>
          </c:yVal>
          <c:smooth val="1"/>
        </c:ser>
        <c:dLbls>
          <c:showLegendKey val="0"/>
          <c:showVal val="0"/>
          <c:showCatName val="0"/>
          <c:showSerName val="0"/>
          <c:showPercent val="0"/>
          <c:showBubbleSize val="0"/>
        </c:dLbls>
        <c:axId val="224889080"/>
        <c:axId val="224889464"/>
      </c:scatterChart>
      <c:valAx>
        <c:axId val="224889080"/>
        <c:scaling>
          <c:orientation val="minMax"/>
          <c:max val="200"/>
        </c:scaling>
        <c:delete val="0"/>
        <c:axPos val="b"/>
        <c:title>
          <c:tx>
            <c:rich>
              <a:bodyPr/>
              <a:lstStyle/>
              <a:p>
                <a:pPr>
                  <a:defRPr/>
                </a:pPr>
                <a:r>
                  <a:rPr lang="en-US" sz="1000" b="1" i="0" u="none" strike="noStrike" baseline="0">
                    <a:effectLst/>
                  </a:rPr>
                  <a:t>Distance (m)</a:t>
                </a:r>
                <a:endParaRPr lang="en-US"/>
              </a:p>
            </c:rich>
          </c:tx>
          <c:layout/>
          <c:overlay val="0"/>
        </c:title>
        <c:numFmt formatCode="General" sourceLinked="1"/>
        <c:majorTickMark val="out"/>
        <c:minorTickMark val="none"/>
        <c:tickLblPos val="nextTo"/>
        <c:crossAx val="224889464"/>
        <c:crosses val="autoZero"/>
        <c:crossBetween val="midCat"/>
      </c:valAx>
      <c:valAx>
        <c:axId val="224889464"/>
        <c:scaling>
          <c:orientation val="minMax"/>
          <c:max val="380"/>
          <c:min val="0"/>
        </c:scaling>
        <c:delete val="0"/>
        <c:axPos val="l"/>
        <c:majorGridlines/>
        <c:title>
          <c:tx>
            <c:rich>
              <a:bodyPr rot="-5400000" vert="horz"/>
              <a:lstStyle/>
              <a:p>
                <a:pPr>
                  <a:defRPr/>
                </a:pPr>
                <a:r>
                  <a:rPr lang="en-US"/>
                  <a:t>Magnetic Susceptibility (x10-3 SI)</a:t>
                </a:r>
              </a:p>
            </c:rich>
          </c:tx>
          <c:layout/>
          <c:overlay val="0"/>
        </c:title>
        <c:numFmt formatCode="General" sourceLinked="1"/>
        <c:majorTickMark val="out"/>
        <c:minorTickMark val="none"/>
        <c:tickLblPos val="nextTo"/>
        <c:crossAx val="224889080"/>
        <c:crosses val="autoZero"/>
        <c:crossBetween val="midCat"/>
      </c:valAx>
    </c:plotArea>
    <c:plotVisOnly val="1"/>
    <c:dispBlanksAs val="gap"/>
    <c:showDLblsOverMax val="0"/>
  </c:chart>
  <c:externalData r:id="rId1">
    <c:autoUpdate val="0"/>
  </c:externalData>
</c:chartSpace>
</file>

<file path=word/charts/chart4.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4"/>
    </mc:Choice>
    <mc:Fallback>
      <c:style val="4"/>
    </mc:Fallback>
  </mc:AlternateContent>
  <c:chart>
    <c:title>
      <c:tx>
        <c:rich>
          <a:bodyPr/>
          <a:lstStyle/>
          <a:p>
            <a:pPr>
              <a:defRPr/>
            </a:pPr>
            <a:r>
              <a:rPr lang="en-US"/>
              <a:t>TAL091RC - TMI</a:t>
            </a:r>
          </a:p>
        </c:rich>
      </c:tx>
      <c:layout/>
      <c:overlay val="0"/>
    </c:title>
    <c:autoTitleDeleted val="0"/>
    <c:plotArea>
      <c:layout/>
      <c:scatterChart>
        <c:scatterStyle val="smoothMarker"/>
        <c:varyColors val="0"/>
        <c:ser>
          <c:idx val="0"/>
          <c:order val="0"/>
          <c:tx>
            <c:strRef>
              <c:f>TAL091RC_3Mag!$G$1</c:f>
              <c:strCache>
                <c:ptCount val="1"/>
                <c:pt idx="0">
                  <c:v>TMI</c:v>
                </c:pt>
              </c:strCache>
            </c:strRef>
          </c:tx>
          <c:xVal>
            <c:numRef>
              <c:f>TAL091RC_3Mag!$E$2:$E$383</c:f>
              <c:numCache>
                <c:formatCode>0</c:formatCode>
                <c:ptCount val="382"/>
                <c:pt idx="0">
                  <c:v>0</c:v>
                </c:pt>
                <c:pt idx="1">
                  <c:v>0.49989998981403233</c:v>
                </c:pt>
                <c:pt idx="2">
                  <c:v>1.001497437839725</c:v>
                </c:pt>
                <c:pt idx="3">
                  <c:v>1.5013974283617042</c:v>
                </c:pt>
                <c:pt idx="4">
                  <c:v>1.9979857888900465</c:v>
                </c:pt>
                <c:pt idx="5">
                  <c:v>2.5028620112132787</c:v>
                </c:pt>
                <c:pt idx="6">
                  <c:v>2.9957108723290862</c:v>
                </c:pt>
                <c:pt idx="7">
                  <c:v>3.5009830767100993</c:v>
                </c:pt>
                <c:pt idx="8">
                  <c:v>3.9971685257786764</c:v>
                </c:pt>
                <c:pt idx="9">
                  <c:v>4.4987659738415031</c:v>
                </c:pt>
                <c:pt idx="10">
                  <c:v>4.9986659636555357</c:v>
                </c:pt>
                <c:pt idx="11">
                  <c:v>5.5002634117183629</c:v>
                </c:pt>
                <c:pt idx="12">
                  <c:v>5.9968517729218886</c:v>
                </c:pt>
                <c:pt idx="13">
                  <c:v>6.5017279952843197</c:v>
                </c:pt>
                <c:pt idx="14">
                  <c:v>7.0033254433471468</c:v>
                </c:pt>
                <c:pt idx="15">
                  <c:v>7.4999138038380044</c:v>
                </c:pt>
                <c:pt idx="16">
                  <c:v>8.0047900262004354</c:v>
                </c:pt>
                <c:pt idx="17">
                  <c:v>8.4976388879964997</c:v>
                </c:pt>
                <c:pt idx="18">
                  <c:v>9.0029110916402537</c:v>
                </c:pt>
                <c:pt idx="19">
                  <c:v>9.50450853970308</c:v>
                </c:pt>
                <c:pt idx="20">
                  <c:v>9.9973574008188617</c:v>
                </c:pt>
                <c:pt idx="21">
                  <c:v>10.502233623142093</c:v>
                </c:pt>
                <c:pt idx="22">
                  <c:v>11.007505827523131</c:v>
                </c:pt>
                <c:pt idx="23">
                  <c:v>11.500354688638913</c:v>
                </c:pt>
                <c:pt idx="24">
                  <c:v>12.001952136701739</c:v>
                </c:pt>
                <c:pt idx="25">
                  <c:v>12.503549584727432</c:v>
                </c:pt>
                <c:pt idx="26">
                  <c:v>12.996398445843239</c:v>
                </c:pt>
                <c:pt idx="27">
                  <c:v>13.497995893906065</c:v>
                </c:pt>
                <c:pt idx="28">
                  <c:v>13.99959334263731</c:v>
                </c:pt>
                <c:pt idx="29">
                  <c:v>14.501190790663003</c:v>
                </c:pt>
                <c:pt idx="30">
                  <c:v>15.002788238725854</c:v>
                </c:pt>
                <c:pt idx="31">
                  <c:v>15.495637099841636</c:v>
                </c:pt>
                <c:pt idx="32">
                  <c:v>15.997234547867329</c:v>
                </c:pt>
                <c:pt idx="33">
                  <c:v>16.498831995930157</c:v>
                </c:pt>
                <c:pt idx="34">
                  <c:v>17.000429444661425</c:v>
                </c:pt>
                <c:pt idx="35">
                  <c:v>17.502026892724253</c:v>
                </c:pt>
                <c:pt idx="36">
                  <c:v>18.003624340749944</c:v>
                </c:pt>
                <c:pt idx="37">
                  <c:v>18.505221788812772</c:v>
                </c:pt>
                <c:pt idx="38">
                  <c:v>19.0068192368756</c:v>
                </c:pt>
                <c:pt idx="39">
                  <c:v>19.504915613039735</c:v>
                </c:pt>
                <c:pt idx="40">
                  <c:v>19.994609394805138</c:v>
                </c:pt>
                <c:pt idx="41">
                  <c:v>20.496206843536381</c:v>
                </c:pt>
                <c:pt idx="42">
                  <c:v>20.997804291599209</c:v>
                </c:pt>
                <c:pt idx="43">
                  <c:v>21.499401739624901</c:v>
                </c:pt>
                <c:pt idx="44">
                  <c:v>22.000999187687729</c:v>
                </c:pt>
                <c:pt idx="45">
                  <c:v>22.499095563889259</c:v>
                </c:pt>
                <c:pt idx="46">
                  <c:v>22.997593307013233</c:v>
                </c:pt>
                <c:pt idx="47">
                  <c:v>23.499190755038924</c:v>
                </c:pt>
                <c:pt idx="48">
                  <c:v>24.000788203770167</c:v>
                </c:pt>
                <c:pt idx="49">
                  <c:v>24.498884579971698</c:v>
                </c:pt>
                <c:pt idx="50">
                  <c:v>24.997382323095696</c:v>
                </c:pt>
                <c:pt idx="51">
                  <c:v>25.498979771121377</c:v>
                </c:pt>
                <c:pt idx="52">
                  <c:v>25.997076147322908</c:v>
                </c:pt>
                <c:pt idx="53">
                  <c:v>26.495573890446892</c:v>
                </c:pt>
                <c:pt idx="54">
                  <c:v>27.00596589655899</c:v>
                </c:pt>
                <c:pt idx="55">
                  <c:v>27.507563344584682</c:v>
                </c:pt>
                <c:pt idx="56">
                  <c:v>28.002538091396744</c:v>
                </c:pt>
                <c:pt idx="57">
                  <c:v>28.504135540127987</c:v>
                </c:pt>
                <c:pt idx="58">
                  <c:v>29.005732988190815</c:v>
                </c:pt>
                <c:pt idx="59">
                  <c:v>29.503829364354949</c:v>
                </c:pt>
                <c:pt idx="60">
                  <c:v>30.002327107478923</c:v>
                </c:pt>
                <c:pt idx="61">
                  <c:v>30.503924555541751</c:v>
                </c:pt>
                <c:pt idx="62">
                  <c:v>31.005522003567457</c:v>
                </c:pt>
                <c:pt idx="63">
                  <c:v>31.503618379768987</c:v>
                </c:pt>
                <c:pt idx="64">
                  <c:v>32.002116122892957</c:v>
                </c:pt>
                <c:pt idx="65">
                  <c:v>32.503713571624203</c:v>
                </c:pt>
                <c:pt idx="66">
                  <c:v>32.998688318436251</c:v>
                </c:pt>
                <c:pt idx="67">
                  <c:v>33.500285766461943</c:v>
                </c:pt>
                <c:pt idx="68">
                  <c:v>34.001883214524781</c:v>
                </c:pt>
                <c:pt idx="69">
                  <c:v>34.499979590726312</c:v>
                </c:pt>
                <c:pt idx="70">
                  <c:v>34.998477333815252</c:v>
                </c:pt>
                <c:pt idx="71">
                  <c:v>35.50542900802602</c:v>
                </c:pt>
                <c:pt idx="72">
                  <c:v>36.00392675114999</c:v>
                </c:pt>
                <c:pt idx="73">
                  <c:v>36.505524199881236</c:v>
                </c:pt>
                <c:pt idx="74">
                  <c:v>37.000498946693284</c:v>
                </c:pt>
                <c:pt idx="75">
                  <c:v>37.502096394718976</c:v>
                </c:pt>
                <c:pt idx="76">
                  <c:v>38.000192770920506</c:v>
                </c:pt>
                <c:pt idx="77">
                  <c:v>38.49869051404449</c:v>
                </c:pt>
                <c:pt idx="78">
                  <c:v>39.005642188218502</c:v>
                </c:pt>
                <c:pt idx="79">
                  <c:v>39.504139931342486</c:v>
                </c:pt>
                <c:pt idx="80">
                  <c:v>40.002236307544017</c:v>
                </c:pt>
                <c:pt idx="81">
                  <c:v>40.500734050667987</c:v>
                </c:pt>
                <c:pt idx="82">
                  <c:v>40.998830426869517</c:v>
                </c:pt>
                <c:pt idx="83">
                  <c:v>41.506176463155725</c:v>
                </c:pt>
                <c:pt idx="84">
                  <c:v>42.004272839357256</c:v>
                </c:pt>
                <c:pt idx="85">
                  <c:v>42.502770582481226</c:v>
                </c:pt>
                <c:pt idx="86">
                  <c:v>43.000866958682757</c:v>
                </c:pt>
                <c:pt idx="87">
                  <c:v>43.508212994308124</c:v>
                </c:pt>
                <c:pt idx="88">
                  <c:v>44.003187741120172</c:v>
                </c:pt>
                <c:pt idx="89">
                  <c:v>44.501284117321703</c:v>
                </c:pt>
                <c:pt idx="90">
                  <c:v>45.008630152981489</c:v>
                </c:pt>
                <c:pt idx="91">
                  <c:v>45.503604899758258</c:v>
                </c:pt>
                <c:pt idx="92">
                  <c:v>45.99857964657032</c:v>
                </c:pt>
                <c:pt idx="93">
                  <c:v>46.505531320781074</c:v>
                </c:pt>
                <c:pt idx="94">
                  <c:v>47.000506067593136</c:v>
                </c:pt>
                <c:pt idx="95">
                  <c:v>47.507852103913748</c:v>
                </c:pt>
                <c:pt idx="96">
                  <c:v>48.002826850690532</c:v>
                </c:pt>
                <c:pt idx="97">
                  <c:v>48.500923226892063</c:v>
                </c:pt>
                <c:pt idx="98">
                  <c:v>49.004808134367615</c:v>
                </c:pt>
                <c:pt idx="99">
                  <c:v>49.499782881179677</c:v>
                </c:pt>
                <c:pt idx="100">
                  <c:v>50.003667788655228</c:v>
                </c:pt>
                <c:pt idx="101">
                  <c:v>50.498642535432012</c:v>
                </c:pt>
                <c:pt idx="102">
                  <c:v>51.005988571091784</c:v>
                </c:pt>
                <c:pt idx="103">
                  <c:v>51.500963317903846</c:v>
                </c:pt>
                <c:pt idx="104">
                  <c:v>52.004848225379398</c:v>
                </c:pt>
                <c:pt idx="105">
                  <c:v>52.49982297219146</c:v>
                </c:pt>
                <c:pt idx="106">
                  <c:v>53.006774646365471</c:v>
                </c:pt>
                <c:pt idx="107">
                  <c:v>53.501749393177519</c:v>
                </c:pt>
                <c:pt idx="108">
                  <c:v>54.005634300653078</c:v>
                </c:pt>
                <c:pt idx="109">
                  <c:v>54.500609047465126</c:v>
                </c:pt>
                <c:pt idx="110">
                  <c:v>55.004493954906032</c:v>
                </c:pt>
                <c:pt idx="111">
                  <c:v>55.508378862381591</c:v>
                </c:pt>
                <c:pt idx="112">
                  <c:v>56.003353609193638</c:v>
                </c:pt>
                <c:pt idx="113">
                  <c:v>56.507238516669197</c:v>
                </c:pt>
                <c:pt idx="114">
                  <c:v>57.002213263481245</c:v>
                </c:pt>
                <c:pt idx="115">
                  <c:v>57.506098170922151</c:v>
                </c:pt>
                <c:pt idx="116">
                  <c:v>58.001072917734199</c:v>
                </c:pt>
                <c:pt idx="117">
                  <c:v>58.504957825838176</c:v>
                </c:pt>
                <c:pt idx="118">
                  <c:v>58.999932572650224</c:v>
                </c:pt>
                <c:pt idx="119">
                  <c:v>59.503817480125782</c:v>
                </c:pt>
                <c:pt idx="120">
                  <c:v>60.007702387566688</c:v>
                </c:pt>
                <c:pt idx="121">
                  <c:v>60.502677134378736</c:v>
                </c:pt>
                <c:pt idx="122">
                  <c:v>61.006562041854295</c:v>
                </c:pt>
                <c:pt idx="123">
                  <c:v>61.501536788666343</c:v>
                </c:pt>
                <c:pt idx="124">
                  <c:v>62.005421696141902</c:v>
                </c:pt>
                <c:pt idx="125">
                  <c:v>62.509306603582793</c:v>
                </c:pt>
                <c:pt idx="126">
                  <c:v>63.000936545769676</c:v>
                </c:pt>
                <c:pt idx="127">
                  <c:v>63.504821453245228</c:v>
                </c:pt>
                <c:pt idx="128">
                  <c:v>64.008706360720794</c:v>
                </c:pt>
                <c:pt idx="129">
                  <c:v>64.500742944704726</c:v>
                </c:pt>
                <c:pt idx="130">
                  <c:v>65.004627852180292</c:v>
                </c:pt>
                <c:pt idx="131">
                  <c:v>65.505227492631363</c:v>
                </c:pt>
                <c:pt idx="132">
                  <c:v>66.000202239443411</c:v>
                </c:pt>
                <c:pt idx="133">
                  <c:v>66.504087146918977</c:v>
                </c:pt>
                <c:pt idx="134">
                  <c:v>67.007972054394543</c:v>
                </c:pt>
                <c:pt idx="135">
                  <c:v>67.502946801206591</c:v>
                </c:pt>
                <c:pt idx="136">
                  <c:v>68.003945803147701</c:v>
                </c:pt>
                <c:pt idx="137">
                  <c:v>68.504545443633646</c:v>
                </c:pt>
                <c:pt idx="138">
                  <c:v>69.008430351109212</c:v>
                </c:pt>
                <c:pt idx="139">
                  <c:v>69.500466935093144</c:v>
                </c:pt>
                <c:pt idx="140">
                  <c:v>70.001066575579102</c:v>
                </c:pt>
                <c:pt idx="141">
                  <c:v>70.504951483020008</c:v>
                </c:pt>
                <c:pt idx="142">
                  <c:v>71.008836390495574</c:v>
                </c:pt>
                <c:pt idx="143">
                  <c:v>71.503811137307622</c:v>
                </c:pt>
                <c:pt idx="144">
                  <c:v>72.001505822884624</c:v>
                </c:pt>
                <c:pt idx="145">
                  <c:v>72.50539073036019</c:v>
                </c:pt>
                <c:pt idx="146">
                  <c:v>73.009275637835742</c:v>
                </c:pt>
                <c:pt idx="147">
                  <c:v>73.497947306770016</c:v>
                </c:pt>
                <c:pt idx="148">
                  <c:v>74.001832214245567</c:v>
                </c:pt>
                <c:pt idx="149">
                  <c:v>74.505717121721133</c:v>
                </c:pt>
                <c:pt idx="150">
                  <c:v>75.003411807298136</c:v>
                </c:pt>
                <c:pt idx="151">
                  <c:v>75.507296714773702</c:v>
                </c:pt>
                <c:pt idx="152">
                  <c:v>76.00789635525966</c:v>
                </c:pt>
                <c:pt idx="153">
                  <c:v>76.499932939210467</c:v>
                </c:pt>
                <c:pt idx="154">
                  <c:v>77.003817846686019</c:v>
                </c:pt>
                <c:pt idx="155">
                  <c:v>77.504417487171978</c:v>
                </c:pt>
                <c:pt idx="156">
                  <c:v>78.005416489145617</c:v>
                </c:pt>
                <c:pt idx="157">
                  <c:v>78.506016129631575</c:v>
                </c:pt>
                <c:pt idx="158">
                  <c:v>79.007015131605215</c:v>
                </c:pt>
                <c:pt idx="159">
                  <c:v>79.507614772056272</c:v>
                </c:pt>
                <c:pt idx="160">
                  <c:v>80.008613774029911</c:v>
                </c:pt>
                <c:pt idx="161">
                  <c:v>80.50921341451587</c:v>
                </c:pt>
                <c:pt idx="162">
                  <c:v>81.006908100092872</c:v>
                </c:pt>
                <c:pt idx="163">
                  <c:v>81.50188284690492</c:v>
                </c:pt>
                <c:pt idx="164">
                  <c:v>81.999577532481922</c:v>
                </c:pt>
                <c:pt idx="165">
                  <c:v>82.503462439922828</c:v>
                </c:pt>
                <c:pt idx="166">
                  <c:v>83.00115712549983</c:v>
                </c:pt>
                <c:pt idx="167">
                  <c:v>83.505042032975396</c:v>
                </c:pt>
                <c:pt idx="168">
                  <c:v>84.002736718552399</c:v>
                </c:pt>
                <c:pt idx="169">
                  <c:v>84.503336359038357</c:v>
                </c:pt>
                <c:pt idx="170">
                  <c:v>85.004335361011996</c:v>
                </c:pt>
                <c:pt idx="171">
                  <c:v>85.504935001463053</c:v>
                </c:pt>
                <c:pt idx="172">
                  <c:v>86.005934003436693</c:v>
                </c:pt>
                <c:pt idx="173">
                  <c:v>86.503628688414892</c:v>
                </c:pt>
                <c:pt idx="174">
                  <c:v>87.004228328900851</c:v>
                </c:pt>
                <c:pt idx="175">
                  <c:v>87.50522733087449</c:v>
                </c:pt>
                <c:pt idx="176">
                  <c:v>88.005826971360435</c:v>
                </c:pt>
                <c:pt idx="177">
                  <c:v>88.503521656937437</c:v>
                </c:pt>
                <c:pt idx="178">
                  <c:v>89.004520658878548</c:v>
                </c:pt>
                <c:pt idx="179">
                  <c:v>89.50221534445555</c:v>
                </c:pt>
                <c:pt idx="180">
                  <c:v>90.011823036758813</c:v>
                </c:pt>
                <c:pt idx="181">
                  <c:v>90.509517722335815</c:v>
                </c:pt>
                <c:pt idx="182">
                  <c:v>91.007212407912817</c:v>
                </c:pt>
                <c:pt idx="183">
                  <c:v>91.50490709348982</c:v>
                </c:pt>
                <c:pt idx="184">
                  <c:v>92.002601779066822</c:v>
                </c:pt>
                <c:pt idx="185">
                  <c:v>92.500296464643824</c:v>
                </c:pt>
                <c:pt idx="186">
                  <c:v>93.007050843035373</c:v>
                </c:pt>
                <c:pt idx="187">
                  <c:v>93.504745528612375</c:v>
                </c:pt>
                <c:pt idx="188">
                  <c:v>94.00534516909832</c:v>
                </c:pt>
                <c:pt idx="189">
                  <c:v>94.503039854076519</c:v>
                </c:pt>
                <c:pt idx="190">
                  <c:v>95.009794232500226</c:v>
                </c:pt>
                <c:pt idx="191">
                  <c:v>95.507488918077229</c:v>
                </c:pt>
                <c:pt idx="192">
                  <c:v>96.005183603654231</c:v>
                </c:pt>
                <c:pt idx="193">
                  <c:v>96.502878289198492</c:v>
                </c:pt>
                <c:pt idx="194">
                  <c:v>97.009632667622199</c:v>
                </c:pt>
                <c:pt idx="195">
                  <c:v>97.507327353199202</c:v>
                </c:pt>
                <c:pt idx="196">
                  <c:v>98.001897874071275</c:v>
                </c:pt>
                <c:pt idx="197">
                  <c:v>98.508652252494983</c:v>
                </c:pt>
                <c:pt idx="198">
                  <c:v>99.006346938071985</c:v>
                </c:pt>
                <c:pt idx="199">
                  <c:v>99.504041623648988</c:v>
                </c:pt>
                <c:pt idx="200">
                  <c:v>100.00812494955142</c:v>
                </c:pt>
                <c:pt idx="201">
                  <c:v>100.50581963512842</c:v>
                </c:pt>
                <c:pt idx="202">
                  <c:v>101.0095060455894</c:v>
                </c:pt>
                <c:pt idx="203">
                  <c:v>101.50720073116641</c:v>
                </c:pt>
                <c:pt idx="204">
                  <c:v>102.00489541674341</c:v>
                </c:pt>
                <c:pt idx="205">
                  <c:v>102.50259010232041</c:v>
                </c:pt>
                <c:pt idx="206">
                  <c:v>103.00934448074412</c:v>
                </c:pt>
                <c:pt idx="207">
                  <c:v>103.50703916632112</c:v>
                </c:pt>
                <c:pt idx="208">
                  <c:v>104.01072557681447</c:v>
                </c:pt>
                <c:pt idx="209">
                  <c:v>104.50570032309234</c:v>
                </c:pt>
                <c:pt idx="210">
                  <c:v>105.00339500866934</c:v>
                </c:pt>
                <c:pt idx="211">
                  <c:v>105.50708141913033</c:v>
                </c:pt>
                <c:pt idx="212">
                  <c:v>106.00477610470733</c:v>
                </c:pt>
                <c:pt idx="213">
                  <c:v>106.51153048313104</c:v>
                </c:pt>
                <c:pt idx="214">
                  <c:v>107.00336378834021</c:v>
                </c:pt>
                <c:pt idx="215">
                  <c:v>107.51011816676392</c:v>
                </c:pt>
                <c:pt idx="216">
                  <c:v>108.00781285234092</c:v>
                </c:pt>
                <c:pt idx="217">
                  <c:v>108.50238337264807</c:v>
                </c:pt>
                <c:pt idx="218">
                  <c:v>109.00913775107178</c:v>
                </c:pt>
                <c:pt idx="219">
                  <c:v>109.50411249795175</c:v>
                </c:pt>
                <c:pt idx="220">
                  <c:v>110.0077989084451</c:v>
                </c:pt>
                <c:pt idx="221">
                  <c:v>110.50549359398936</c:v>
                </c:pt>
                <c:pt idx="222">
                  <c:v>111.009576920483</c:v>
                </c:pt>
                <c:pt idx="223">
                  <c:v>111.50414744135506</c:v>
                </c:pt>
                <c:pt idx="224">
                  <c:v>112.01090181977877</c:v>
                </c:pt>
                <c:pt idx="225">
                  <c:v>112.51190082132885</c:v>
                </c:pt>
                <c:pt idx="226">
                  <c:v>113.00373412653802</c:v>
                </c:pt>
                <c:pt idx="227">
                  <c:v>113.50742053703136</c:v>
                </c:pt>
                <c:pt idx="228">
                  <c:v>114.01150386352499</c:v>
                </c:pt>
                <c:pt idx="229">
                  <c:v>114.50607438439707</c:v>
                </c:pt>
                <c:pt idx="230">
                  <c:v>115.01282876282077</c:v>
                </c:pt>
                <c:pt idx="231">
                  <c:v>115.50466206802993</c:v>
                </c:pt>
                <c:pt idx="232">
                  <c:v>116.01141644586554</c:v>
                </c:pt>
                <c:pt idx="233">
                  <c:v>116.50324975104392</c:v>
                </c:pt>
                <c:pt idx="234">
                  <c:v>117.01000412946763</c:v>
                </c:pt>
                <c:pt idx="235">
                  <c:v>117.50457465033969</c:v>
                </c:pt>
                <c:pt idx="236">
                  <c:v>118.00865797683333</c:v>
                </c:pt>
                <c:pt idx="237">
                  <c:v>118.51234438732668</c:v>
                </c:pt>
                <c:pt idx="238">
                  <c:v>119.00417769196777</c:v>
                </c:pt>
                <c:pt idx="239">
                  <c:v>119.51093207039148</c:v>
                </c:pt>
                <c:pt idx="240">
                  <c:v>120.00276537560063</c:v>
                </c:pt>
                <c:pt idx="241">
                  <c:v>120.50951975402434</c:v>
                </c:pt>
                <c:pt idx="242">
                  <c:v>121.0105187561321</c:v>
                </c:pt>
                <c:pt idx="243">
                  <c:v>121.50508927700417</c:v>
                </c:pt>
                <c:pt idx="244">
                  <c:v>122.00917260349782</c:v>
                </c:pt>
                <c:pt idx="245">
                  <c:v>122.503743123772</c:v>
                </c:pt>
                <c:pt idx="246">
                  <c:v>123.00782645026564</c:v>
                </c:pt>
                <c:pt idx="247">
                  <c:v>123.50239697113771</c:v>
                </c:pt>
                <c:pt idx="248">
                  <c:v>124.00915134956141</c:v>
                </c:pt>
                <c:pt idx="249">
                  <c:v>124.51015035166917</c:v>
                </c:pt>
                <c:pt idx="250">
                  <c:v>125.00784503724617</c:v>
                </c:pt>
                <c:pt idx="251">
                  <c:v>125.50884403935393</c:v>
                </c:pt>
                <c:pt idx="252">
                  <c:v>126.00984304090402</c:v>
                </c:pt>
                <c:pt idx="253">
                  <c:v>126.50441356177608</c:v>
                </c:pt>
                <c:pt idx="254">
                  <c:v>127.00541256388384</c:v>
                </c:pt>
                <c:pt idx="255">
                  <c:v>127.5064115659916</c:v>
                </c:pt>
                <c:pt idx="256">
                  <c:v>128.00741056809935</c:v>
                </c:pt>
                <c:pt idx="257">
                  <c:v>128.51416494652304</c:v>
                </c:pt>
                <c:pt idx="258">
                  <c:v>129.00599825116413</c:v>
                </c:pt>
                <c:pt idx="259">
                  <c:v>129.50699725324168</c:v>
                </c:pt>
                <c:pt idx="260">
                  <c:v>130.01375163166537</c:v>
                </c:pt>
                <c:pt idx="261">
                  <c:v>130.50558493687453</c:v>
                </c:pt>
                <c:pt idx="262">
                  <c:v>131.00927134736787</c:v>
                </c:pt>
                <c:pt idx="263">
                  <c:v>131.5133546738615</c:v>
                </c:pt>
                <c:pt idx="264">
                  <c:v>132.00792519416865</c:v>
                </c:pt>
                <c:pt idx="265">
                  <c:v>132.50892419627641</c:v>
                </c:pt>
                <c:pt idx="266">
                  <c:v>133.00992319838417</c:v>
                </c:pt>
                <c:pt idx="267">
                  <c:v>133.50761788396119</c:v>
                </c:pt>
                <c:pt idx="268">
                  <c:v>134.00861688606895</c:v>
                </c:pt>
                <c:pt idx="269">
                  <c:v>134.51230329600759</c:v>
                </c:pt>
                <c:pt idx="270">
                  <c:v>135.00727804288755</c:v>
                </c:pt>
                <c:pt idx="271">
                  <c:v>135.50827704499531</c:v>
                </c:pt>
                <c:pt idx="272">
                  <c:v>136.01196345545628</c:v>
                </c:pt>
                <c:pt idx="273">
                  <c:v>136.50693820233624</c:v>
                </c:pt>
                <c:pt idx="274">
                  <c:v>137.01062461282959</c:v>
                </c:pt>
                <c:pt idx="275">
                  <c:v>137.50559935970955</c:v>
                </c:pt>
                <c:pt idx="276">
                  <c:v>138.00928576964819</c:v>
                </c:pt>
                <c:pt idx="277">
                  <c:v>138.51336909614182</c:v>
                </c:pt>
                <c:pt idx="278">
                  <c:v>139.00793961701388</c:v>
                </c:pt>
                <c:pt idx="279">
                  <c:v>139.50893861912164</c:v>
                </c:pt>
                <c:pt idx="280">
                  <c:v>140.01569299754533</c:v>
                </c:pt>
                <c:pt idx="281">
                  <c:v>140.50752630275448</c:v>
                </c:pt>
                <c:pt idx="282">
                  <c:v>141.00852530430456</c:v>
                </c:pt>
                <c:pt idx="283">
                  <c:v>141.50952430641232</c:v>
                </c:pt>
                <c:pt idx="284">
                  <c:v>142.01052330852008</c:v>
                </c:pt>
                <c:pt idx="285">
                  <c:v>142.51420971901342</c:v>
                </c:pt>
                <c:pt idx="286">
                  <c:v>143.00604302422258</c:v>
                </c:pt>
                <c:pt idx="287">
                  <c:v>143.51279740261413</c:v>
                </c:pt>
                <c:pt idx="288">
                  <c:v>144.00463070725522</c:v>
                </c:pt>
                <c:pt idx="289">
                  <c:v>144.51138508567891</c:v>
                </c:pt>
                <c:pt idx="290">
                  <c:v>145.01238408778667</c:v>
                </c:pt>
                <c:pt idx="291">
                  <c:v>145.50421739299583</c:v>
                </c:pt>
                <c:pt idx="292">
                  <c:v>146.00790380348917</c:v>
                </c:pt>
                <c:pt idx="293">
                  <c:v>146.50890280559693</c:v>
                </c:pt>
                <c:pt idx="294">
                  <c:v>147.009901807147</c:v>
                </c:pt>
                <c:pt idx="295">
                  <c:v>147.51090080925476</c:v>
                </c:pt>
                <c:pt idx="296">
                  <c:v>148.00273411446392</c:v>
                </c:pt>
                <c:pt idx="297">
                  <c:v>148.50948849288761</c:v>
                </c:pt>
                <c:pt idx="298">
                  <c:v>149.01048749499537</c:v>
                </c:pt>
                <c:pt idx="299">
                  <c:v>149.51148649654544</c:v>
                </c:pt>
                <c:pt idx="300">
                  <c:v>150.00918118212246</c:v>
                </c:pt>
                <c:pt idx="301">
                  <c:v>150.51018018423022</c:v>
                </c:pt>
                <c:pt idx="302">
                  <c:v>151.01386659469122</c:v>
                </c:pt>
                <c:pt idx="303">
                  <c:v>151.50884134157118</c:v>
                </c:pt>
                <c:pt idx="304">
                  <c:v>152.00984034367895</c:v>
                </c:pt>
                <c:pt idx="305">
                  <c:v>152.51352675361758</c:v>
                </c:pt>
                <c:pt idx="306">
                  <c:v>153.01452575572534</c:v>
                </c:pt>
                <c:pt idx="307">
                  <c:v>153.5063590609345</c:v>
                </c:pt>
                <c:pt idx="308">
                  <c:v>154.00735806304226</c:v>
                </c:pt>
                <c:pt idx="309">
                  <c:v>154.50835706515002</c:v>
                </c:pt>
                <c:pt idx="310">
                  <c:v>155.00935606670009</c:v>
                </c:pt>
                <c:pt idx="311">
                  <c:v>155.51304247719344</c:v>
                </c:pt>
                <c:pt idx="312">
                  <c:v>156.0080172240734</c:v>
                </c:pt>
                <c:pt idx="313">
                  <c:v>156.50901622618116</c:v>
                </c:pt>
                <c:pt idx="314">
                  <c:v>157.0127026366745</c:v>
                </c:pt>
                <c:pt idx="315">
                  <c:v>157.50767738355447</c:v>
                </c:pt>
                <c:pt idx="316">
                  <c:v>158.00867638566223</c:v>
                </c:pt>
                <c:pt idx="317">
                  <c:v>158.51236279556852</c:v>
                </c:pt>
                <c:pt idx="318">
                  <c:v>159.01336179767628</c:v>
                </c:pt>
                <c:pt idx="319">
                  <c:v>159.50833654455624</c:v>
                </c:pt>
                <c:pt idx="320">
                  <c:v>160.01202295504959</c:v>
                </c:pt>
                <c:pt idx="321">
                  <c:v>160.51302195715735</c:v>
                </c:pt>
                <c:pt idx="322">
                  <c:v>161.01402095870742</c:v>
                </c:pt>
                <c:pt idx="323">
                  <c:v>161.51171564428444</c:v>
                </c:pt>
                <c:pt idx="324">
                  <c:v>162.0127146463922</c:v>
                </c:pt>
                <c:pt idx="325">
                  <c:v>162.51371364849996</c:v>
                </c:pt>
                <c:pt idx="326">
                  <c:v>163.00554695370911</c:v>
                </c:pt>
                <c:pt idx="327">
                  <c:v>163.51230133213281</c:v>
                </c:pt>
                <c:pt idx="328">
                  <c:v>164.01330033368288</c:v>
                </c:pt>
                <c:pt idx="329">
                  <c:v>164.50787085455494</c:v>
                </c:pt>
                <c:pt idx="330">
                  <c:v>165.01195418104857</c:v>
                </c:pt>
                <c:pt idx="331">
                  <c:v>165.51295318315633</c:v>
                </c:pt>
                <c:pt idx="332">
                  <c:v>166.00752370399545</c:v>
                </c:pt>
                <c:pt idx="333">
                  <c:v>166.50852270610321</c:v>
                </c:pt>
                <c:pt idx="334">
                  <c:v>167.00952170765328</c:v>
                </c:pt>
                <c:pt idx="335">
                  <c:v>167.51052070976104</c:v>
                </c:pt>
                <c:pt idx="336">
                  <c:v>168.0115197118688</c:v>
                </c:pt>
                <c:pt idx="337">
                  <c:v>168.51251871397656</c:v>
                </c:pt>
                <c:pt idx="338">
                  <c:v>169.00435201918572</c:v>
                </c:pt>
                <c:pt idx="339">
                  <c:v>169.51110639760941</c:v>
                </c:pt>
                <c:pt idx="340">
                  <c:v>170.01210539915948</c:v>
                </c:pt>
                <c:pt idx="341">
                  <c:v>170.51310440126724</c:v>
                </c:pt>
                <c:pt idx="342">
                  <c:v>171.014103403375</c:v>
                </c:pt>
                <c:pt idx="343">
                  <c:v>171.50867392424706</c:v>
                </c:pt>
                <c:pt idx="344">
                  <c:v>172.01275725074069</c:v>
                </c:pt>
                <c:pt idx="345">
                  <c:v>172.51375625229076</c:v>
                </c:pt>
                <c:pt idx="346">
                  <c:v>173.00832677316282</c:v>
                </c:pt>
                <c:pt idx="347">
                  <c:v>173.50932577527058</c:v>
                </c:pt>
                <c:pt idx="348">
                  <c:v>174.01032477737834</c:v>
                </c:pt>
                <c:pt idx="349">
                  <c:v>174.5113237794861</c:v>
                </c:pt>
                <c:pt idx="350">
                  <c:v>175.01232278103618</c:v>
                </c:pt>
                <c:pt idx="351">
                  <c:v>175.51332178311372</c:v>
                </c:pt>
                <c:pt idx="352">
                  <c:v>176.01432078522149</c:v>
                </c:pt>
                <c:pt idx="353">
                  <c:v>176.51531978732925</c:v>
                </c:pt>
                <c:pt idx="354">
                  <c:v>177.01341616371448</c:v>
                </c:pt>
                <c:pt idx="355">
                  <c:v>177.51441516526455</c:v>
                </c:pt>
                <c:pt idx="356">
                  <c:v>178.00938991214451</c:v>
                </c:pt>
                <c:pt idx="357">
                  <c:v>178.51038891425227</c:v>
                </c:pt>
                <c:pt idx="358">
                  <c:v>179.01138791636004</c:v>
                </c:pt>
                <c:pt idx="359">
                  <c:v>179.51507432685338</c:v>
                </c:pt>
                <c:pt idx="360">
                  <c:v>180.01607332840345</c:v>
                </c:pt>
                <c:pt idx="361">
                  <c:v>180.51707233051121</c:v>
                </c:pt>
                <c:pt idx="362">
                  <c:v>181.00890563572037</c:v>
                </c:pt>
                <c:pt idx="363">
                  <c:v>181.50990463782813</c:v>
                </c:pt>
                <c:pt idx="364">
                  <c:v>182.01090363993589</c:v>
                </c:pt>
                <c:pt idx="365">
                  <c:v>182.51190264148596</c:v>
                </c:pt>
                <c:pt idx="366">
                  <c:v>183.01290164359372</c:v>
                </c:pt>
                <c:pt idx="367">
                  <c:v>183.51390064570148</c:v>
                </c:pt>
                <c:pt idx="368">
                  <c:v>184.00847116657354</c:v>
                </c:pt>
                <c:pt idx="369">
                  <c:v>184.51255449306717</c:v>
                </c:pt>
                <c:pt idx="370">
                  <c:v>185.01355349517493</c:v>
                </c:pt>
                <c:pt idx="371">
                  <c:v>185.514552496725</c:v>
                </c:pt>
                <c:pt idx="372">
                  <c:v>186.00638580190341</c:v>
                </c:pt>
                <c:pt idx="373">
                  <c:v>186.51007221239675</c:v>
                </c:pt>
                <c:pt idx="374">
                  <c:v>187.01415553889038</c:v>
                </c:pt>
                <c:pt idx="375">
                  <c:v>187.50872605976244</c:v>
                </c:pt>
                <c:pt idx="376">
                  <c:v>188.01280938625607</c:v>
                </c:pt>
                <c:pt idx="377">
                  <c:v>188.51050407183308</c:v>
                </c:pt>
                <c:pt idx="378">
                  <c:v>189.01725844966867</c:v>
                </c:pt>
                <c:pt idx="379">
                  <c:v>189.50909175487783</c:v>
                </c:pt>
                <c:pt idx="380">
                  <c:v>190.01584613330152</c:v>
                </c:pt>
              </c:numCache>
            </c:numRef>
          </c:xVal>
          <c:yVal>
            <c:numRef>
              <c:f>TAL091RC_3Mag!$G$2:$G$383</c:f>
              <c:numCache>
                <c:formatCode>General</c:formatCode>
                <c:ptCount val="382"/>
                <c:pt idx="0">
                  <c:v>45354.99</c:v>
                </c:pt>
                <c:pt idx="1">
                  <c:v>45614.19</c:v>
                </c:pt>
                <c:pt idx="2">
                  <c:v>45812.28</c:v>
                </c:pt>
                <c:pt idx="3">
                  <c:v>45953.74</c:v>
                </c:pt>
                <c:pt idx="4">
                  <c:v>46053.56</c:v>
                </c:pt>
                <c:pt idx="5">
                  <c:v>46139.18</c:v>
                </c:pt>
                <c:pt idx="6">
                  <c:v>46196.480000000003</c:v>
                </c:pt>
                <c:pt idx="7">
                  <c:v>46234.51</c:v>
                </c:pt>
                <c:pt idx="8">
                  <c:v>46281.64</c:v>
                </c:pt>
                <c:pt idx="9">
                  <c:v>46320.66</c:v>
                </c:pt>
                <c:pt idx="10">
                  <c:v>46295.14</c:v>
                </c:pt>
                <c:pt idx="11">
                  <c:v>46299.03</c:v>
                </c:pt>
                <c:pt idx="12">
                  <c:v>46328.24</c:v>
                </c:pt>
                <c:pt idx="13">
                  <c:v>46286.71</c:v>
                </c:pt>
                <c:pt idx="14">
                  <c:v>46326.52</c:v>
                </c:pt>
                <c:pt idx="15">
                  <c:v>46489.01</c:v>
                </c:pt>
                <c:pt idx="16">
                  <c:v>46475</c:v>
                </c:pt>
                <c:pt idx="17">
                  <c:v>46412.12</c:v>
                </c:pt>
                <c:pt idx="18">
                  <c:v>46680.83</c:v>
                </c:pt>
                <c:pt idx="19">
                  <c:v>46496.77</c:v>
                </c:pt>
                <c:pt idx="20">
                  <c:v>46601.13</c:v>
                </c:pt>
                <c:pt idx="21">
                  <c:v>46612.95</c:v>
                </c:pt>
                <c:pt idx="22">
                  <c:v>46597.279999999999</c:v>
                </c:pt>
                <c:pt idx="23">
                  <c:v>46660.69</c:v>
                </c:pt>
                <c:pt idx="24">
                  <c:v>46697.59</c:v>
                </c:pt>
                <c:pt idx="25">
                  <c:v>46766.1</c:v>
                </c:pt>
                <c:pt idx="26">
                  <c:v>46839.33</c:v>
                </c:pt>
                <c:pt idx="27">
                  <c:v>46842.69</c:v>
                </c:pt>
                <c:pt idx="28">
                  <c:v>46838.63</c:v>
                </c:pt>
                <c:pt idx="29">
                  <c:v>46806.09</c:v>
                </c:pt>
                <c:pt idx="30">
                  <c:v>46827.92</c:v>
                </c:pt>
                <c:pt idx="31">
                  <c:v>46827.93</c:v>
                </c:pt>
                <c:pt idx="32">
                  <c:v>46873.02</c:v>
                </c:pt>
                <c:pt idx="33">
                  <c:v>46676.09</c:v>
                </c:pt>
                <c:pt idx="34">
                  <c:v>46685.37</c:v>
                </c:pt>
                <c:pt idx="35">
                  <c:v>46723.54</c:v>
                </c:pt>
                <c:pt idx="36">
                  <c:v>46688.82</c:v>
                </c:pt>
                <c:pt idx="37">
                  <c:v>46656.88</c:v>
                </c:pt>
                <c:pt idx="38">
                  <c:v>46642.74</c:v>
                </c:pt>
                <c:pt idx="39">
                  <c:v>46616.61</c:v>
                </c:pt>
                <c:pt idx="40">
                  <c:v>46576.78</c:v>
                </c:pt>
                <c:pt idx="41">
                  <c:v>46542.96</c:v>
                </c:pt>
                <c:pt idx="42">
                  <c:v>46562.39</c:v>
                </c:pt>
                <c:pt idx="43">
                  <c:v>46558.15</c:v>
                </c:pt>
                <c:pt idx="44">
                  <c:v>46563.85</c:v>
                </c:pt>
                <c:pt idx="45">
                  <c:v>46568.29</c:v>
                </c:pt>
                <c:pt idx="46">
                  <c:v>46556.58</c:v>
                </c:pt>
                <c:pt idx="47">
                  <c:v>46578.21</c:v>
                </c:pt>
                <c:pt idx="48">
                  <c:v>46604.67</c:v>
                </c:pt>
                <c:pt idx="49">
                  <c:v>46743.7</c:v>
                </c:pt>
                <c:pt idx="50">
                  <c:v>46766.51</c:v>
                </c:pt>
                <c:pt idx="51">
                  <c:v>46766.19</c:v>
                </c:pt>
                <c:pt idx="52">
                  <c:v>46736.74</c:v>
                </c:pt>
                <c:pt idx="53">
                  <c:v>46773.03</c:v>
                </c:pt>
                <c:pt idx="54">
                  <c:v>46745.36</c:v>
                </c:pt>
                <c:pt idx="55">
                  <c:v>46769.83</c:v>
                </c:pt>
                <c:pt idx="56">
                  <c:v>46802.69</c:v>
                </c:pt>
                <c:pt idx="57">
                  <c:v>46793.48</c:v>
                </c:pt>
                <c:pt idx="58">
                  <c:v>46779.41</c:v>
                </c:pt>
                <c:pt idx="59">
                  <c:v>46782.76</c:v>
                </c:pt>
                <c:pt idx="60">
                  <c:v>46738.2</c:v>
                </c:pt>
                <c:pt idx="61">
                  <c:v>46775.31</c:v>
                </c:pt>
                <c:pt idx="62">
                  <c:v>46767.99</c:v>
                </c:pt>
                <c:pt idx="63">
                  <c:v>46731.59</c:v>
                </c:pt>
                <c:pt idx="64">
                  <c:v>46688.85</c:v>
                </c:pt>
                <c:pt idx="65">
                  <c:v>46721</c:v>
                </c:pt>
                <c:pt idx="66">
                  <c:v>46647.16</c:v>
                </c:pt>
                <c:pt idx="67">
                  <c:v>46704.21</c:v>
                </c:pt>
                <c:pt idx="68">
                  <c:v>46718.09</c:v>
                </c:pt>
                <c:pt idx="69">
                  <c:v>46605.23</c:v>
                </c:pt>
                <c:pt idx="70">
                  <c:v>46549.88</c:v>
                </c:pt>
                <c:pt idx="71">
                  <c:v>46496.51</c:v>
                </c:pt>
                <c:pt idx="72">
                  <c:v>46623.66</c:v>
                </c:pt>
                <c:pt idx="73">
                  <c:v>46386.74</c:v>
                </c:pt>
                <c:pt idx="74">
                  <c:v>46471.86</c:v>
                </c:pt>
                <c:pt idx="75">
                  <c:v>46385.440000000002</c:v>
                </c:pt>
                <c:pt idx="76">
                  <c:v>46365.440000000002</c:v>
                </c:pt>
                <c:pt idx="77">
                  <c:v>46370.720000000001</c:v>
                </c:pt>
                <c:pt idx="78">
                  <c:v>46331.25</c:v>
                </c:pt>
                <c:pt idx="79">
                  <c:v>46374.38</c:v>
                </c:pt>
                <c:pt idx="80">
                  <c:v>46494.21</c:v>
                </c:pt>
                <c:pt idx="81">
                  <c:v>46387.68</c:v>
                </c:pt>
                <c:pt idx="82">
                  <c:v>46503.71</c:v>
                </c:pt>
                <c:pt idx="83">
                  <c:v>46487.06</c:v>
                </c:pt>
                <c:pt idx="84">
                  <c:v>46515.23</c:v>
                </c:pt>
                <c:pt idx="85">
                  <c:v>46640.05</c:v>
                </c:pt>
                <c:pt idx="86">
                  <c:v>46731.88</c:v>
                </c:pt>
                <c:pt idx="87">
                  <c:v>46798.879999999997</c:v>
                </c:pt>
                <c:pt idx="88">
                  <c:v>46773.49</c:v>
                </c:pt>
                <c:pt idx="89">
                  <c:v>46781.54</c:v>
                </c:pt>
                <c:pt idx="90">
                  <c:v>46772.38</c:v>
                </c:pt>
                <c:pt idx="91">
                  <c:v>46697.84</c:v>
                </c:pt>
                <c:pt idx="92">
                  <c:v>46722.04</c:v>
                </c:pt>
                <c:pt idx="93">
                  <c:v>46638.66</c:v>
                </c:pt>
                <c:pt idx="94">
                  <c:v>46642.34</c:v>
                </c:pt>
                <c:pt idx="95">
                  <c:v>46690.52</c:v>
                </c:pt>
                <c:pt idx="96">
                  <c:v>46723.03</c:v>
                </c:pt>
                <c:pt idx="97">
                  <c:v>46652.88</c:v>
                </c:pt>
                <c:pt idx="98">
                  <c:v>46594.54</c:v>
                </c:pt>
                <c:pt idx="99">
                  <c:v>46605.279999999999</c:v>
                </c:pt>
                <c:pt idx="100">
                  <c:v>46604.99</c:v>
                </c:pt>
                <c:pt idx="101">
                  <c:v>46627.1</c:v>
                </c:pt>
                <c:pt idx="102">
                  <c:v>46643.05</c:v>
                </c:pt>
                <c:pt idx="103">
                  <c:v>46602.77</c:v>
                </c:pt>
                <c:pt idx="104">
                  <c:v>46574.720000000001</c:v>
                </c:pt>
                <c:pt idx="105">
                  <c:v>46509.62</c:v>
                </c:pt>
                <c:pt idx="106">
                  <c:v>46476.97</c:v>
                </c:pt>
                <c:pt idx="107">
                  <c:v>46515.51</c:v>
                </c:pt>
                <c:pt idx="108">
                  <c:v>46496.36</c:v>
                </c:pt>
                <c:pt idx="109">
                  <c:v>46492.11</c:v>
                </c:pt>
                <c:pt idx="110">
                  <c:v>46485.11</c:v>
                </c:pt>
                <c:pt idx="111">
                  <c:v>46484.55</c:v>
                </c:pt>
                <c:pt idx="112">
                  <c:v>46456.67</c:v>
                </c:pt>
                <c:pt idx="113">
                  <c:v>46450.96</c:v>
                </c:pt>
                <c:pt idx="114">
                  <c:v>46489.81</c:v>
                </c:pt>
                <c:pt idx="115">
                  <c:v>46519.25</c:v>
                </c:pt>
                <c:pt idx="116">
                  <c:v>46745.760000000002</c:v>
                </c:pt>
                <c:pt idx="117">
                  <c:v>46825.64</c:v>
                </c:pt>
                <c:pt idx="118">
                  <c:v>46777.97</c:v>
                </c:pt>
                <c:pt idx="119">
                  <c:v>46611.21</c:v>
                </c:pt>
                <c:pt idx="120">
                  <c:v>46679.42</c:v>
                </c:pt>
                <c:pt idx="121">
                  <c:v>46841.43</c:v>
                </c:pt>
                <c:pt idx="122">
                  <c:v>46788.87</c:v>
                </c:pt>
                <c:pt idx="123">
                  <c:v>46747.77</c:v>
                </c:pt>
                <c:pt idx="124">
                  <c:v>46955.95</c:v>
                </c:pt>
                <c:pt idx="125">
                  <c:v>47005.48</c:v>
                </c:pt>
                <c:pt idx="126">
                  <c:v>47186.37</c:v>
                </c:pt>
                <c:pt idx="127">
                  <c:v>46981.2</c:v>
                </c:pt>
                <c:pt idx="128">
                  <c:v>46489.120000000003</c:v>
                </c:pt>
                <c:pt idx="129">
                  <c:v>46145.71</c:v>
                </c:pt>
                <c:pt idx="130">
                  <c:v>45977.55</c:v>
                </c:pt>
                <c:pt idx="131">
                  <c:v>45845.1</c:v>
                </c:pt>
                <c:pt idx="132">
                  <c:v>45849.16</c:v>
                </c:pt>
                <c:pt idx="133">
                  <c:v>45832.24</c:v>
                </c:pt>
                <c:pt idx="134">
                  <c:v>45965.69</c:v>
                </c:pt>
                <c:pt idx="135">
                  <c:v>45894.04</c:v>
                </c:pt>
                <c:pt idx="136">
                  <c:v>45967.15</c:v>
                </c:pt>
                <c:pt idx="137">
                  <c:v>45892.84</c:v>
                </c:pt>
                <c:pt idx="138">
                  <c:v>45945.43</c:v>
                </c:pt>
                <c:pt idx="139">
                  <c:v>45981.11</c:v>
                </c:pt>
                <c:pt idx="140">
                  <c:v>46009.78</c:v>
                </c:pt>
                <c:pt idx="141">
                  <c:v>46063.21</c:v>
                </c:pt>
                <c:pt idx="142">
                  <c:v>46104</c:v>
                </c:pt>
                <c:pt idx="143">
                  <c:v>46307.35</c:v>
                </c:pt>
                <c:pt idx="144">
                  <c:v>46336.27</c:v>
                </c:pt>
                <c:pt idx="145">
                  <c:v>46093.23</c:v>
                </c:pt>
                <c:pt idx="146">
                  <c:v>46138.63</c:v>
                </c:pt>
                <c:pt idx="147">
                  <c:v>46197.03</c:v>
                </c:pt>
                <c:pt idx="148">
                  <c:v>45488.75</c:v>
                </c:pt>
                <c:pt idx="149">
                  <c:v>45550.559999999998</c:v>
                </c:pt>
                <c:pt idx="150">
                  <c:v>47403.07</c:v>
                </c:pt>
                <c:pt idx="151">
                  <c:v>48804</c:v>
                </c:pt>
                <c:pt idx="152">
                  <c:v>46778.66</c:v>
                </c:pt>
                <c:pt idx="153">
                  <c:v>46146.68</c:v>
                </c:pt>
                <c:pt idx="154">
                  <c:v>46087.72</c:v>
                </c:pt>
                <c:pt idx="155">
                  <c:v>46159.1</c:v>
                </c:pt>
                <c:pt idx="156">
                  <c:v>46424.14</c:v>
                </c:pt>
                <c:pt idx="157">
                  <c:v>46679.519999999997</c:v>
                </c:pt>
                <c:pt idx="158">
                  <c:v>46146.99</c:v>
                </c:pt>
                <c:pt idx="159">
                  <c:v>46415.17</c:v>
                </c:pt>
                <c:pt idx="160">
                  <c:v>46290.01</c:v>
                </c:pt>
                <c:pt idx="161">
                  <c:v>46608.959999999999</c:v>
                </c:pt>
                <c:pt idx="162">
                  <c:v>45886.53</c:v>
                </c:pt>
                <c:pt idx="163">
                  <c:v>46317.89</c:v>
                </c:pt>
                <c:pt idx="164">
                  <c:v>44948.25</c:v>
                </c:pt>
                <c:pt idx="165">
                  <c:v>44691.75</c:v>
                </c:pt>
                <c:pt idx="166">
                  <c:v>46235.58</c:v>
                </c:pt>
                <c:pt idx="167">
                  <c:v>43769.74</c:v>
                </c:pt>
                <c:pt idx="168">
                  <c:v>44809.5</c:v>
                </c:pt>
                <c:pt idx="169">
                  <c:v>45022.9</c:v>
                </c:pt>
                <c:pt idx="170">
                  <c:v>45798.26</c:v>
                </c:pt>
                <c:pt idx="171">
                  <c:v>45253.56</c:v>
                </c:pt>
                <c:pt idx="172">
                  <c:v>45599.58</c:v>
                </c:pt>
                <c:pt idx="173">
                  <c:v>45414.1</c:v>
                </c:pt>
                <c:pt idx="174">
                  <c:v>45693.68</c:v>
                </c:pt>
                <c:pt idx="175">
                  <c:v>45236.35</c:v>
                </c:pt>
                <c:pt idx="176">
                  <c:v>45559.02</c:v>
                </c:pt>
                <c:pt idx="177">
                  <c:v>45436.92</c:v>
                </c:pt>
                <c:pt idx="178">
                  <c:v>45447.93</c:v>
                </c:pt>
                <c:pt idx="179">
                  <c:v>45232.58</c:v>
                </c:pt>
                <c:pt idx="180">
                  <c:v>45189.22</c:v>
                </c:pt>
                <c:pt idx="181">
                  <c:v>44714.33</c:v>
                </c:pt>
                <c:pt idx="182">
                  <c:v>45165.27</c:v>
                </c:pt>
                <c:pt idx="183">
                  <c:v>46443.73</c:v>
                </c:pt>
                <c:pt idx="184">
                  <c:v>45551.13</c:v>
                </c:pt>
                <c:pt idx="185">
                  <c:v>45337.51</c:v>
                </c:pt>
                <c:pt idx="186">
                  <c:v>45637.35</c:v>
                </c:pt>
                <c:pt idx="187">
                  <c:v>45512.38</c:v>
                </c:pt>
                <c:pt idx="188">
                  <c:v>45326.3</c:v>
                </c:pt>
                <c:pt idx="189">
                  <c:v>45469.279999999999</c:v>
                </c:pt>
                <c:pt idx="190">
                  <c:v>45850.98</c:v>
                </c:pt>
                <c:pt idx="191">
                  <c:v>46141.87</c:v>
                </c:pt>
                <c:pt idx="192">
                  <c:v>45790.35</c:v>
                </c:pt>
                <c:pt idx="193">
                  <c:v>46217.21</c:v>
                </c:pt>
                <c:pt idx="194">
                  <c:v>45746.09</c:v>
                </c:pt>
                <c:pt idx="195">
                  <c:v>44731.45</c:v>
                </c:pt>
                <c:pt idx="196">
                  <c:v>45015.519999999997</c:v>
                </c:pt>
                <c:pt idx="197">
                  <c:v>50108.36</c:v>
                </c:pt>
                <c:pt idx="198">
                  <c:v>45312.480000000003</c:v>
                </c:pt>
                <c:pt idx="199">
                  <c:v>46550.58</c:v>
                </c:pt>
                <c:pt idx="200">
                  <c:v>50528.95</c:v>
                </c:pt>
                <c:pt idx="201">
                  <c:v>42095.32</c:v>
                </c:pt>
                <c:pt idx="202">
                  <c:v>44310.17</c:v>
                </c:pt>
                <c:pt idx="203">
                  <c:v>42798.95</c:v>
                </c:pt>
                <c:pt idx="204">
                  <c:v>43130.15</c:v>
                </c:pt>
                <c:pt idx="205">
                  <c:v>43885.77</c:v>
                </c:pt>
                <c:pt idx="206">
                  <c:v>43280.68</c:v>
                </c:pt>
                <c:pt idx="207">
                  <c:v>42517.16</c:v>
                </c:pt>
                <c:pt idx="208">
                  <c:v>39889.599999999999</c:v>
                </c:pt>
                <c:pt idx="209">
                  <c:v>36871.660000000003</c:v>
                </c:pt>
                <c:pt idx="210">
                  <c:v>43543.7</c:v>
                </c:pt>
                <c:pt idx="211">
                  <c:v>40031.730000000003</c:v>
                </c:pt>
                <c:pt idx="212">
                  <c:v>41362.01</c:v>
                </c:pt>
                <c:pt idx="213">
                  <c:v>42146.85</c:v>
                </c:pt>
                <c:pt idx="214">
                  <c:v>42500.71</c:v>
                </c:pt>
                <c:pt idx="215">
                  <c:v>41249.160000000003</c:v>
                </c:pt>
                <c:pt idx="216">
                  <c:v>40635.230000000003</c:v>
                </c:pt>
                <c:pt idx="217">
                  <c:v>42312.5</c:v>
                </c:pt>
                <c:pt idx="218">
                  <c:v>43051.85</c:v>
                </c:pt>
                <c:pt idx="219">
                  <c:v>43161.7</c:v>
                </c:pt>
                <c:pt idx="220">
                  <c:v>42802.95</c:v>
                </c:pt>
                <c:pt idx="221">
                  <c:v>43296.3</c:v>
                </c:pt>
                <c:pt idx="222">
                  <c:v>43362.64</c:v>
                </c:pt>
                <c:pt idx="223">
                  <c:v>42732.5</c:v>
                </c:pt>
                <c:pt idx="224">
                  <c:v>43280.1</c:v>
                </c:pt>
                <c:pt idx="225">
                  <c:v>42551.79</c:v>
                </c:pt>
                <c:pt idx="226">
                  <c:v>41623.019999999997</c:v>
                </c:pt>
                <c:pt idx="227">
                  <c:v>40495.14</c:v>
                </c:pt>
                <c:pt idx="228">
                  <c:v>43411.61</c:v>
                </c:pt>
                <c:pt idx="229">
                  <c:v>42659.92</c:v>
                </c:pt>
                <c:pt idx="230">
                  <c:v>42203.08</c:v>
                </c:pt>
                <c:pt idx="231">
                  <c:v>41523.53</c:v>
                </c:pt>
                <c:pt idx="232">
                  <c:v>41052.92</c:v>
                </c:pt>
                <c:pt idx="233">
                  <c:v>40758.61</c:v>
                </c:pt>
                <c:pt idx="234">
                  <c:v>40481.79</c:v>
                </c:pt>
                <c:pt idx="235">
                  <c:v>40639.93</c:v>
                </c:pt>
                <c:pt idx="236">
                  <c:v>41429.93</c:v>
                </c:pt>
                <c:pt idx="237">
                  <c:v>31576.720000000001</c:v>
                </c:pt>
                <c:pt idx="238">
                  <c:v>43238.71</c:v>
                </c:pt>
                <c:pt idx="239">
                  <c:v>45988.02</c:v>
                </c:pt>
                <c:pt idx="240">
                  <c:v>47106.11</c:v>
                </c:pt>
                <c:pt idx="241">
                  <c:v>44975.040000000001</c:v>
                </c:pt>
                <c:pt idx="242">
                  <c:v>53026.31</c:v>
                </c:pt>
                <c:pt idx="243">
                  <c:v>95980.67</c:v>
                </c:pt>
                <c:pt idx="244">
                  <c:v>29882.33</c:v>
                </c:pt>
                <c:pt idx="245">
                  <c:v>37984.230000000003</c:v>
                </c:pt>
                <c:pt idx="246">
                  <c:v>65640.03</c:v>
                </c:pt>
                <c:pt idx="247">
                  <c:v>40709.769999999997</c:v>
                </c:pt>
                <c:pt idx="248">
                  <c:v>44471.83</c:v>
                </c:pt>
                <c:pt idx="249">
                  <c:v>40013.51</c:v>
                </c:pt>
                <c:pt idx="250">
                  <c:v>31752.99</c:v>
                </c:pt>
                <c:pt idx="251">
                  <c:v>56317.63</c:v>
                </c:pt>
                <c:pt idx="252">
                  <c:v>51870.74</c:v>
                </c:pt>
                <c:pt idx="253">
                  <c:v>69082.039999999994</c:v>
                </c:pt>
                <c:pt idx="254">
                  <c:v>72934.649999999994</c:v>
                </c:pt>
                <c:pt idx="255">
                  <c:v>39195.360000000001</c:v>
                </c:pt>
                <c:pt idx="256">
                  <c:v>98404.13</c:v>
                </c:pt>
                <c:pt idx="257">
                  <c:v>67206.240000000005</c:v>
                </c:pt>
                <c:pt idx="258">
                  <c:v>67986.38</c:v>
                </c:pt>
                <c:pt idx="259">
                  <c:v>90139.14</c:v>
                </c:pt>
                <c:pt idx="260">
                  <c:v>75066.06</c:v>
                </c:pt>
                <c:pt idx="261">
                  <c:v>66935.899999999994</c:v>
                </c:pt>
                <c:pt idx="262">
                  <c:v>65639.460000000006</c:v>
                </c:pt>
                <c:pt idx="263">
                  <c:v>54771.17</c:v>
                </c:pt>
                <c:pt idx="264">
                  <c:v>55672.79</c:v>
                </c:pt>
                <c:pt idx="265">
                  <c:v>64092.93</c:v>
                </c:pt>
                <c:pt idx="266">
                  <c:v>52046.239999999998</c:v>
                </c:pt>
                <c:pt idx="267">
                  <c:v>54594.59</c:v>
                </c:pt>
                <c:pt idx="268">
                  <c:v>49367.59</c:v>
                </c:pt>
                <c:pt idx="269">
                  <c:v>51234.29</c:v>
                </c:pt>
                <c:pt idx="270">
                  <c:v>56311.03</c:v>
                </c:pt>
                <c:pt idx="271">
                  <c:v>53446.19</c:v>
                </c:pt>
                <c:pt idx="272">
                  <c:v>50907.43</c:v>
                </c:pt>
                <c:pt idx="273">
                  <c:v>48337.94</c:v>
                </c:pt>
                <c:pt idx="274">
                  <c:v>47664.800000000003</c:v>
                </c:pt>
                <c:pt idx="275">
                  <c:v>48835.45</c:v>
                </c:pt>
                <c:pt idx="276">
                  <c:v>48558.400000000001</c:v>
                </c:pt>
                <c:pt idx="277">
                  <c:v>47377.13</c:v>
                </c:pt>
                <c:pt idx="278">
                  <c:v>47120.87</c:v>
                </c:pt>
                <c:pt idx="279">
                  <c:v>47412.09</c:v>
                </c:pt>
                <c:pt idx="280">
                  <c:v>46929.56</c:v>
                </c:pt>
                <c:pt idx="281">
                  <c:v>46418.96</c:v>
                </c:pt>
                <c:pt idx="282">
                  <c:v>44849.74</c:v>
                </c:pt>
                <c:pt idx="283">
                  <c:v>44087.25</c:v>
                </c:pt>
                <c:pt idx="284">
                  <c:v>43494.09</c:v>
                </c:pt>
                <c:pt idx="285">
                  <c:v>43135.16</c:v>
                </c:pt>
                <c:pt idx="286">
                  <c:v>42814.91</c:v>
                </c:pt>
                <c:pt idx="287">
                  <c:v>43882.46</c:v>
                </c:pt>
                <c:pt idx="288">
                  <c:v>43922.2</c:v>
                </c:pt>
                <c:pt idx="289">
                  <c:v>45425.98</c:v>
                </c:pt>
                <c:pt idx="290">
                  <c:v>45019.49</c:v>
                </c:pt>
                <c:pt idx="291">
                  <c:v>45882.49</c:v>
                </c:pt>
                <c:pt idx="292">
                  <c:v>44655.98</c:v>
                </c:pt>
                <c:pt idx="293">
                  <c:v>44277.9</c:v>
                </c:pt>
                <c:pt idx="294">
                  <c:v>45498.85</c:v>
                </c:pt>
                <c:pt idx="295">
                  <c:v>46364.53</c:v>
                </c:pt>
                <c:pt idx="296">
                  <c:v>46311.81</c:v>
                </c:pt>
                <c:pt idx="297">
                  <c:v>46461.27</c:v>
                </c:pt>
                <c:pt idx="298">
                  <c:v>47750.53</c:v>
                </c:pt>
                <c:pt idx="299">
                  <c:v>47487.96</c:v>
                </c:pt>
                <c:pt idx="300">
                  <c:v>49020.04</c:v>
                </c:pt>
                <c:pt idx="301">
                  <c:v>73528.7</c:v>
                </c:pt>
                <c:pt idx="302">
                  <c:v>46354.55</c:v>
                </c:pt>
                <c:pt idx="303">
                  <c:v>49008.7</c:v>
                </c:pt>
                <c:pt idx="304">
                  <c:v>49597.86</c:v>
                </c:pt>
                <c:pt idx="305">
                  <c:v>48977.37</c:v>
                </c:pt>
                <c:pt idx="306">
                  <c:v>49138.73</c:v>
                </c:pt>
                <c:pt idx="307">
                  <c:v>48772.14</c:v>
                </c:pt>
                <c:pt idx="308">
                  <c:v>48469.5</c:v>
                </c:pt>
                <c:pt idx="309">
                  <c:v>48346.239999999998</c:v>
                </c:pt>
                <c:pt idx="310">
                  <c:v>48547.66</c:v>
                </c:pt>
                <c:pt idx="311">
                  <c:v>48411.5</c:v>
                </c:pt>
                <c:pt idx="312">
                  <c:v>49330.15</c:v>
                </c:pt>
                <c:pt idx="313">
                  <c:v>47447.22</c:v>
                </c:pt>
                <c:pt idx="314">
                  <c:v>47294.6</c:v>
                </c:pt>
                <c:pt idx="315">
                  <c:v>47141.59</c:v>
                </c:pt>
                <c:pt idx="316">
                  <c:v>47561.08</c:v>
                </c:pt>
                <c:pt idx="317">
                  <c:v>48153.71</c:v>
                </c:pt>
                <c:pt idx="318">
                  <c:v>49298.7</c:v>
                </c:pt>
                <c:pt idx="319">
                  <c:v>51799.59</c:v>
                </c:pt>
                <c:pt idx="320">
                  <c:v>57472.24</c:v>
                </c:pt>
                <c:pt idx="321">
                  <c:v>54904.09</c:v>
                </c:pt>
                <c:pt idx="322">
                  <c:v>53256.76</c:v>
                </c:pt>
                <c:pt idx="323">
                  <c:v>51075.13</c:v>
                </c:pt>
                <c:pt idx="324">
                  <c:v>49304.85</c:v>
                </c:pt>
                <c:pt idx="325">
                  <c:v>47518.37</c:v>
                </c:pt>
                <c:pt idx="326">
                  <c:v>46205.48</c:v>
                </c:pt>
                <c:pt idx="327">
                  <c:v>45522.3</c:v>
                </c:pt>
                <c:pt idx="328">
                  <c:v>45146.89</c:v>
                </c:pt>
                <c:pt idx="329">
                  <c:v>45032.14</c:v>
                </c:pt>
                <c:pt idx="330">
                  <c:v>45105.73</c:v>
                </c:pt>
                <c:pt idx="331">
                  <c:v>45194.73</c:v>
                </c:pt>
                <c:pt idx="332">
                  <c:v>45509.73</c:v>
                </c:pt>
                <c:pt idx="333">
                  <c:v>45654.04</c:v>
                </c:pt>
                <c:pt idx="334">
                  <c:v>45716.36</c:v>
                </c:pt>
                <c:pt idx="335">
                  <c:v>45870.85</c:v>
                </c:pt>
                <c:pt idx="336">
                  <c:v>46053.82</c:v>
                </c:pt>
                <c:pt idx="337">
                  <c:v>46064.13</c:v>
                </c:pt>
                <c:pt idx="338">
                  <c:v>46067.63</c:v>
                </c:pt>
                <c:pt idx="339">
                  <c:v>46101.279999999999</c:v>
                </c:pt>
                <c:pt idx="340">
                  <c:v>46164.77</c:v>
                </c:pt>
                <c:pt idx="341">
                  <c:v>46180.75</c:v>
                </c:pt>
                <c:pt idx="342">
                  <c:v>46311.24</c:v>
                </c:pt>
                <c:pt idx="343">
                  <c:v>46376.06</c:v>
                </c:pt>
                <c:pt idx="344">
                  <c:v>46388.28</c:v>
                </c:pt>
                <c:pt idx="345">
                  <c:v>46486.44</c:v>
                </c:pt>
                <c:pt idx="346">
                  <c:v>46468.3</c:v>
                </c:pt>
                <c:pt idx="347">
                  <c:v>46404.83</c:v>
                </c:pt>
                <c:pt idx="348">
                  <c:v>46245.77</c:v>
                </c:pt>
                <c:pt idx="349">
                  <c:v>46045.51</c:v>
                </c:pt>
                <c:pt idx="350">
                  <c:v>46293.07</c:v>
                </c:pt>
                <c:pt idx="351">
                  <c:v>46274.239999999998</c:v>
                </c:pt>
                <c:pt idx="352">
                  <c:v>46095.360000000001</c:v>
                </c:pt>
                <c:pt idx="353">
                  <c:v>46816.05</c:v>
                </c:pt>
                <c:pt idx="354">
                  <c:v>46247.92</c:v>
                </c:pt>
                <c:pt idx="355">
                  <c:v>46240.85</c:v>
                </c:pt>
                <c:pt idx="356">
                  <c:v>46083.81</c:v>
                </c:pt>
                <c:pt idx="357">
                  <c:v>45965.82</c:v>
                </c:pt>
                <c:pt idx="358">
                  <c:v>46003.44</c:v>
                </c:pt>
                <c:pt idx="359">
                  <c:v>45932.02</c:v>
                </c:pt>
                <c:pt idx="360">
                  <c:v>45896.21</c:v>
                </c:pt>
                <c:pt idx="361">
                  <c:v>45916.85</c:v>
                </c:pt>
                <c:pt idx="362">
                  <c:v>45906.74</c:v>
                </c:pt>
                <c:pt idx="363">
                  <c:v>45967.17</c:v>
                </c:pt>
                <c:pt idx="364">
                  <c:v>46107.21</c:v>
                </c:pt>
                <c:pt idx="365">
                  <c:v>46046.62</c:v>
                </c:pt>
                <c:pt idx="366">
                  <c:v>46076.69</c:v>
                </c:pt>
                <c:pt idx="367">
                  <c:v>47007.74</c:v>
                </c:pt>
                <c:pt idx="368">
                  <c:v>46101.77</c:v>
                </c:pt>
                <c:pt idx="369">
                  <c:v>45821.98</c:v>
                </c:pt>
                <c:pt idx="370">
                  <c:v>44886.47</c:v>
                </c:pt>
                <c:pt idx="371">
                  <c:v>45798.55</c:v>
                </c:pt>
                <c:pt idx="372">
                  <c:v>46369.02</c:v>
                </c:pt>
                <c:pt idx="373">
                  <c:v>46290.63</c:v>
                </c:pt>
                <c:pt idx="374">
                  <c:v>46642.44</c:v>
                </c:pt>
                <c:pt idx="375">
                  <c:v>46580.480000000003</c:v>
                </c:pt>
                <c:pt idx="376">
                  <c:v>46523.79</c:v>
                </c:pt>
                <c:pt idx="377">
                  <c:v>46311.17</c:v>
                </c:pt>
                <c:pt idx="378">
                  <c:v>46078.02</c:v>
                </c:pt>
                <c:pt idx="379">
                  <c:v>46069.15</c:v>
                </c:pt>
                <c:pt idx="380">
                  <c:v>46060.11</c:v>
                </c:pt>
              </c:numCache>
            </c:numRef>
          </c:yVal>
          <c:smooth val="1"/>
        </c:ser>
        <c:dLbls>
          <c:showLegendKey val="0"/>
          <c:showVal val="0"/>
          <c:showCatName val="0"/>
          <c:showSerName val="0"/>
          <c:showPercent val="0"/>
          <c:showBubbleSize val="0"/>
        </c:dLbls>
        <c:axId val="198950280"/>
        <c:axId val="198948712"/>
      </c:scatterChart>
      <c:valAx>
        <c:axId val="198950280"/>
        <c:scaling>
          <c:orientation val="minMax"/>
        </c:scaling>
        <c:delete val="0"/>
        <c:axPos val="b"/>
        <c:title>
          <c:tx>
            <c:rich>
              <a:bodyPr/>
              <a:lstStyle/>
              <a:p>
                <a:pPr>
                  <a:defRPr/>
                </a:pPr>
                <a:r>
                  <a:rPr lang="en-US" sz="1000" b="1" i="0" u="none" strike="noStrike" baseline="0">
                    <a:effectLst/>
                  </a:rPr>
                  <a:t>Distance (m)</a:t>
                </a:r>
                <a:endParaRPr lang="en-US"/>
              </a:p>
            </c:rich>
          </c:tx>
          <c:layout/>
          <c:overlay val="0"/>
        </c:title>
        <c:numFmt formatCode="0" sourceLinked="1"/>
        <c:majorTickMark val="out"/>
        <c:minorTickMark val="none"/>
        <c:tickLblPos val="nextTo"/>
        <c:crossAx val="198948712"/>
        <c:crosses val="autoZero"/>
        <c:crossBetween val="midCat"/>
      </c:valAx>
      <c:valAx>
        <c:axId val="198948712"/>
        <c:scaling>
          <c:orientation val="minMax"/>
          <c:max val="80000"/>
          <c:min val="30000"/>
        </c:scaling>
        <c:delete val="0"/>
        <c:axPos val="l"/>
        <c:majorGridlines/>
        <c:title>
          <c:tx>
            <c:rich>
              <a:bodyPr rot="-5400000" vert="horz"/>
              <a:lstStyle/>
              <a:p>
                <a:pPr>
                  <a:defRPr/>
                </a:pPr>
                <a:r>
                  <a:rPr lang="en-US"/>
                  <a:t>Magnetic Field Strength (nT)</a:t>
                </a:r>
              </a:p>
            </c:rich>
          </c:tx>
          <c:layout/>
          <c:overlay val="0"/>
        </c:title>
        <c:numFmt formatCode="General" sourceLinked="1"/>
        <c:majorTickMark val="out"/>
        <c:minorTickMark val="none"/>
        <c:tickLblPos val="nextTo"/>
        <c:crossAx val="198950280"/>
        <c:crosses val="autoZero"/>
        <c:crossBetween val="midCat"/>
      </c:valAx>
    </c:plotArea>
    <c:plotVisOnly val="1"/>
    <c:dispBlanksAs val="gap"/>
    <c:showDLblsOverMax val="0"/>
  </c:chart>
  <c:externalData r:id="rId1">
    <c:autoUpdate val="0"/>
  </c:externalData>
</c:chartSpace>
</file>

<file path=word/charts/chart5.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defRPr/>
            </a:pPr>
            <a:r>
              <a:rPr lang="en-US"/>
              <a:t>      TAL102RC - Magnetic</a:t>
            </a:r>
            <a:r>
              <a:rPr lang="en-US" baseline="0"/>
              <a:t> Susceptibility</a:t>
            </a:r>
            <a:r>
              <a:rPr lang="en-US"/>
              <a:t>           </a:t>
            </a:r>
          </a:p>
        </c:rich>
      </c:tx>
      <c:overlay val="0"/>
    </c:title>
    <c:autoTitleDeleted val="0"/>
    <c:plotArea>
      <c:layout/>
      <c:scatterChart>
        <c:scatterStyle val="smoothMarker"/>
        <c:varyColors val="0"/>
        <c:ser>
          <c:idx val="0"/>
          <c:order val="0"/>
          <c:tx>
            <c:strRef>
              <c:f>TAL102RC_NGAM_RC_MSUS_COND!$D$1:$D$2</c:f>
              <c:strCache>
                <c:ptCount val="1"/>
                <c:pt idx="0">
                  <c:v>      MSUS           </c:v>
                </c:pt>
              </c:strCache>
            </c:strRef>
          </c:tx>
          <c:xVal>
            <c:numRef>
              <c:f>TAL102RC_NGAM_RC_MSUS_COND!$A$3:$A$824</c:f>
              <c:numCache>
                <c:formatCode>General</c:formatCode>
                <c:ptCount val="822"/>
                <c:pt idx="0">
                  <c:v>0</c:v>
                </c:pt>
                <c:pt idx="1">
                  <c:v>0.1</c:v>
                </c:pt>
                <c:pt idx="2">
                  <c:v>0.2</c:v>
                </c:pt>
                <c:pt idx="3">
                  <c:v>0.3</c:v>
                </c:pt>
                <c:pt idx="4">
                  <c:v>0.4</c:v>
                </c:pt>
                <c:pt idx="5">
                  <c:v>0.5</c:v>
                </c:pt>
                <c:pt idx="6">
                  <c:v>0.6</c:v>
                </c:pt>
                <c:pt idx="7">
                  <c:v>0.7</c:v>
                </c:pt>
                <c:pt idx="8">
                  <c:v>0.8</c:v>
                </c:pt>
                <c:pt idx="9">
                  <c:v>0.9</c:v>
                </c:pt>
                <c:pt idx="10">
                  <c:v>1</c:v>
                </c:pt>
                <c:pt idx="11">
                  <c:v>1.1000000000000001</c:v>
                </c:pt>
                <c:pt idx="12">
                  <c:v>1.2</c:v>
                </c:pt>
                <c:pt idx="13">
                  <c:v>1.3</c:v>
                </c:pt>
                <c:pt idx="14">
                  <c:v>1.4</c:v>
                </c:pt>
                <c:pt idx="15">
                  <c:v>1.5</c:v>
                </c:pt>
                <c:pt idx="16">
                  <c:v>1.6</c:v>
                </c:pt>
                <c:pt idx="17">
                  <c:v>1.7</c:v>
                </c:pt>
                <c:pt idx="18">
                  <c:v>1.8</c:v>
                </c:pt>
                <c:pt idx="19">
                  <c:v>1.9</c:v>
                </c:pt>
                <c:pt idx="20">
                  <c:v>2</c:v>
                </c:pt>
                <c:pt idx="21">
                  <c:v>2.1</c:v>
                </c:pt>
                <c:pt idx="22">
                  <c:v>2.2000000000000002</c:v>
                </c:pt>
                <c:pt idx="23">
                  <c:v>2.2999999999999998</c:v>
                </c:pt>
                <c:pt idx="24">
                  <c:v>2.4</c:v>
                </c:pt>
                <c:pt idx="25">
                  <c:v>2.5</c:v>
                </c:pt>
                <c:pt idx="26">
                  <c:v>2.6</c:v>
                </c:pt>
                <c:pt idx="27">
                  <c:v>2.7</c:v>
                </c:pt>
                <c:pt idx="28">
                  <c:v>2.8</c:v>
                </c:pt>
                <c:pt idx="29">
                  <c:v>2.9</c:v>
                </c:pt>
                <c:pt idx="30">
                  <c:v>3</c:v>
                </c:pt>
                <c:pt idx="31">
                  <c:v>3.1</c:v>
                </c:pt>
                <c:pt idx="32">
                  <c:v>3.2</c:v>
                </c:pt>
                <c:pt idx="33">
                  <c:v>3.3</c:v>
                </c:pt>
                <c:pt idx="34">
                  <c:v>3.4</c:v>
                </c:pt>
                <c:pt idx="35">
                  <c:v>3.5</c:v>
                </c:pt>
                <c:pt idx="36">
                  <c:v>3.6</c:v>
                </c:pt>
                <c:pt idx="37">
                  <c:v>3.7</c:v>
                </c:pt>
                <c:pt idx="38">
                  <c:v>3.8</c:v>
                </c:pt>
                <c:pt idx="39">
                  <c:v>3.9</c:v>
                </c:pt>
                <c:pt idx="40">
                  <c:v>4</c:v>
                </c:pt>
                <c:pt idx="41">
                  <c:v>4.0999999999999996</c:v>
                </c:pt>
                <c:pt idx="42">
                  <c:v>4.2</c:v>
                </c:pt>
                <c:pt idx="43">
                  <c:v>4.3</c:v>
                </c:pt>
                <c:pt idx="44">
                  <c:v>4.4000000000000004</c:v>
                </c:pt>
                <c:pt idx="45">
                  <c:v>4.5</c:v>
                </c:pt>
                <c:pt idx="46">
                  <c:v>4.5999999999999996</c:v>
                </c:pt>
                <c:pt idx="47">
                  <c:v>4.7</c:v>
                </c:pt>
                <c:pt idx="48">
                  <c:v>4.8</c:v>
                </c:pt>
                <c:pt idx="49">
                  <c:v>4.9000000000000004</c:v>
                </c:pt>
                <c:pt idx="50">
                  <c:v>5</c:v>
                </c:pt>
                <c:pt idx="51">
                  <c:v>5.0999999999999996</c:v>
                </c:pt>
                <c:pt idx="52">
                  <c:v>5.2</c:v>
                </c:pt>
                <c:pt idx="53">
                  <c:v>5.3</c:v>
                </c:pt>
                <c:pt idx="54">
                  <c:v>5.4</c:v>
                </c:pt>
                <c:pt idx="55">
                  <c:v>5.5</c:v>
                </c:pt>
                <c:pt idx="56">
                  <c:v>5.6</c:v>
                </c:pt>
                <c:pt idx="57">
                  <c:v>5.7</c:v>
                </c:pt>
                <c:pt idx="58">
                  <c:v>5.8</c:v>
                </c:pt>
                <c:pt idx="59">
                  <c:v>5.9</c:v>
                </c:pt>
                <c:pt idx="60">
                  <c:v>6</c:v>
                </c:pt>
                <c:pt idx="61">
                  <c:v>6.1</c:v>
                </c:pt>
                <c:pt idx="62">
                  <c:v>6.2</c:v>
                </c:pt>
                <c:pt idx="63">
                  <c:v>6.3</c:v>
                </c:pt>
                <c:pt idx="64">
                  <c:v>6.4</c:v>
                </c:pt>
                <c:pt idx="65">
                  <c:v>6.5</c:v>
                </c:pt>
                <c:pt idx="66">
                  <c:v>6.6</c:v>
                </c:pt>
                <c:pt idx="67">
                  <c:v>6.7</c:v>
                </c:pt>
                <c:pt idx="68">
                  <c:v>6.8</c:v>
                </c:pt>
                <c:pt idx="69">
                  <c:v>6.9</c:v>
                </c:pt>
                <c:pt idx="70">
                  <c:v>7</c:v>
                </c:pt>
                <c:pt idx="71">
                  <c:v>7.1</c:v>
                </c:pt>
                <c:pt idx="72">
                  <c:v>7.2</c:v>
                </c:pt>
                <c:pt idx="73">
                  <c:v>7.3</c:v>
                </c:pt>
                <c:pt idx="74">
                  <c:v>7.4</c:v>
                </c:pt>
                <c:pt idx="75">
                  <c:v>7.5</c:v>
                </c:pt>
                <c:pt idx="76">
                  <c:v>7.6</c:v>
                </c:pt>
                <c:pt idx="77">
                  <c:v>7.7</c:v>
                </c:pt>
                <c:pt idx="78">
                  <c:v>7.8</c:v>
                </c:pt>
                <c:pt idx="79">
                  <c:v>7.9</c:v>
                </c:pt>
                <c:pt idx="80">
                  <c:v>8</c:v>
                </c:pt>
                <c:pt idx="81">
                  <c:v>8.1</c:v>
                </c:pt>
                <c:pt idx="82">
                  <c:v>8.1999999999999993</c:v>
                </c:pt>
                <c:pt idx="83">
                  <c:v>8.3000000000000007</c:v>
                </c:pt>
                <c:pt idx="84">
                  <c:v>8.4</c:v>
                </c:pt>
                <c:pt idx="85">
                  <c:v>8.5</c:v>
                </c:pt>
                <c:pt idx="86">
                  <c:v>8.6</c:v>
                </c:pt>
                <c:pt idx="87">
                  <c:v>8.6999999999999993</c:v>
                </c:pt>
                <c:pt idx="88">
                  <c:v>8.8000000000000007</c:v>
                </c:pt>
                <c:pt idx="89">
                  <c:v>8.9</c:v>
                </c:pt>
                <c:pt idx="90">
                  <c:v>9</c:v>
                </c:pt>
                <c:pt idx="91">
                  <c:v>9.1</c:v>
                </c:pt>
                <c:pt idx="92">
                  <c:v>9.1999999999999993</c:v>
                </c:pt>
                <c:pt idx="93">
                  <c:v>9.3000000000000007</c:v>
                </c:pt>
                <c:pt idx="94">
                  <c:v>9.4</c:v>
                </c:pt>
                <c:pt idx="95">
                  <c:v>9.5</c:v>
                </c:pt>
                <c:pt idx="96">
                  <c:v>9.6</c:v>
                </c:pt>
                <c:pt idx="97">
                  <c:v>9.6999999999999993</c:v>
                </c:pt>
                <c:pt idx="98">
                  <c:v>9.8000000000000007</c:v>
                </c:pt>
                <c:pt idx="99">
                  <c:v>9.9</c:v>
                </c:pt>
                <c:pt idx="100">
                  <c:v>10</c:v>
                </c:pt>
                <c:pt idx="101">
                  <c:v>10.1</c:v>
                </c:pt>
                <c:pt idx="102">
                  <c:v>10.199999999999999</c:v>
                </c:pt>
                <c:pt idx="103">
                  <c:v>10.3</c:v>
                </c:pt>
                <c:pt idx="104">
                  <c:v>10.4</c:v>
                </c:pt>
                <c:pt idx="105">
                  <c:v>10.5</c:v>
                </c:pt>
                <c:pt idx="106">
                  <c:v>10.6</c:v>
                </c:pt>
                <c:pt idx="107">
                  <c:v>10.7</c:v>
                </c:pt>
                <c:pt idx="108">
                  <c:v>10.8</c:v>
                </c:pt>
                <c:pt idx="109">
                  <c:v>10.9</c:v>
                </c:pt>
                <c:pt idx="110">
                  <c:v>11</c:v>
                </c:pt>
                <c:pt idx="111">
                  <c:v>11.1</c:v>
                </c:pt>
                <c:pt idx="112">
                  <c:v>11.2</c:v>
                </c:pt>
                <c:pt idx="113">
                  <c:v>11.3</c:v>
                </c:pt>
                <c:pt idx="114">
                  <c:v>11.4</c:v>
                </c:pt>
                <c:pt idx="115">
                  <c:v>11.5</c:v>
                </c:pt>
                <c:pt idx="116">
                  <c:v>11.6</c:v>
                </c:pt>
                <c:pt idx="117">
                  <c:v>11.7</c:v>
                </c:pt>
                <c:pt idx="118">
                  <c:v>11.8</c:v>
                </c:pt>
                <c:pt idx="119">
                  <c:v>11.9</c:v>
                </c:pt>
                <c:pt idx="120">
                  <c:v>12</c:v>
                </c:pt>
                <c:pt idx="121">
                  <c:v>12.1</c:v>
                </c:pt>
                <c:pt idx="122">
                  <c:v>12.2</c:v>
                </c:pt>
                <c:pt idx="123">
                  <c:v>12.3</c:v>
                </c:pt>
                <c:pt idx="124">
                  <c:v>12.4</c:v>
                </c:pt>
                <c:pt idx="125">
                  <c:v>12.5</c:v>
                </c:pt>
                <c:pt idx="126">
                  <c:v>12.6</c:v>
                </c:pt>
                <c:pt idx="127">
                  <c:v>12.7</c:v>
                </c:pt>
                <c:pt idx="128">
                  <c:v>12.8</c:v>
                </c:pt>
                <c:pt idx="129">
                  <c:v>12.9</c:v>
                </c:pt>
                <c:pt idx="130">
                  <c:v>13</c:v>
                </c:pt>
                <c:pt idx="131">
                  <c:v>13.1</c:v>
                </c:pt>
                <c:pt idx="132">
                  <c:v>13.2</c:v>
                </c:pt>
                <c:pt idx="133">
                  <c:v>13.3</c:v>
                </c:pt>
                <c:pt idx="134">
                  <c:v>13.4</c:v>
                </c:pt>
                <c:pt idx="135">
                  <c:v>13.5</c:v>
                </c:pt>
                <c:pt idx="136">
                  <c:v>13.6</c:v>
                </c:pt>
                <c:pt idx="137">
                  <c:v>13.7</c:v>
                </c:pt>
                <c:pt idx="138">
                  <c:v>13.8</c:v>
                </c:pt>
                <c:pt idx="139">
                  <c:v>13.9</c:v>
                </c:pt>
                <c:pt idx="140">
                  <c:v>14</c:v>
                </c:pt>
                <c:pt idx="141">
                  <c:v>14.1</c:v>
                </c:pt>
                <c:pt idx="142">
                  <c:v>14.2</c:v>
                </c:pt>
                <c:pt idx="143">
                  <c:v>14.3</c:v>
                </c:pt>
                <c:pt idx="144">
                  <c:v>14.4</c:v>
                </c:pt>
                <c:pt idx="145">
                  <c:v>14.5</c:v>
                </c:pt>
                <c:pt idx="146">
                  <c:v>14.6</c:v>
                </c:pt>
                <c:pt idx="147">
                  <c:v>14.7</c:v>
                </c:pt>
                <c:pt idx="148">
                  <c:v>14.8</c:v>
                </c:pt>
                <c:pt idx="149">
                  <c:v>14.9</c:v>
                </c:pt>
                <c:pt idx="150">
                  <c:v>15</c:v>
                </c:pt>
                <c:pt idx="151">
                  <c:v>15.1</c:v>
                </c:pt>
                <c:pt idx="152">
                  <c:v>15.2</c:v>
                </c:pt>
                <c:pt idx="153">
                  <c:v>15.3</c:v>
                </c:pt>
                <c:pt idx="154">
                  <c:v>15.4</c:v>
                </c:pt>
                <c:pt idx="155">
                  <c:v>15.5</c:v>
                </c:pt>
                <c:pt idx="156">
                  <c:v>15.6</c:v>
                </c:pt>
                <c:pt idx="157">
                  <c:v>15.7</c:v>
                </c:pt>
                <c:pt idx="158">
                  <c:v>15.8</c:v>
                </c:pt>
                <c:pt idx="159">
                  <c:v>15.9</c:v>
                </c:pt>
                <c:pt idx="160">
                  <c:v>16</c:v>
                </c:pt>
                <c:pt idx="161">
                  <c:v>16.100000000000001</c:v>
                </c:pt>
                <c:pt idx="162">
                  <c:v>16.2</c:v>
                </c:pt>
                <c:pt idx="163">
                  <c:v>16.3</c:v>
                </c:pt>
                <c:pt idx="164">
                  <c:v>16.399999999999999</c:v>
                </c:pt>
                <c:pt idx="165">
                  <c:v>16.5</c:v>
                </c:pt>
                <c:pt idx="166">
                  <c:v>16.600000000000001</c:v>
                </c:pt>
                <c:pt idx="167">
                  <c:v>16.7</c:v>
                </c:pt>
                <c:pt idx="168">
                  <c:v>16.8</c:v>
                </c:pt>
                <c:pt idx="169">
                  <c:v>16.899999999999999</c:v>
                </c:pt>
                <c:pt idx="170">
                  <c:v>17</c:v>
                </c:pt>
                <c:pt idx="171">
                  <c:v>17.100000000000001</c:v>
                </c:pt>
                <c:pt idx="172">
                  <c:v>17.2</c:v>
                </c:pt>
                <c:pt idx="173">
                  <c:v>17.3</c:v>
                </c:pt>
                <c:pt idx="174">
                  <c:v>17.399999999999999</c:v>
                </c:pt>
                <c:pt idx="175">
                  <c:v>17.5</c:v>
                </c:pt>
                <c:pt idx="176">
                  <c:v>17.600000000000001</c:v>
                </c:pt>
                <c:pt idx="177">
                  <c:v>17.7</c:v>
                </c:pt>
                <c:pt idx="178">
                  <c:v>17.8</c:v>
                </c:pt>
                <c:pt idx="179">
                  <c:v>17.899999999999999</c:v>
                </c:pt>
                <c:pt idx="180">
                  <c:v>18</c:v>
                </c:pt>
                <c:pt idx="181">
                  <c:v>18.100000000000001</c:v>
                </c:pt>
                <c:pt idx="182">
                  <c:v>18.2</c:v>
                </c:pt>
                <c:pt idx="183">
                  <c:v>18.3</c:v>
                </c:pt>
                <c:pt idx="184">
                  <c:v>18.399999999999999</c:v>
                </c:pt>
                <c:pt idx="185">
                  <c:v>18.5</c:v>
                </c:pt>
                <c:pt idx="186">
                  <c:v>18.600000000000001</c:v>
                </c:pt>
                <c:pt idx="187">
                  <c:v>18.7</c:v>
                </c:pt>
                <c:pt idx="188">
                  <c:v>18.8</c:v>
                </c:pt>
                <c:pt idx="189">
                  <c:v>18.899999999999999</c:v>
                </c:pt>
                <c:pt idx="190">
                  <c:v>19</c:v>
                </c:pt>
                <c:pt idx="191">
                  <c:v>19.100000000000001</c:v>
                </c:pt>
                <c:pt idx="192">
                  <c:v>19.2</c:v>
                </c:pt>
                <c:pt idx="193">
                  <c:v>19.3</c:v>
                </c:pt>
                <c:pt idx="194">
                  <c:v>19.399999999999999</c:v>
                </c:pt>
                <c:pt idx="195">
                  <c:v>19.5</c:v>
                </c:pt>
                <c:pt idx="196">
                  <c:v>19.600000000000001</c:v>
                </c:pt>
                <c:pt idx="197">
                  <c:v>19.7</c:v>
                </c:pt>
                <c:pt idx="198">
                  <c:v>19.8</c:v>
                </c:pt>
                <c:pt idx="199">
                  <c:v>19.899999999999999</c:v>
                </c:pt>
                <c:pt idx="200">
                  <c:v>20</c:v>
                </c:pt>
                <c:pt idx="201">
                  <c:v>20.100000000000001</c:v>
                </c:pt>
                <c:pt idx="202">
                  <c:v>20.2</c:v>
                </c:pt>
                <c:pt idx="203">
                  <c:v>20.3</c:v>
                </c:pt>
                <c:pt idx="204">
                  <c:v>20.399999999999999</c:v>
                </c:pt>
                <c:pt idx="205">
                  <c:v>20.5</c:v>
                </c:pt>
                <c:pt idx="206">
                  <c:v>20.6</c:v>
                </c:pt>
                <c:pt idx="207">
                  <c:v>20.7</c:v>
                </c:pt>
                <c:pt idx="208">
                  <c:v>20.8</c:v>
                </c:pt>
                <c:pt idx="209">
                  <c:v>20.9</c:v>
                </c:pt>
                <c:pt idx="210">
                  <c:v>21</c:v>
                </c:pt>
                <c:pt idx="211">
                  <c:v>21.1</c:v>
                </c:pt>
                <c:pt idx="212">
                  <c:v>21.2</c:v>
                </c:pt>
                <c:pt idx="213">
                  <c:v>21.3</c:v>
                </c:pt>
                <c:pt idx="214">
                  <c:v>21.4</c:v>
                </c:pt>
                <c:pt idx="215">
                  <c:v>21.5</c:v>
                </c:pt>
                <c:pt idx="216">
                  <c:v>21.6</c:v>
                </c:pt>
                <c:pt idx="217">
                  <c:v>21.7</c:v>
                </c:pt>
                <c:pt idx="218">
                  <c:v>21.8</c:v>
                </c:pt>
                <c:pt idx="219">
                  <c:v>21.9</c:v>
                </c:pt>
                <c:pt idx="220">
                  <c:v>22</c:v>
                </c:pt>
                <c:pt idx="221">
                  <c:v>22.1</c:v>
                </c:pt>
                <c:pt idx="222">
                  <c:v>22.2</c:v>
                </c:pt>
                <c:pt idx="223">
                  <c:v>22.3</c:v>
                </c:pt>
                <c:pt idx="224">
                  <c:v>22.4</c:v>
                </c:pt>
                <c:pt idx="225">
                  <c:v>22.5</c:v>
                </c:pt>
                <c:pt idx="226">
                  <c:v>22.6</c:v>
                </c:pt>
                <c:pt idx="227">
                  <c:v>22.7</c:v>
                </c:pt>
                <c:pt idx="228">
                  <c:v>22.8</c:v>
                </c:pt>
                <c:pt idx="229">
                  <c:v>22.9</c:v>
                </c:pt>
                <c:pt idx="230">
                  <c:v>23</c:v>
                </c:pt>
                <c:pt idx="231">
                  <c:v>23.1</c:v>
                </c:pt>
                <c:pt idx="232">
                  <c:v>23.2</c:v>
                </c:pt>
                <c:pt idx="233">
                  <c:v>23.3</c:v>
                </c:pt>
                <c:pt idx="234">
                  <c:v>23.4</c:v>
                </c:pt>
                <c:pt idx="235">
                  <c:v>23.5</c:v>
                </c:pt>
                <c:pt idx="236">
                  <c:v>23.6</c:v>
                </c:pt>
                <c:pt idx="237">
                  <c:v>23.7</c:v>
                </c:pt>
                <c:pt idx="238">
                  <c:v>23.8</c:v>
                </c:pt>
                <c:pt idx="239">
                  <c:v>23.9</c:v>
                </c:pt>
                <c:pt idx="240">
                  <c:v>24</c:v>
                </c:pt>
                <c:pt idx="241">
                  <c:v>24.1</c:v>
                </c:pt>
                <c:pt idx="242">
                  <c:v>24.2</c:v>
                </c:pt>
                <c:pt idx="243">
                  <c:v>24.3</c:v>
                </c:pt>
                <c:pt idx="244">
                  <c:v>24.4</c:v>
                </c:pt>
                <c:pt idx="245">
                  <c:v>24.5</c:v>
                </c:pt>
                <c:pt idx="246">
                  <c:v>24.6</c:v>
                </c:pt>
                <c:pt idx="247">
                  <c:v>24.7</c:v>
                </c:pt>
                <c:pt idx="248">
                  <c:v>24.8</c:v>
                </c:pt>
                <c:pt idx="249">
                  <c:v>24.9</c:v>
                </c:pt>
                <c:pt idx="250">
                  <c:v>25</c:v>
                </c:pt>
                <c:pt idx="251">
                  <c:v>25.1</c:v>
                </c:pt>
                <c:pt idx="252">
                  <c:v>25.2</c:v>
                </c:pt>
                <c:pt idx="253">
                  <c:v>25.3</c:v>
                </c:pt>
                <c:pt idx="254">
                  <c:v>25.4</c:v>
                </c:pt>
                <c:pt idx="255">
                  <c:v>25.5</c:v>
                </c:pt>
                <c:pt idx="256">
                  <c:v>25.6</c:v>
                </c:pt>
                <c:pt idx="257">
                  <c:v>25.7</c:v>
                </c:pt>
                <c:pt idx="258">
                  <c:v>25.8</c:v>
                </c:pt>
                <c:pt idx="259">
                  <c:v>25.9</c:v>
                </c:pt>
                <c:pt idx="260">
                  <c:v>26</c:v>
                </c:pt>
                <c:pt idx="261">
                  <c:v>26.1</c:v>
                </c:pt>
                <c:pt idx="262">
                  <c:v>26.2</c:v>
                </c:pt>
                <c:pt idx="263">
                  <c:v>26.3</c:v>
                </c:pt>
                <c:pt idx="264">
                  <c:v>26.4</c:v>
                </c:pt>
                <c:pt idx="265">
                  <c:v>26.5</c:v>
                </c:pt>
                <c:pt idx="266">
                  <c:v>26.6</c:v>
                </c:pt>
                <c:pt idx="267">
                  <c:v>26.7</c:v>
                </c:pt>
                <c:pt idx="268">
                  <c:v>26.8</c:v>
                </c:pt>
                <c:pt idx="269">
                  <c:v>26.9</c:v>
                </c:pt>
                <c:pt idx="270">
                  <c:v>27</c:v>
                </c:pt>
                <c:pt idx="271">
                  <c:v>27.1</c:v>
                </c:pt>
                <c:pt idx="272">
                  <c:v>27.2</c:v>
                </c:pt>
                <c:pt idx="273">
                  <c:v>27.3</c:v>
                </c:pt>
                <c:pt idx="274">
                  <c:v>27.4</c:v>
                </c:pt>
                <c:pt idx="275">
                  <c:v>27.5</c:v>
                </c:pt>
                <c:pt idx="276">
                  <c:v>27.6</c:v>
                </c:pt>
                <c:pt idx="277">
                  <c:v>27.7</c:v>
                </c:pt>
                <c:pt idx="278">
                  <c:v>27.8</c:v>
                </c:pt>
                <c:pt idx="279">
                  <c:v>27.9</c:v>
                </c:pt>
                <c:pt idx="280">
                  <c:v>28</c:v>
                </c:pt>
                <c:pt idx="281">
                  <c:v>28.1</c:v>
                </c:pt>
                <c:pt idx="282">
                  <c:v>28.2</c:v>
                </c:pt>
                <c:pt idx="283">
                  <c:v>28.3</c:v>
                </c:pt>
                <c:pt idx="284">
                  <c:v>28.4</c:v>
                </c:pt>
                <c:pt idx="285">
                  <c:v>28.5</c:v>
                </c:pt>
                <c:pt idx="286">
                  <c:v>28.6</c:v>
                </c:pt>
                <c:pt idx="287">
                  <c:v>28.7</c:v>
                </c:pt>
                <c:pt idx="288">
                  <c:v>28.8</c:v>
                </c:pt>
                <c:pt idx="289">
                  <c:v>28.9</c:v>
                </c:pt>
                <c:pt idx="290">
                  <c:v>29</c:v>
                </c:pt>
                <c:pt idx="291">
                  <c:v>29.1</c:v>
                </c:pt>
                <c:pt idx="292">
                  <c:v>29.2</c:v>
                </c:pt>
                <c:pt idx="293">
                  <c:v>29.3</c:v>
                </c:pt>
                <c:pt idx="294">
                  <c:v>29.4</c:v>
                </c:pt>
                <c:pt idx="295">
                  <c:v>29.5</c:v>
                </c:pt>
                <c:pt idx="296">
                  <c:v>29.6</c:v>
                </c:pt>
                <c:pt idx="297">
                  <c:v>29.7</c:v>
                </c:pt>
                <c:pt idx="298">
                  <c:v>29.8</c:v>
                </c:pt>
                <c:pt idx="299">
                  <c:v>29.9</c:v>
                </c:pt>
                <c:pt idx="300">
                  <c:v>30</c:v>
                </c:pt>
                <c:pt idx="301">
                  <c:v>30.1</c:v>
                </c:pt>
                <c:pt idx="302">
                  <c:v>30.2</c:v>
                </c:pt>
                <c:pt idx="303">
                  <c:v>30.3</c:v>
                </c:pt>
                <c:pt idx="304">
                  <c:v>30.4</c:v>
                </c:pt>
                <c:pt idx="305">
                  <c:v>30.5</c:v>
                </c:pt>
                <c:pt idx="306">
                  <c:v>30.6</c:v>
                </c:pt>
                <c:pt idx="307">
                  <c:v>30.7</c:v>
                </c:pt>
                <c:pt idx="308">
                  <c:v>30.8</c:v>
                </c:pt>
                <c:pt idx="309">
                  <c:v>30.9</c:v>
                </c:pt>
                <c:pt idx="310">
                  <c:v>31</c:v>
                </c:pt>
                <c:pt idx="311">
                  <c:v>31.1</c:v>
                </c:pt>
                <c:pt idx="312">
                  <c:v>31.2</c:v>
                </c:pt>
                <c:pt idx="313">
                  <c:v>31.3</c:v>
                </c:pt>
                <c:pt idx="314">
                  <c:v>31.4</c:v>
                </c:pt>
                <c:pt idx="315">
                  <c:v>31.5</c:v>
                </c:pt>
                <c:pt idx="316">
                  <c:v>31.6</c:v>
                </c:pt>
                <c:pt idx="317">
                  <c:v>31.7</c:v>
                </c:pt>
                <c:pt idx="318">
                  <c:v>31.8</c:v>
                </c:pt>
                <c:pt idx="319">
                  <c:v>31.9</c:v>
                </c:pt>
                <c:pt idx="320">
                  <c:v>32</c:v>
                </c:pt>
                <c:pt idx="321">
                  <c:v>32.1</c:v>
                </c:pt>
                <c:pt idx="322">
                  <c:v>32.200000000000003</c:v>
                </c:pt>
                <c:pt idx="323">
                  <c:v>32.299999999999997</c:v>
                </c:pt>
                <c:pt idx="324">
                  <c:v>32.4</c:v>
                </c:pt>
                <c:pt idx="325">
                  <c:v>32.5</c:v>
                </c:pt>
                <c:pt idx="326">
                  <c:v>32.6</c:v>
                </c:pt>
                <c:pt idx="327">
                  <c:v>32.700000000000003</c:v>
                </c:pt>
                <c:pt idx="328">
                  <c:v>32.799999999999997</c:v>
                </c:pt>
                <c:pt idx="329">
                  <c:v>32.9</c:v>
                </c:pt>
                <c:pt idx="330">
                  <c:v>33</c:v>
                </c:pt>
                <c:pt idx="331">
                  <c:v>33.1</c:v>
                </c:pt>
                <c:pt idx="332">
                  <c:v>33.200000000000003</c:v>
                </c:pt>
                <c:pt idx="333">
                  <c:v>33.299999999999997</c:v>
                </c:pt>
                <c:pt idx="334">
                  <c:v>33.4</c:v>
                </c:pt>
                <c:pt idx="335">
                  <c:v>33.5</c:v>
                </c:pt>
                <c:pt idx="336">
                  <c:v>33.6</c:v>
                </c:pt>
                <c:pt idx="337">
                  <c:v>33.700000000000003</c:v>
                </c:pt>
                <c:pt idx="338">
                  <c:v>33.799999999999997</c:v>
                </c:pt>
                <c:pt idx="339">
                  <c:v>33.9</c:v>
                </c:pt>
                <c:pt idx="340">
                  <c:v>34</c:v>
                </c:pt>
                <c:pt idx="341">
                  <c:v>34.1</c:v>
                </c:pt>
                <c:pt idx="342">
                  <c:v>34.200000000000003</c:v>
                </c:pt>
                <c:pt idx="343">
                  <c:v>34.299999999999997</c:v>
                </c:pt>
                <c:pt idx="344">
                  <c:v>34.4</c:v>
                </c:pt>
                <c:pt idx="345">
                  <c:v>34.5</c:v>
                </c:pt>
                <c:pt idx="346">
                  <c:v>34.6</c:v>
                </c:pt>
                <c:pt idx="347">
                  <c:v>34.700000000000003</c:v>
                </c:pt>
                <c:pt idx="348">
                  <c:v>34.799999999999997</c:v>
                </c:pt>
                <c:pt idx="349">
                  <c:v>34.9</c:v>
                </c:pt>
                <c:pt idx="350">
                  <c:v>35</c:v>
                </c:pt>
                <c:pt idx="351">
                  <c:v>35.1</c:v>
                </c:pt>
                <c:pt idx="352">
                  <c:v>35.200000000000003</c:v>
                </c:pt>
                <c:pt idx="353">
                  <c:v>35.299999999999997</c:v>
                </c:pt>
                <c:pt idx="354">
                  <c:v>35.4</c:v>
                </c:pt>
                <c:pt idx="355">
                  <c:v>35.5</c:v>
                </c:pt>
                <c:pt idx="356">
                  <c:v>35.6</c:v>
                </c:pt>
                <c:pt idx="357">
                  <c:v>35.700000000000003</c:v>
                </c:pt>
                <c:pt idx="358">
                  <c:v>35.799999999999997</c:v>
                </c:pt>
                <c:pt idx="359">
                  <c:v>35.9</c:v>
                </c:pt>
                <c:pt idx="360">
                  <c:v>36</c:v>
                </c:pt>
                <c:pt idx="361">
                  <c:v>36.1</c:v>
                </c:pt>
                <c:pt idx="362">
                  <c:v>36.200000000000003</c:v>
                </c:pt>
                <c:pt idx="363">
                  <c:v>36.299999999999997</c:v>
                </c:pt>
                <c:pt idx="364">
                  <c:v>36.4</c:v>
                </c:pt>
                <c:pt idx="365">
                  <c:v>36.5</c:v>
                </c:pt>
                <c:pt idx="366">
                  <c:v>36.6</c:v>
                </c:pt>
                <c:pt idx="367">
                  <c:v>36.700000000000003</c:v>
                </c:pt>
                <c:pt idx="368">
                  <c:v>36.799999999999997</c:v>
                </c:pt>
                <c:pt idx="369">
                  <c:v>36.9</c:v>
                </c:pt>
                <c:pt idx="370">
                  <c:v>37</c:v>
                </c:pt>
                <c:pt idx="371">
                  <c:v>37.1</c:v>
                </c:pt>
                <c:pt idx="372">
                  <c:v>37.200000000000003</c:v>
                </c:pt>
                <c:pt idx="373">
                  <c:v>37.299999999999997</c:v>
                </c:pt>
                <c:pt idx="374">
                  <c:v>37.4</c:v>
                </c:pt>
                <c:pt idx="375">
                  <c:v>37.5</c:v>
                </c:pt>
                <c:pt idx="376">
                  <c:v>37.6</c:v>
                </c:pt>
                <c:pt idx="377">
                  <c:v>37.700000000000003</c:v>
                </c:pt>
                <c:pt idx="378">
                  <c:v>37.799999999999997</c:v>
                </c:pt>
                <c:pt idx="379">
                  <c:v>37.9</c:v>
                </c:pt>
                <c:pt idx="380">
                  <c:v>38</c:v>
                </c:pt>
                <c:pt idx="381">
                  <c:v>38.1</c:v>
                </c:pt>
                <c:pt idx="382">
                  <c:v>38.200000000000003</c:v>
                </c:pt>
                <c:pt idx="383">
                  <c:v>38.299999999999997</c:v>
                </c:pt>
                <c:pt idx="384">
                  <c:v>38.4</c:v>
                </c:pt>
                <c:pt idx="385">
                  <c:v>38.5</c:v>
                </c:pt>
                <c:pt idx="386">
                  <c:v>38.6</c:v>
                </c:pt>
                <c:pt idx="387">
                  <c:v>38.700000000000003</c:v>
                </c:pt>
                <c:pt idx="388">
                  <c:v>38.799999999999997</c:v>
                </c:pt>
                <c:pt idx="389">
                  <c:v>38.9</c:v>
                </c:pt>
                <c:pt idx="390">
                  <c:v>39</c:v>
                </c:pt>
                <c:pt idx="391">
                  <c:v>39.1</c:v>
                </c:pt>
                <c:pt idx="392">
                  <c:v>39.200000000000003</c:v>
                </c:pt>
                <c:pt idx="393">
                  <c:v>39.299999999999997</c:v>
                </c:pt>
                <c:pt idx="394">
                  <c:v>39.4</c:v>
                </c:pt>
                <c:pt idx="395">
                  <c:v>39.5</c:v>
                </c:pt>
                <c:pt idx="396">
                  <c:v>39.6</c:v>
                </c:pt>
                <c:pt idx="397">
                  <c:v>39.700000000000003</c:v>
                </c:pt>
                <c:pt idx="398">
                  <c:v>39.799999999999997</c:v>
                </c:pt>
                <c:pt idx="399">
                  <c:v>39.9</c:v>
                </c:pt>
                <c:pt idx="400">
                  <c:v>40</c:v>
                </c:pt>
                <c:pt idx="401">
                  <c:v>40.1</c:v>
                </c:pt>
                <c:pt idx="402">
                  <c:v>40.200000000000003</c:v>
                </c:pt>
                <c:pt idx="403">
                  <c:v>40.299999999999997</c:v>
                </c:pt>
                <c:pt idx="404">
                  <c:v>40.4</c:v>
                </c:pt>
                <c:pt idx="405">
                  <c:v>40.5</c:v>
                </c:pt>
                <c:pt idx="406">
                  <c:v>40.6</c:v>
                </c:pt>
                <c:pt idx="407">
                  <c:v>40.700000000000003</c:v>
                </c:pt>
                <c:pt idx="408">
                  <c:v>40.799999999999997</c:v>
                </c:pt>
                <c:pt idx="409">
                  <c:v>40.9</c:v>
                </c:pt>
                <c:pt idx="410">
                  <c:v>41</c:v>
                </c:pt>
                <c:pt idx="411">
                  <c:v>41.1</c:v>
                </c:pt>
                <c:pt idx="412">
                  <c:v>41.2</c:v>
                </c:pt>
                <c:pt idx="413">
                  <c:v>41.3</c:v>
                </c:pt>
                <c:pt idx="414">
                  <c:v>41.4</c:v>
                </c:pt>
                <c:pt idx="415">
                  <c:v>41.5</c:v>
                </c:pt>
                <c:pt idx="416">
                  <c:v>41.6</c:v>
                </c:pt>
                <c:pt idx="417">
                  <c:v>41.7</c:v>
                </c:pt>
                <c:pt idx="418">
                  <c:v>41.8</c:v>
                </c:pt>
                <c:pt idx="419">
                  <c:v>41.9</c:v>
                </c:pt>
                <c:pt idx="420">
                  <c:v>42</c:v>
                </c:pt>
                <c:pt idx="421">
                  <c:v>42.1</c:v>
                </c:pt>
                <c:pt idx="422">
                  <c:v>42.2</c:v>
                </c:pt>
                <c:pt idx="423">
                  <c:v>42.3</c:v>
                </c:pt>
                <c:pt idx="424">
                  <c:v>42.4</c:v>
                </c:pt>
                <c:pt idx="425">
                  <c:v>42.5</c:v>
                </c:pt>
                <c:pt idx="426">
                  <c:v>42.6</c:v>
                </c:pt>
                <c:pt idx="427">
                  <c:v>42.7</c:v>
                </c:pt>
                <c:pt idx="428">
                  <c:v>42.8</c:v>
                </c:pt>
                <c:pt idx="429">
                  <c:v>42.9</c:v>
                </c:pt>
                <c:pt idx="430">
                  <c:v>43</c:v>
                </c:pt>
                <c:pt idx="431">
                  <c:v>43.1</c:v>
                </c:pt>
                <c:pt idx="432">
                  <c:v>43.2</c:v>
                </c:pt>
                <c:pt idx="433">
                  <c:v>43.3</c:v>
                </c:pt>
                <c:pt idx="434">
                  <c:v>43.4</c:v>
                </c:pt>
                <c:pt idx="435">
                  <c:v>43.5</c:v>
                </c:pt>
                <c:pt idx="436">
                  <c:v>43.6</c:v>
                </c:pt>
                <c:pt idx="437">
                  <c:v>43.7</c:v>
                </c:pt>
                <c:pt idx="438">
                  <c:v>43.8</c:v>
                </c:pt>
                <c:pt idx="439">
                  <c:v>43.9</c:v>
                </c:pt>
                <c:pt idx="440">
                  <c:v>44</c:v>
                </c:pt>
                <c:pt idx="441">
                  <c:v>44.1</c:v>
                </c:pt>
                <c:pt idx="442">
                  <c:v>44.2</c:v>
                </c:pt>
                <c:pt idx="443">
                  <c:v>44.3</c:v>
                </c:pt>
                <c:pt idx="444">
                  <c:v>44.4</c:v>
                </c:pt>
                <c:pt idx="445">
                  <c:v>44.5</c:v>
                </c:pt>
                <c:pt idx="446">
                  <c:v>44.6</c:v>
                </c:pt>
                <c:pt idx="447">
                  <c:v>44.7</c:v>
                </c:pt>
                <c:pt idx="448">
                  <c:v>44.8</c:v>
                </c:pt>
                <c:pt idx="449">
                  <c:v>44.9</c:v>
                </c:pt>
                <c:pt idx="450">
                  <c:v>45</c:v>
                </c:pt>
                <c:pt idx="451">
                  <c:v>45.1</c:v>
                </c:pt>
                <c:pt idx="452">
                  <c:v>45.2</c:v>
                </c:pt>
                <c:pt idx="453">
                  <c:v>45.3</c:v>
                </c:pt>
                <c:pt idx="454">
                  <c:v>45.4</c:v>
                </c:pt>
                <c:pt idx="455">
                  <c:v>45.5</c:v>
                </c:pt>
                <c:pt idx="456">
                  <c:v>45.6</c:v>
                </c:pt>
                <c:pt idx="457">
                  <c:v>45.7</c:v>
                </c:pt>
                <c:pt idx="458">
                  <c:v>45.8</c:v>
                </c:pt>
                <c:pt idx="459">
                  <c:v>45.9</c:v>
                </c:pt>
                <c:pt idx="460">
                  <c:v>46</c:v>
                </c:pt>
                <c:pt idx="461">
                  <c:v>46.1</c:v>
                </c:pt>
                <c:pt idx="462">
                  <c:v>46.2</c:v>
                </c:pt>
                <c:pt idx="463">
                  <c:v>46.3</c:v>
                </c:pt>
                <c:pt idx="464">
                  <c:v>46.4</c:v>
                </c:pt>
                <c:pt idx="465">
                  <c:v>46.5</c:v>
                </c:pt>
                <c:pt idx="466">
                  <c:v>46.6</c:v>
                </c:pt>
                <c:pt idx="467">
                  <c:v>46.7</c:v>
                </c:pt>
                <c:pt idx="468">
                  <c:v>46.8</c:v>
                </c:pt>
                <c:pt idx="469">
                  <c:v>46.9</c:v>
                </c:pt>
                <c:pt idx="470">
                  <c:v>47</c:v>
                </c:pt>
                <c:pt idx="471">
                  <c:v>47.1</c:v>
                </c:pt>
                <c:pt idx="472">
                  <c:v>47.2</c:v>
                </c:pt>
                <c:pt idx="473">
                  <c:v>47.3</c:v>
                </c:pt>
                <c:pt idx="474">
                  <c:v>47.4</c:v>
                </c:pt>
                <c:pt idx="475">
                  <c:v>47.5</c:v>
                </c:pt>
                <c:pt idx="476">
                  <c:v>47.6</c:v>
                </c:pt>
                <c:pt idx="477">
                  <c:v>47.7</c:v>
                </c:pt>
                <c:pt idx="478">
                  <c:v>47.8</c:v>
                </c:pt>
                <c:pt idx="479">
                  <c:v>47.9</c:v>
                </c:pt>
                <c:pt idx="480">
                  <c:v>48</c:v>
                </c:pt>
                <c:pt idx="481">
                  <c:v>48.1</c:v>
                </c:pt>
                <c:pt idx="482">
                  <c:v>48.2</c:v>
                </c:pt>
                <c:pt idx="483">
                  <c:v>48.3</c:v>
                </c:pt>
                <c:pt idx="484">
                  <c:v>48.4</c:v>
                </c:pt>
                <c:pt idx="485">
                  <c:v>48.5</c:v>
                </c:pt>
                <c:pt idx="486">
                  <c:v>48.6</c:v>
                </c:pt>
                <c:pt idx="487">
                  <c:v>48.7</c:v>
                </c:pt>
                <c:pt idx="488">
                  <c:v>48.8</c:v>
                </c:pt>
                <c:pt idx="489">
                  <c:v>48.9</c:v>
                </c:pt>
                <c:pt idx="490">
                  <c:v>49</c:v>
                </c:pt>
                <c:pt idx="491">
                  <c:v>49.1</c:v>
                </c:pt>
                <c:pt idx="492">
                  <c:v>49.2</c:v>
                </c:pt>
                <c:pt idx="493">
                  <c:v>49.3</c:v>
                </c:pt>
                <c:pt idx="494">
                  <c:v>49.4</c:v>
                </c:pt>
                <c:pt idx="495">
                  <c:v>49.5</c:v>
                </c:pt>
                <c:pt idx="496">
                  <c:v>49.6</c:v>
                </c:pt>
                <c:pt idx="497">
                  <c:v>49.7</c:v>
                </c:pt>
                <c:pt idx="498">
                  <c:v>49.8</c:v>
                </c:pt>
                <c:pt idx="499">
                  <c:v>49.9</c:v>
                </c:pt>
                <c:pt idx="500">
                  <c:v>50</c:v>
                </c:pt>
                <c:pt idx="501">
                  <c:v>50.1</c:v>
                </c:pt>
                <c:pt idx="502">
                  <c:v>50.2</c:v>
                </c:pt>
                <c:pt idx="503">
                  <c:v>50.3</c:v>
                </c:pt>
                <c:pt idx="504">
                  <c:v>50.4</c:v>
                </c:pt>
                <c:pt idx="505">
                  <c:v>50.5</c:v>
                </c:pt>
                <c:pt idx="506">
                  <c:v>50.6</c:v>
                </c:pt>
                <c:pt idx="507">
                  <c:v>50.7</c:v>
                </c:pt>
                <c:pt idx="508">
                  <c:v>50.8</c:v>
                </c:pt>
                <c:pt idx="509">
                  <c:v>50.9</c:v>
                </c:pt>
                <c:pt idx="510">
                  <c:v>51</c:v>
                </c:pt>
                <c:pt idx="511">
                  <c:v>51.1</c:v>
                </c:pt>
                <c:pt idx="512">
                  <c:v>51.2</c:v>
                </c:pt>
                <c:pt idx="513">
                  <c:v>51.3</c:v>
                </c:pt>
                <c:pt idx="514">
                  <c:v>51.4</c:v>
                </c:pt>
                <c:pt idx="515">
                  <c:v>51.5</c:v>
                </c:pt>
                <c:pt idx="516">
                  <c:v>51.6</c:v>
                </c:pt>
                <c:pt idx="517">
                  <c:v>51.7</c:v>
                </c:pt>
                <c:pt idx="518">
                  <c:v>51.8</c:v>
                </c:pt>
                <c:pt idx="519">
                  <c:v>51.9</c:v>
                </c:pt>
                <c:pt idx="520">
                  <c:v>52</c:v>
                </c:pt>
                <c:pt idx="521">
                  <c:v>52.1</c:v>
                </c:pt>
                <c:pt idx="522">
                  <c:v>52.2</c:v>
                </c:pt>
                <c:pt idx="523">
                  <c:v>52.3</c:v>
                </c:pt>
                <c:pt idx="524">
                  <c:v>52.4</c:v>
                </c:pt>
                <c:pt idx="525">
                  <c:v>52.5</c:v>
                </c:pt>
                <c:pt idx="526">
                  <c:v>52.6</c:v>
                </c:pt>
                <c:pt idx="527">
                  <c:v>52.7</c:v>
                </c:pt>
                <c:pt idx="528">
                  <c:v>52.8</c:v>
                </c:pt>
                <c:pt idx="529">
                  <c:v>52.9</c:v>
                </c:pt>
                <c:pt idx="530">
                  <c:v>53</c:v>
                </c:pt>
                <c:pt idx="531">
                  <c:v>53.1</c:v>
                </c:pt>
                <c:pt idx="532">
                  <c:v>53.2</c:v>
                </c:pt>
                <c:pt idx="533">
                  <c:v>53.3</c:v>
                </c:pt>
                <c:pt idx="534">
                  <c:v>53.4</c:v>
                </c:pt>
                <c:pt idx="535">
                  <c:v>53.5</c:v>
                </c:pt>
                <c:pt idx="536">
                  <c:v>53.6</c:v>
                </c:pt>
                <c:pt idx="537">
                  <c:v>53.7</c:v>
                </c:pt>
                <c:pt idx="538">
                  <c:v>53.8</c:v>
                </c:pt>
                <c:pt idx="539">
                  <c:v>53.9</c:v>
                </c:pt>
                <c:pt idx="540">
                  <c:v>54</c:v>
                </c:pt>
                <c:pt idx="541">
                  <c:v>54.1</c:v>
                </c:pt>
                <c:pt idx="542">
                  <c:v>54.2</c:v>
                </c:pt>
                <c:pt idx="543">
                  <c:v>54.3</c:v>
                </c:pt>
                <c:pt idx="544">
                  <c:v>54.4</c:v>
                </c:pt>
                <c:pt idx="545">
                  <c:v>54.5</c:v>
                </c:pt>
                <c:pt idx="546">
                  <c:v>54.6</c:v>
                </c:pt>
                <c:pt idx="547">
                  <c:v>54.7</c:v>
                </c:pt>
                <c:pt idx="548">
                  <c:v>54.8</c:v>
                </c:pt>
                <c:pt idx="549">
                  <c:v>54.9</c:v>
                </c:pt>
                <c:pt idx="550">
                  <c:v>55</c:v>
                </c:pt>
                <c:pt idx="551">
                  <c:v>55.1</c:v>
                </c:pt>
                <c:pt idx="552">
                  <c:v>55.2</c:v>
                </c:pt>
                <c:pt idx="553">
                  <c:v>55.3</c:v>
                </c:pt>
                <c:pt idx="554">
                  <c:v>55.4</c:v>
                </c:pt>
                <c:pt idx="555">
                  <c:v>55.5</c:v>
                </c:pt>
                <c:pt idx="556">
                  <c:v>55.6</c:v>
                </c:pt>
                <c:pt idx="557">
                  <c:v>55.7</c:v>
                </c:pt>
                <c:pt idx="558">
                  <c:v>55.8</c:v>
                </c:pt>
                <c:pt idx="559">
                  <c:v>55.9</c:v>
                </c:pt>
                <c:pt idx="560">
                  <c:v>56</c:v>
                </c:pt>
                <c:pt idx="561">
                  <c:v>56.1</c:v>
                </c:pt>
                <c:pt idx="562">
                  <c:v>56.2</c:v>
                </c:pt>
                <c:pt idx="563">
                  <c:v>56.3</c:v>
                </c:pt>
                <c:pt idx="564">
                  <c:v>56.4</c:v>
                </c:pt>
                <c:pt idx="565">
                  <c:v>56.5</c:v>
                </c:pt>
                <c:pt idx="566">
                  <c:v>56.6</c:v>
                </c:pt>
                <c:pt idx="567">
                  <c:v>56.7</c:v>
                </c:pt>
                <c:pt idx="568">
                  <c:v>56.8</c:v>
                </c:pt>
                <c:pt idx="569">
                  <c:v>56.9</c:v>
                </c:pt>
                <c:pt idx="570">
                  <c:v>57</c:v>
                </c:pt>
                <c:pt idx="571">
                  <c:v>57.1</c:v>
                </c:pt>
                <c:pt idx="572">
                  <c:v>57.2</c:v>
                </c:pt>
                <c:pt idx="573">
                  <c:v>57.3</c:v>
                </c:pt>
                <c:pt idx="574">
                  <c:v>57.4</c:v>
                </c:pt>
                <c:pt idx="575">
                  <c:v>57.5</c:v>
                </c:pt>
                <c:pt idx="576">
                  <c:v>57.6</c:v>
                </c:pt>
                <c:pt idx="577">
                  <c:v>57.7</c:v>
                </c:pt>
                <c:pt idx="578">
                  <c:v>57.8</c:v>
                </c:pt>
                <c:pt idx="579">
                  <c:v>57.9</c:v>
                </c:pt>
                <c:pt idx="580">
                  <c:v>58</c:v>
                </c:pt>
                <c:pt idx="581">
                  <c:v>58.1</c:v>
                </c:pt>
                <c:pt idx="582">
                  <c:v>58.2</c:v>
                </c:pt>
                <c:pt idx="583">
                  <c:v>58.3</c:v>
                </c:pt>
                <c:pt idx="584">
                  <c:v>58.4</c:v>
                </c:pt>
                <c:pt idx="585">
                  <c:v>58.5</c:v>
                </c:pt>
                <c:pt idx="586">
                  <c:v>58.6</c:v>
                </c:pt>
                <c:pt idx="587">
                  <c:v>58.7</c:v>
                </c:pt>
                <c:pt idx="588">
                  <c:v>58.8</c:v>
                </c:pt>
                <c:pt idx="589">
                  <c:v>58.9</c:v>
                </c:pt>
                <c:pt idx="590">
                  <c:v>59</c:v>
                </c:pt>
                <c:pt idx="591">
                  <c:v>59.1</c:v>
                </c:pt>
                <c:pt idx="592">
                  <c:v>59.2</c:v>
                </c:pt>
                <c:pt idx="593">
                  <c:v>59.3</c:v>
                </c:pt>
                <c:pt idx="594">
                  <c:v>59.4</c:v>
                </c:pt>
                <c:pt idx="595">
                  <c:v>59.5</c:v>
                </c:pt>
                <c:pt idx="596">
                  <c:v>59.6</c:v>
                </c:pt>
                <c:pt idx="597">
                  <c:v>59.7</c:v>
                </c:pt>
                <c:pt idx="598">
                  <c:v>59.8</c:v>
                </c:pt>
                <c:pt idx="599">
                  <c:v>59.9</c:v>
                </c:pt>
                <c:pt idx="600">
                  <c:v>60</c:v>
                </c:pt>
                <c:pt idx="601">
                  <c:v>60.1</c:v>
                </c:pt>
                <c:pt idx="602">
                  <c:v>60.2</c:v>
                </c:pt>
                <c:pt idx="603">
                  <c:v>60.3</c:v>
                </c:pt>
                <c:pt idx="604">
                  <c:v>60.4</c:v>
                </c:pt>
                <c:pt idx="605">
                  <c:v>60.5</c:v>
                </c:pt>
                <c:pt idx="606">
                  <c:v>60.6</c:v>
                </c:pt>
                <c:pt idx="607">
                  <c:v>60.7</c:v>
                </c:pt>
                <c:pt idx="608">
                  <c:v>60.8</c:v>
                </c:pt>
                <c:pt idx="609">
                  <c:v>60.9</c:v>
                </c:pt>
                <c:pt idx="610">
                  <c:v>61</c:v>
                </c:pt>
                <c:pt idx="611">
                  <c:v>61.1</c:v>
                </c:pt>
                <c:pt idx="612">
                  <c:v>61.2</c:v>
                </c:pt>
                <c:pt idx="613">
                  <c:v>61.3</c:v>
                </c:pt>
                <c:pt idx="614">
                  <c:v>61.4</c:v>
                </c:pt>
                <c:pt idx="615">
                  <c:v>61.5</c:v>
                </c:pt>
                <c:pt idx="616">
                  <c:v>61.6</c:v>
                </c:pt>
                <c:pt idx="617">
                  <c:v>61.7</c:v>
                </c:pt>
                <c:pt idx="618">
                  <c:v>61.8</c:v>
                </c:pt>
                <c:pt idx="619">
                  <c:v>61.9</c:v>
                </c:pt>
                <c:pt idx="620">
                  <c:v>62</c:v>
                </c:pt>
                <c:pt idx="621">
                  <c:v>62.1</c:v>
                </c:pt>
                <c:pt idx="622">
                  <c:v>62.2</c:v>
                </c:pt>
                <c:pt idx="623">
                  <c:v>62.3</c:v>
                </c:pt>
                <c:pt idx="624">
                  <c:v>62.4</c:v>
                </c:pt>
                <c:pt idx="625">
                  <c:v>62.5</c:v>
                </c:pt>
                <c:pt idx="626">
                  <c:v>62.6</c:v>
                </c:pt>
                <c:pt idx="627">
                  <c:v>62.7</c:v>
                </c:pt>
                <c:pt idx="628">
                  <c:v>62.8</c:v>
                </c:pt>
                <c:pt idx="629">
                  <c:v>62.9</c:v>
                </c:pt>
                <c:pt idx="630">
                  <c:v>63</c:v>
                </c:pt>
                <c:pt idx="631">
                  <c:v>63.1</c:v>
                </c:pt>
                <c:pt idx="632">
                  <c:v>63.2</c:v>
                </c:pt>
                <c:pt idx="633">
                  <c:v>63.3</c:v>
                </c:pt>
                <c:pt idx="634">
                  <c:v>63.4</c:v>
                </c:pt>
                <c:pt idx="635">
                  <c:v>63.5</c:v>
                </c:pt>
                <c:pt idx="636">
                  <c:v>63.6</c:v>
                </c:pt>
                <c:pt idx="637">
                  <c:v>63.7</c:v>
                </c:pt>
                <c:pt idx="638">
                  <c:v>63.8</c:v>
                </c:pt>
                <c:pt idx="639">
                  <c:v>63.9</c:v>
                </c:pt>
                <c:pt idx="640">
                  <c:v>64</c:v>
                </c:pt>
                <c:pt idx="641">
                  <c:v>64.099999999999994</c:v>
                </c:pt>
                <c:pt idx="642">
                  <c:v>64.2</c:v>
                </c:pt>
                <c:pt idx="643">
                  <c:v>64.3</c:v>
                </c:pt>
                <c:pt idx="644">
                  <c:v>64.400000000000006</c:v>
                </c:pt>
                <c:pt idx="645">
                  <c:v>64.5</c:v>
                </c:pt>
                <c:pt idx="646">
                  <c:v>64.599999999999994</c:v>
                </c:pt>
                <c:pt idx="647">
                  <c:v>64.7</c:v>
                </c:pt>
                <c:pt idx="648">
                  <c:v>64.8</c:v>
                </c:pt>
                <c:pt idx="649">
                  <c:v>64.900000000000006</c:v>
                </c:pt>
                <c:pt idx="650">
                  <c:v>65</c:v>
                </c:pt>
                <c:pt idx="651">
                  <c:v>65.099999999999994</c:v>
                </c:pt>
                <c:pt idx="652">
                  <c:v>65.2</c:v>
                </c:pt>
                <c:pt idx="653">
                  <c:v>65.3</c:v>
                </c:pt>
                <c:pt idx="654">
                  <c:v>65.400000000000006</c:v>
                </c:pt>
                <c:pt idx="655">
                  <c:v>65.5</c:v>
                </c:pt>
                <c:pt idx="656">
                  <c:v>65.599999999999994</c:v>
                </c:pt>
                <c:pt idx="657">
                  <c:v>65.7</c:v>
                </c:pt>
                <c:pt idx="658">
                  <c:v>65.8</c:v>
                </c:pt>
                <c:pt idx="659">
                  <c:v>65.900000000000006</c:v>
                </c:pt>
                <c:pt idx="660">
                  <c:v>66</c:v>
                </c:pt>
                <c:pt idx="661">
                  <c:v>66.099999999999994</c:v>
                </c:pt>
                <c:pt idx="662">
                  <c:v>66.2</c:v>
                </c:pt>
                <c:pt idx="663">
                  <c:v>66.3</c:v>
                </c:pt>
                <c:pt idx="664">
                  <c:v>66.400000000000006</c:v>
                </c:pt>
                <c:pt idx="665">
                  <c:v>66.5</c:v>
                </c:pt>
                <c:pt idx="666">
                  <c:v>66.599999999999994</c:v>
                </c:pt>
                <c:pt idx="667">
                  <c:v>66.7</c:v>
                </c:pt>
                <c:pt idx="668">
                  <c:v>66.8</c:v>
                </c:pt>
                <c:pt idx="669">
                  <c:v>66.900000000000006</c:v>
                </c:pt>
                <c:pt idx="670">
                  <c:v>67</c:v>
                </c:pt>
                <c:pt idx="671">
                  <c:v>67.099999999999994</c:v>
                </c:pt>
                <c:pt idx="672">
                  <c:v>67.2</c:v>
                </c:pt>
                <c:pt idx="673">
                  <c:v>67.3</c:v>
                </c:pt>
                <c:pt idx="674">
                  <c:v>67.400000000000006</c:v>
                </c:pt>
                <c:pt idx="675">
                  <c:v>67.5</c:v>
                </c:pt>
                <c:pt idx="676">
                  <c:v>67.599999999999994</c:v>
                </c:pt>
                <c:pt idx="677">
                  <c:v>67.7</c:v>
                </c:pt>
                <c:pt idx="678">
                  <c:v>67.8</c:v>
                </c:pt>
                <c:pt idx="679">
                  <c:v>67.900000000000006</c:v>
                </c:pt>
                <c:pt idx="680">
                  <c:v>68</c:v>
                </c:pt>
                <c:pt idx="681">
                  <c:v>68.099999999999994</c:v>
                </c:pt>
                <c:pt idx="682">
                  <c:v>68.2</c:v>
                </c:pt>
                <c:pt idx="683">
                  <c:v>68.3</c:v>
                </c:pt>
                <c:pt idx="684">
                  <c:v>68.400000000000006</c:v>
                </c:pt>
                <c:pt idx="685">
                  <c:v>68.5</c:v>
                </c:pt>
                <c:pt idx="686">
                  <c:v>68.599999999999994</c:v>
                </c:pt>
                <c:pt idx="687">
                  <c:v>68.7</c:v>
                </c:pt>
                <c:pt idx="688">
                  <c:v>68.8</c:v>
                </c:pt>
                <c:pt idx="689">
                  <c:v>68.900000000000006</c:v>
                </c:pt>
                <c:pt idx="690">
                  <c:v>69</c:v>
                </c:pt>
                <c:pt idx="691">
                  <c:v>69.099999999999994</c:v>
                </c:pt>
                <c:pt idx="692">
                  <c:v>69.2</c:v>
                </c:pt>
                <c:pt idx="693">
                  <c:v>69.3</c:v>
                </c:pt>
                <c:pt idx="694">
                  <c:v>69.400000000000006</c:v>
                </c:pt>
                <c:pt idx="695">
                  <c:v>69.5</c:v>
                </c:pt>
                <c:pt idx="696">
                  <c:v>69.599999999999994</c:v>
                </c:pt>
                <c:pt idx="697">
                  <c:v>69.7</c:v>
                </c:pt>
                <c:pt idx="698">
                  <c:v>69.8</c:v>
                </c:pt>
                <c:pt idx="699">
                  <c:v>69.900000000000006</c:v>
                </c:pt>
                <c:pt idx="700">
                  <c:v>70</c:v>
                </c:pt>
                <c:pt idx="701">
                  <c:v>70.099999999999994</c:v>
                </c:pt>
                <c:pt idx="702">
                  <c:v>70.2</c:v>
                </c:pt>
                <c:pt idx="703">
                  <c:v>70.3</c:v>
                </c:pt>
                <c:pt idx="704">
                  <c:v>70.400000000000006</c:v>
                </c:pt>
                <c:pt idx="705">
                  <c:v>70.5</c:v>
                </c:pt>
                <c:pt idx="706">
                  <c:v>70.599999999999994</c:v>
                </c:pt>
                <c:pt idx="707">
                  <c:v>70.7</c:v>
                </c:pt>
                <c:pt idx="708">
                  <c:v>70.8</c:v>
                </c:pt>
                <c:pt idx="709">
                  <c:v>70.900000000000006</c:v>
                </c:pt>
                <c:pt idx="710">
                  <c:v>71</c:v>
                </c:pt>
                <c:pt idx="711">
                  <c:v>71.099999999999994</c:v>
                </c:pt>
                <c:pt idx="712">
                  <c:v>71.2</c:v>
                </c:pt>
                <c:pt idx="713">
                  <c:v>71.3</c:v>
                </c:pt>
                <c:pt idx="714">
                  <c:v>71.400000000000006</c:v>
                </c:pt>
                <c:pt idx="715">
                  <c:v>71.5</c:v>
                </c:pt>
                <c:pt idx="716">
                  <c:v>71.599999999999994</c:v>
                </c:pt>
                <c:pt idx="717">
                  <c:v>71.7</c:v>
                </c:pt>
                <c:pt idx="718">
                  <c:v>71.8</c:v>
                </c:pt>
                <c:pt idx="719">
                  <c:v>71.900000000000006</c:v>
                </c:pt>
                <c:pt idx="720">
                  <c:v>72</c:v>
                </c:pt>
                <c:pt idx="721">
                  <c:v>72.099999999999994</c:v>
                </c:pt>
                <c:pt idx="722">
                  <c:v>72.2</c:v>
                </c:pt>
                <c:pt idx="723">
                  <c:v>72.3</c:v>
                </c:pt>
                <c:pt idx="724">
                  <c:v>72.400000000000006</c:v>
                </c:pt>
                <c:pt idx="725">
                  <c:v>72.5</c:v>
                </c:pt>
                <c:pt idx="726">
                  <c:v>72.599999999999994</c:v>
                </c:pt>
                <c:pt idx="727">
                  <c:v>72.7</c:v>
                </c:pt>
                <c:pt idx="728">
                  <c:v>72.8</c:v>
                </c:pt>
                <c:pt idx="729">
                  <c:v>72.900000000000006</c:v>
                </c:pt>
                <c:pt idx="730">
                  <c:v>73</c:v>
                </c:pt>
                <c:pt idx="731">
                  <c:v>73.099999999999994</c:v>
                </c:pt>
                <c:pt idx="732">
                  <c:v>73.2</c:v>
                </c:pt>
                <c:pt idx="733">
                  <c:v>73.3</c:v>
                </c:pt>
                <c:pt idx="734">
                  <c:v>73.400000000000006</c:v>
                </c:pt>
                <c:pt idx="735">
                  <c:v>73.5</c:v>
                </c:pt>
                <c:pt idx="736">
                  <c:v>73.599999999999994</c:v>
                </c:pt>
                <c:pt idx="737">
                  <c:v>73.7</c:v>
                </c:pt>
                <c:pt idx="738">
                  <c:v>73.8</c:v>
                </c:pt>
                <c:pt idx="739">
                  <c:v>73.900000000000006</c:v>
                </c:pt>
                <c:pt idx="740">
                  <c:v>74</c:v>
                </c:pt>
                <c:pt idx="741">
                  <c:v>74.099999999999994</c:v>
                </c:pt>
                <c:pt idx="742">
                  <c:v>74.2</c:v>
                </c:pt>
                <c:pt idx="743">
                  <c:v>74.3</c:v>
                </c:pt>
                <c:pt idx="744">
                  <c:v>74.400000000000006</c:v>
                </c:pt>
                <c:pt idx="745">
                  <c:v>74.5</c:v>
                </c:pt>
                <c:pt idx="746">
                  <c:v>74.599999999999994</c:v>
                </c:pt>
                <c:pt idx="747">
                  <c:v>74.7</c:v>
                </c:pt>
                <c:pt idx="748">
                  <c:v>74.8</c:v>
                </c:pt>
                <c:pt idx="749">
                  <c:v>74.900000000000006</c:v>
                </c:pt>
                <c:pt idx="750">
                  <c:v>75</c:v>
                </c:pt>
                <c:pt idx="751">
                  <c:v>75.099999999999994</c:v>
                </c:pt>
                <c:pt idx="752">
                  <c:v>75.2</c:v>
                </c:pt>
                <c:pt idx="753">
                  <c:v>75.3</c:v>
                </c:pt>
                <c:pt idx="754">
                  <c:v>75.400000000000006</c:v>
                </c:pt>
                <c:pt idx="755">
                  <c:v>75.5</c:v>
                </c:pt>
                <c:pt idx="756">
                  <c:v>75.599999999999994</c:v>
                </c:pt>
                <c:pt idx="757">
                  <c:v>75.7</c:v>
                </c:pt>
                <c:pt idx="758">
                  <c:v>75.8</c:v>
                </c:pt>
                <c:pt idx="759">
                  <c:v>75.900000000000006</c:v>
                </c:pt>
                <c:pt idx="760">
                  <c:v>76</c:v>
                </c:pt>
                <c:pt idx="761">
                  <c:v>76.099999999999994</c:v>
                </c:pt>
                <c:pt idx="762">
                  <c:v>76.2</c:v>
                </c:pt>
                <c:pt idx="763">
                  <c:v>76.3</c:v>
                </c:pt>
                <c:pt idx="764">
                  <c:v>76.400000000000006</c:v>
                </c:pt>
                <c:pt idx="765">
                  <c:v>76.5</c:v>
                </c:pt>
                <c:pt idx="766">
                  <c:v>76.599999999999994</c:v>
                </c:pt>
                <c:pt idx="767">
                  <c:v>76.7</c:v>
                </c:pt>
                <c:pt idx="768">
                  <c:v>76.8</c:v>
                </c:pt>
                <c:pt idx="769">
                  <c:v>76.900000000000006</c:v>
                </c:pt>
                <c:pt idx="770">
                  <c:v>77</c:v>
                </c:pt>
                <c:pt idx="771">
                  <c:v>77.099999999999994</c:v>
                </c:pt>
                <c:pt idx="772">
                  <c:v>77.2</c:v>
                </c:pt>
                <c:pt idx="773">
                  <c:v>77.3</c:v>
                </c:pt>
                <c:pt idx="774">
                  <c:v>77.400000000000006</c:v>
                </c:pt>
                <c:pt idx="775">
                  <c:v>77.5</c:v>
                </c:pt>
                <c:pt idx="776">
                  <c:v>77.599999999999994</c:v>
                </c:pt>
                <c:pt idx="777">
                  <c:v>77.7</c:v>
                </c:pt>
                <c:pt idx="778">
                  <c:v>77.8</c:v>
                </c:pt>
                <c:pt idx="779">
                  <c:v>77.900000000000006</c:v>
                </c:pt>
                <c:pt idx="780">
                  <c:v>78</c:v>
                </c:pt>
                <c:pt idx="781">
                  <c:v>78.099999999999994</c:v>
                </c:pt>
                <c:pt idx="782">
                  <c:v>78.2</c:v>
                </c:pt>
                <c:pt idx="783">
                  <c:v>78.3</c:v>
                </c:pt>
                <c:pt idx="784">
                  <c:v>78.400000000000006</c:v>
                </c:pt>
                <c:pt idx="785">
                  <c:v>78.5</c:v>
                </c:pt>
                <c:pt idx="786">
                  <c:v>78.599999999999994</c:v>
                </c:pt>
                <c:pt idx="787">
                  <c:v>78.7</c:v>
                </c:pt>
                <c:pt idx="788">
                  <c:v>78.8</c:v>
                </c:pt>
                <c:pt idx="789">
                  <c:v>78.900000000000006</c:v>
                </c:pt>
                <c:pt idx="790">
                  <c:v>79</c:v>
                </c:pt>
                <c:pt idx="791">
                  <c:v>79.099999999999994</c:v>
                </c:pt>
                <c:pt idx="792">
                  <c:v>79.2</c:v>
                </c:pt>
                <c:pt idx="793">
                  <c:v>79.3</c:v>
                </c:pt>
                <c:pt idx="794">
                  <c:v>79.400000000000006</c:v>
                </c:pt>
                <c:pt idx="795">
                  <c:v>79.5</c:v>
                </c:pt>
                <c:pt idx="796">
                  <c:v>79.599999999999994</c:v>
                </c:pt>
                <c:pt idx="797">
                  <c:v>79.7</c:v>
                </c:pt>
                <c:pt idx="798">
                  <c:v>79.8</c:v>
                </c:pt>
                <c:pt idx="799">
                  <c:v>79.900000000000006</c:v>
                </c:pt>
                <c:pt idx="800">
                  <c:v>80</c:v>
                </c:pt>
                <c:pt idx="801">
                  <c:v>80.099999999999994</c:v>
                </c:pt>
                <c:pt idx="802">
                  <c:v>80.2</c:v>
                </c:pt>
                <c:pt idx="803">
                  <c:v>80.3</c:v>
                </c:pt>
                <c:pt idx="804">
                  <c:v>80.400000000000006</c:v>
                </c:pt>
                <c:pt idx="805">
                  <c:v>80.5</c:v>
                </c:pt>
                <c:pt idx="806">
                  <c:v>80.599999999999994</c:v>
                </c:pt>
                <c:pt idx="807">
                  <c:v>80.7</c:v>
                </c:pt>
                <c:pt idx="808">
                  <c:v>80.8</c:v>
                </c:pt>
                <c:pt idx="809">
                  <c:v>80.900000000000006</c:v>
                </c:pt>
                <c:pt idx="810">
                  <c:v>81</c:v>
                </c:pt>
                <c:pt idx="811">
                  <c:v>81.099999999999994</c:v>
                </c:pt>
                <c:pt idx="812">
                  <c:v>81.2</c:v>
                </c:pt>
                <c:pt idx="813">
                  <c:v>81.3</c:v>
                </c:pt>
                <c:pt idx="814">
                  <c:v>81.400000000000006</c:v>
                </c:pt>
                <c:pt idx="815">
                  <c:v>81.5</c:v>
                </c:pt>
                <c:pt idx="816">
                  <c:v>81.599999999999994</c:v>
                </c:pt>
                <c:pt idx="817">
                  <c:v>81.7</c:v>
                </c:pt>
                <c:pt idx="818">
                  <c:v>81.8</c:v>
                </c:pt>
                <c:pt idx="819">
                  <c:v>81.900000000000006</c:v>
                </c:pt>
                <c:pt idx="820">
                  <c:v>82</c:v>
                </c:pt>
                <c:pt idx="821">
                  <c:v>82.1</c:v>
                </c:pt>
              </c:numCache>
            </c:numRef>
          </c:xVal>
          <c:yVal>
            <c:numRef>
              <c:f>TAL102RC_NGAM_RC_MSUS_COND!$D$3:$D$824</c:f>
              <c:numCache>
                <c:formatCode>General</c:formatCode>
                <c:ptCount val="822"/>
                <c:pt idx="17">
                  <c:v>0.499</c:v>
                </c:pt>
                <c:pt idx="18">
                  <c:v>0.51100000000000001</c:v>
                </c:pt>
                <c:pt idx="19">
                  <c:v>0.50700000000000001</c:v>
                </c:pt>
                <c:pt idx="20">
                  <c:v>0.48400100000000001</c:v>
                </c:pt>
                <c:pt idx="21">
                  <c:v>0.50499899999999998</c:v>
                </c:pt>
                <c:pt idx="22">
                  <c:v>0.470001</c:v>
                </c:pt>
                <c:pt idx="23">
                  <c:v>0.47199999999999998</c:v>
                </c:pt>
                <c:pt idx="24">
                  <c:v>0.49199900000000002</c:v>
                </c:pt>
                <c:pt idx="25">
                  <c:v>0.49</c:v>
                </c:pt>
                <c:pt idx="26">
                  <c:v>0.472001</c:v>
                </c:pt>
                <c:pt idx="27">
                  <c:v>0.50099899999999997</c:v>
                </c:pt>
                <c:pt idx="28">
                  <c:v>0.47600100000000001</c:v>
                </c:pt>
                <c:pt idx="29">
                  <c:v>0.48099999999999998</c:v>
                </c:pt>
                <c:pt idx="30">
                  <c:v>0.466001</c:v>
                </c:pt>
                <c:pt idx="31">
                  <c:v>0.47899900000000001</c:v>
                </c:pt>
                <c:pt idx="32">
                  <c:v>0.47199999999999998</c:v>
                </c:pt>
                <c:pt idx="33">
                  <c:v>0.48899900000000002</c:v>
                </c:pt>
                <c:pt idx="34">
                  <c:v>0.463001</c:v>
                </c:pt>
                <c:pt idx="35">
                  <c:v>0.45700000000000002</c:v>
                </c:pt>
                <c:pt idx="36">
                  <c:v>0.46899999999999997</c:v>
                </c:pt>
                <c:pt idx="37">
                  <c:v>0.48899900000000002</c:v>
                </c:pt>
                <c:pt idx="38">
                  <c:v>0.48199999999999998</c:v>
                </c:pt>
                <c:pt idx="39">
                  <c:v>0.49999900000000003</c:v>
                </c:pt>
                <c:pt idx="40">
                  <c:v>0.495</c:v>
                </c:pt>
                <c:pt idx="41">
                  <c:v>0.473001</c:v>
                </c:pt>
                <c:pt idx="42">
                  <c:v>0.47599999999999998</c:v>
                </c:pt>
                <c:pt idx="43">
                  <c:v>0.46400000000000002</c:v>
                </c:pt>
                <c:pt idx="44">
                  <c:v>0.48899900000000002</c:v>
                </c:pt>
                <c:pt idx="45">
                  <c:v>0.45600099999999999</c:v>
                </c:pt>
                <c:pt idx="46">
                  <c:v>0.47599900000000001</c:v>
                </c:pt>
                <c:pt idx="47">
                  <c:v>0.432002</c:v>
                </c:pt>
                <c:pt idx="48">
                  <c:v>0.45699899999999999</c:v>
                </c:pt>
                <c:pt idx="49">
                  <c:v>0.42300100000000002</c:v>
                </c:pt>
                <c:pt idx="50">
                  <c:v>0.409001</c:v>
                </c:pt>
                <c:pt idx="51">
                  <c:v>0.41899999999999998</c:v>
                </c:pt>
                <c:pt idx="52">
                  <c:v>0.40699999999999997</c:v>
                </c:pt>
                <c:pt idx="53">
                  <c:v>0.40899999999999997</c:v>
                </c:pt>
                <c:pt idx="54">
                  <c:v>0.41</c:v>
                </c:pt>
                <c:pt idx="55">
                  <c:v>0.41599999999999998</c:v>
                </c:pt>
                <c:pt idx="56">
                  <c:v>0.403001</c:v>
                </c:pt>
                <c:pt idx="57">
                  <c:v>0.40100000000000002</c:v>
                </c:pt>
                <c:pt idx="58">
                  <c:v>0.412999</c:v>
                </c:pt>
                <c:pt idx="59">
                  <c:v>0.38700099999999998</c:v>
                </c:pt>
                <c:pt idx="60">
                  <c:v>0.39100000000000001</c:v>
                </c:pt>
                <c:pt idx="61">
                  <c:v>0.407999</c:v>
                </c:pt>
                <c:pt idx="62">
                  <c:v>0.39900000000000002</c:v>
                </c:pt>
                <c:pt idx="63">
                  <c:v>0.41999900000000001</c:v>
                </c:pt>
                <c:pt idx="64">
                  <c:v>0.41299999999999998</c:v>
                </c:pt>
                <c:pt idx="65">
                  <c:v>0.41299999999999998</c:v>
                </c:pt>
                <c:pt idx="66">
                  <c:v>0.42199999999999999</c:v>
                </c:pt>
                <c:pt idx="67">
                  <c:v>0.42799999999999999</c:v>
                </c:pt>
                <c:pt idx="68">
                  <c:v>0.42199999999999999</c:v>
                </c:pt>
                <c:pt idx="69">
                  <c:v>0.44499899999999998</c:v>
                </c:pt>
                <c:pt idx="70">
                  <c:v>0.42600100000000002</c:v>
                </c:pt>
                <c:pt idx="71">
                  <c:v>0.42899999999999999</c:v>
                </c:pt>
                <c:pt idx="72">
                  <c:v>0.433</c:v>
                </c:pt>
                <c:pt idx="73">
                  <c:v>0.42299999999999999</c:v>
                </c:pt>
                <c:pt idx="74">
                  <c:v>0.43599900000000003</c:v>
                </c:pt>
                <c:pt idx="75">
                  <c:v>0.467999</c:v>
                </c:pt>
                <c:pt idx="76">
                  <c:v>0.44700099999999998</c:v>
                </c:pt>
                <c:pt idx="77">
                  <c:v>0.46</c:v>
                </c:pt>
                <c:pt idx="78">
                  <c:v>0.473999</c:v>
                </c:pt>
                <c:pt idx="79">
                  <c:v>0.45900099999999999</c:v>
                </c:pt>
                <c:pt idx="80">
                  <c:v>0.45200000000000001</c:v>
                </c:pt>
                <c:pt idx="81">
                  <c:v>0.45800000000000002</c:v>
                </c:pt>
                <c:pt idx="82">
                  <c:v>0.44200099999999998</c:v>
                </c:pt>
                <c:pt idx="83">
                  <c:v>0.45200000000000001</c:v>
                </c:pt>
                <c:pt idx="84">
                  <c:v>0.44</c:v>
                </c:pt>
                <c:pt idx="85">
                  <c:v>0.45200000000000001</c:v>
                </c:pt>
                <c:pt idx="86">
                  <c:v>0.45700000000000002</c:v>
                </c:pt>
                <c:pt idx="87">
                  <c:v>0.42500100000000002</c:v>
                </c:pt>
                <c:pt idx="88">
                  <c:v>0.407001</c:v>
                </c:pt>
                <c:pt idx="89">
                  <c:v>0.39400099999999999</c:v>
                </c:pt>
                <c:pt idx="90">
                  <c:v>0.36100100000000002</c:v>
                </c:pt>
                <c:pt idx="91">
                  <c:v>0.38199899999999998</c:v>
                </c:pt>
                <c:pt idx="92">
                  <c:v>0.32000200000000001</c:v>
                </c:pt>
                <c:pt idx="93">
                  <c:v>0.28500199999999998</c:v>
                </c:pt>
                <c:pt idx="94">
                  <c:v>0.31799899999999998</c:v>
                </c:pt>
                <c:pt idx="95">
                  <c:v>0.281001</c:v>
                </c:pt>
                <c:pt idx="96">
                  <c:v>0.29599900000000001</c:v>
                </c:pt>
                <c:pt idx="97">
                  <c:v>0.24200199999999999</c:v>
                </c:pt>
                <c:pt idx="98">
                  <c:v>0.212001</c:v>
                </c:pt>
                <c:pt idx="99">
                  <c:v>7.8005099999999994E-2</c:v>
                </c:pt>
                <c:pt idx="100">
                  <c:v>4.6001199999999999E-2</c:v>
                </c:pt>
                <c:pt idx="101">
                  <c:v>7.1998800000000002E-2</c:v>
                </c:pt>
                <c:pt idx="102">
                  <c:v>3.9001300000000003E-2</c:v>
                </c:pt>
                <c:pt idx="103">
                  <c:v>0.128996</c:v>
                </c:pt>
                <c:pt idx="104">
                  <c:v>4.0003400000000001E-2</c:v>
                </c:pt>
                <c:pt idx="105">
                  <c:v>6.9998900000000003E-2</c:v>
                </c:pt>
                <c:pt idx="106">
                  <c:v>7.8999600000000003E-2</c:v>
                </c:pt>
                <c:pt idx="107">
                  <c:v>1.5002400000000001E-2</c:v>
                </c:pt>
                <c:pt idx="108">
                  <c:v>4.9998300000000002E-2</c:v>
                </c:pt>
                <c:pt idx="109">
                  <c:v>3.4000599999999999E-2</c:v>
                </c:pt>
                <c:pt idx="110">
                  <c:v>9.7997600000000004E-2</c:v>
                </c:pt>
                <c:pt idx="111">
                  <c:v>0.10100000000000001</c:v>
                </c:pt>
                <c:pt idx="112">
                  <c:v>0.106</c:v>
                </c:pt>
                <c:pt idx="113">
                  <c:v>9.9000299999999999E-2</c:v>
                </c:pt>
                <c:pt idx="114">
                  <c:v>0.128999</c:v>
                </c:pt>
                <c:pt idx="115">
                  <c:v>0.184998</c:v>
                </c:pt>
                <c:pt idx="116">
                  <c:v>0.17699999999999999</c:v>
                </c:pt>
                <c:pt idx="117">
                  <c:v>0.157001</c:v>
                </c:pt>
                <c:pt idx="118">
                  <c:v>0.13200100000000001</c:v>
                </c:pt>
                <c:pt idx="119">
                  <c:v>9.90013E-2</c:v>
                </c:pt>
                <c:pt idx="120">
                  <c:v>0.123999</c:v>
                </c:pt>
                <c:pt idx="121">
                  <c:v>0.11700000000000001</c:v>
                </c:pt>
                <c:pt idx="122">
                  <c:v>0.151999</c:v>
                </c:pt>
                <c:pt idx="123">
                  <c:v>0.16999900000000001</c:v>
                </c:pt>
                <c:pt idx="124">
                  <c:v>0.16800000000000001</c:v>
                </c:pt>
                <c:pt idx="125">
                  <c:v>0.17399999999999999</c:v>
                </c:pt>
                <c:pt idx="126">
                  <c:v>0.19499900000000001</c:v>
                </c:pt>
                <c:pt idx="127">
                  <c:v>0.20899899999999999</c:v>
                </c:pt>
                <c:pt idx="128">
                  <c:v>0.22999900000000001</c:v>
                </c:pt>
                <c:pt idx="129">
                  <c:v>0.24</c:v>
                </c:pt>
                <c:pt idx="130">
                  <c:v>0.26199899999999998</c:v>
                </c:pt>
                <c:pt idx="131">
                  <c:v>0.27200000000000002</c:v>
                </c:pt>
                <c:pt idx="132">
                  <c:v>0.33299800000000002</c:v>
                </c:pt>
                <c:pt idx="133">
                  <c:v>0.35999900000000001</c:v>
                </c:pt>
                <c:pt idx="134">
                  <c:v>0.40599800000000003</c:v>
                </c:pt>
                <c:pt idx="135">
                  <c:v>0.38300099999999998</c:v>
                </c:pt>
                <c:pt idx="136">
                  <c:v>0.37000100000000002</c:v>
                </c:pt>
                <c:pt idx="137">
                  <c:v>0.35899999999999999</c:v>
                </c:pt>
                <c:pt idx="138">
                  <c:v>0.33400099999999999</c:v>
                </c:pt>
                <c:pt idx="139">
                  <c:v>0.32300000000000001</c:v>
                </c:pt>
                <c:pt idx="140">
                  <c:v>0.33</c:v>
                </c:pt>
                <c:pt idx="141">
                  <c:v>0.34</c:v>
                </c:pt>
                <c:pt idx="142">
                  <c:v>0.33900000000000002</c:v>
                </c:pt>
                <c:pt idx="143">
                  <c:v>0.34100000000000003</c:v>
                </c:pt>
                <c:pt idx="144">
                  <c:v>0.36999900000000002</c:v>
                </c:pt>
                <c:pt idx="145">
                  <c:v>0.36299999999999999</c:v>
                </c:pt>
                <c:pt idx="146">
                  <c:v>0.35899999999999999</c:v>
                </c:pt>
                <c:pt idx="147">
                  <c:v>0.35699999999999998</c:v>
                </c:pt>
                <c:pt idx="148">
                  <c:v>0.341001</c:v>
                </c:pt>
                <c:pt idx="149">
                  <c:v>0.37699899999999997</c:v>
                </c:pt>
                <c:pt idx="150">
                  <c:v>0.32300200000000001</c:v>
                </c:pt>
                <c:pt idx="151">
                  <c:v>0.343999</c:v>
                </c:pt>
                <c:pt idx="152">
                  <c:v>0.36799900000000002</c:v>
                </c:pt>
                <c:pt idx="153">
                  <c:v>0.36099999999999999</c:v>
                </c:pt>
                <c:pt idx="154">
                  <c:v>0.347001</c:v>
                </c:pt>
                <c:pt idx="155">
                  <c:v>0.37399900000000003</c:v>
                </c:pt>
                <c:pt idx="156">
                  <c:v>0.35700100000000001</c:v>
                </c:pt>
                <c:pt idx="157">
                  <c:v>0.36899999999999999</c:v>
                </c:pt>
                <c:pt idx="158">
                  <c:v>0.375</c:v>
                </c:pt>
                <c:pt idx="159">
                  <c:v>0.375</c:v>
                </c:pt>
                <c:pt idx="160">
                  <c:v>0.36599999999999999</c:v>
                </c:pt>
                <c:pt idx="161">
                  <c:v>0.39699899999999999</c:v>
                </c:pt>
                <c:pt idx="162">
                  <c:v>0.39800000000000002</c:v>
                </c:pt>
                <c:pt idx="163">
                  <c:v>0.439998</c:v>
                </c:pt>
                <c:pt idx="164">
                  <c:v>0.41600100000000001</c:v>
                </c:pt>
                <c:pt idx="165">
                  <c:v>0.39400099999999999</c:v>
                </c:pt>
                <c:pt idx="166">
                  <c:v>0.37200100000000003</c:v>
                </c:pt>
                <c:pt idx="167">
                  <c:v>0.34900100000000001</c:v>
                </c:pt>
                <c:pt idx="168">
                  <c:v>0.35799999999999998</c:v>
                </c:pt>
                <c:pt idx="169">
                  <c:v>0.35799999999999998</c:v>
                </c:pt>
                <c:pt idx="170">
                  <c:v>0.37899899999999997</c:v>
                </c:pt>
                <c:pt idx="171">
                  <c:v>0.372</c:v>
                </c:pt>
                <c:pt idx="172">
                  <c:v>0.39199899999999999</c:v>
                </c:pt>
                <c:pt idx="173">
                  <c:v>0.39500000000000002</c:v>
                </c:pt>
                <c:pt idx="174">
                  <c:v>0.38700000000000001</c:v>
                </c:pt>
                <c:pt idx="175">
                  <c:v>0.41399900000000001</c:v>
                </c:pt>
                <c:pt idx="176">
                  <c:v>0.39200099999999999</c:v>
                </c:pt>
                <c:pt idx="177">
                  <c:v>0.405999</c:v>
                </c:pt>
                <c:pt idx="178">
                  <c:v>0.40600000000000003</c:v>
                </c:pt>
                <c:pt idx="179">
                  <c:v>0.42599900000000002</c:v>
                </c:pt>
                <c:pt idx="180">
                  <c:v>0.41699999999999998</c:v>
                </c:pt>
                <c:pt idx="181">
                  <c:v>0.43799900000000003</c:v>
                </c:pt>
                <c:pt idx="182">
                  <c:v>0.41300100000000001</c:v>
                </c:pt>
                <c:pt idx="183">
                  <c:v>0.42999900000000002</c:v>
                </c:pt>
                <c:pt idx="184">
                  <c:v>0.435</c:v>
                </c:pt>
                <c:pt idx="185">
                  <c:v>0.404001</c:v>
                </c:pt>
                <c:pt idx="186">
                  <c:v>0.43399900000000002</c:v>
                </c:pt>
                <c:pt idx="187">
                  <c:v>0.443</c:v>
                </c:pt>
                <c:pt idx="188">
                  <c:v>0.42100100000000001</c:v>
                </c:pt>
                <c:pt idx="189">
                  <c:v>0.42199999999999999</c:v>
                </c:pt>
                <c:pt idx="190">
                  <c:v>0.41899999999999998</c:v>
                </c:pt>
                <c:pt idx="191">
                  <c:v>0.41299999999999998</c:v>
                </c:pt>
                <c:pt idx="192">
                  <c:v>0.39900099999999999</c:v>
                </c:pt>
                <c:pt idx="193">
                  <c:v>0.41699900000000001</c:v>
                </c:pt>
                <c:pt idx="194">
                  <c:v>0.41799999999999998</c:v>
                </c:pt>
                <c:pt idx="195">
                  <c:v>0.41799999999999998</c:v>
                </c:pt>
                <c:pt idx="196">
                  <c:v>0.41299999999999998</c:v>
                </c:pt>
                <c:pt idx="197">
                  <c:v>0.41299999999999998</c:v>
                </c:pt>
                <c:pt idx="198">
                  <c:v>0.39800099999999999</c:v>
                </c:pt>
                <c:pt idx="199">
                  <c:v>0.41599900000000001</c:v>
                </c:pt>
                <c:pt idx="200">
                  <c:v>0.42099999999999999</c:v>
                </c:pt>
                <c:pt idx="201">
                  <c:v>0.43899899999999997</c:v>
                </c:pt>
                <c:pt idx="202">
                  <c:v>0.464999</c:v>
                </c:pt>
                <c:pt idx="203">
                  <c:v>0.46800000000000003</c:v>
                </c:pt>
                <c:pt idx="204">
                  <c:v>0.45300099999999999</c:v>
                </c:pt>
                <c:pt idx="205">
                  <c:v>0.44900000000000001</c:v>
                </c:pt>
                <c:pt idx="206">
                  <c:v>0.44400000000000001</c:v>
                </c:pt>
                <c:pt idx="207">
                  <c:v>0.432</c:v>
                </c:pt>
                <c:pt idx="208">
                  <c:v>0.42</c:v>
                </c:pt>
                <c:pt idx="209">
                  <c:v>0.44999899999999998</c:v>
                </c:pt>
                <c:pt idx="210">
                  <c:v>0.44600000000000001</c:v>
                </c:pt>
                <c:pt idx="211">
                  <c:v>0.42900100000000002</c:v>
                </c:pt>
                <c:pt idx="212">
                  <c:v>0.42699999999999999</c:v>
                </c:pt>
                <c:pt idx="213">
                  <c:v>0.43999899999999997</c:v>
                </c:pt>
                <c:pt idx="214">
                  <c:v>0.441</c:v>
                </c:pt>
                <c:pt idx="215">
                  <c:v>0.43099999999999999</c:v>
                </c:pt>
                <c:pt idx="216">
                  <c:v>0.436</c:v>
                </c:pt>
                <c:pt idx="217">
                  <c:v>0.41700100000000001</c:v>
                </c:pt>
                <c:pt idx="218">
                  <c:v>0.44699899999999998</c:v>
                </c:pt>
                <c:pt idx="219">
                  <c:v>0.44700000000000001</c:v>
                </c:pt>
                <c:pt idx="220">
                  <c:v>0.44</c:v>
                </c:pt>
                <c:pt idx="221">
                  <c:v>0.42400100000000002</c:v>
                </c:pt>
                <c:pt idx="222">
                  <c:v>0.435</c:v>
                </c:pt>
                <c:pt idx="223">
                  <c:v>0.42699999999999999</c:v>
                </c:pt>
                <c:pt idx="224">
                  <c:v>0.44899899999999998</c:v>
                </c:pt>
                <c:pt idx="225">
                  <c:v>0.441</c:v>
                </c:pt>
                <c:pt idx="226">
                  <c:v>0.45100000000000001</c:v>
                </c:pt>
                <c:pt idx="227">
                  <c:v>0.44900000000000001</c:v>
                </c:pt>
                <c:pt idx="228">
                  <c:v>0.42500100000000002</c:v>
                </c:pt>
                <c:pt idx="229">
                  <c:v>0.43799900000000003</c:v>
                </c:pt>
                <c:pt idx="230">
                  <c:v>0.45399899999999999</c:v>
                </c:pt>
                <c:pt idx="231">
                  <c:v>0.44900000000000001</c:v>
                </c:pt>
                <c:pt idx="232">
                  <c:v>0.44400000000000001</c:v>
                </c:pt>
                <c:pt idx="233">
                  <c:v>0.45400000000000001</c:v>
                </c:pt>
                <c:pt idx="234">
                  <c:v>0.45700000000000002</c:v>
                </c:pt>
                <c:pt idx="235">
                  <c:v>0.45100000000000001</c:v>
                </c:pt>
                <c:pt idx="236">
                  <c:v>0.45100000000000001</c:v>
                </c:pt>
                <c:pt idx="237">
                  <c:v>0.45800000000000002</c:v>
                </c:pt>
                <c:pt idx="238">
                  <c:v>0.44100099999999998</c:v>
                </c:pt>
                <c:pt idx="239">
                  <c:v>0.45999899999999999</c:v>
                </c:pt>
                <c:pt idx="240">
                  <c:v>0.45600000000000002</c:v>
                </c:pt>
                <c:pt idx="241">
                  <c:v>0.43200100000000002</c:v>
                </c:pt>
                <c:pt idx="242">
                  <c:v>0.443</c:v>
                </c:pt>
                <c:pt idx="243">
                  <c:v>0.44700000000000001</c:v>
                </c:pt>
                <c:pt idx="244">
                  <c:v>0.442</c:v>
                </c:pt>
                <c:pt idx="245">
                  <c:v>0.45599899999999999</c:v>
                </c:pt>
                <c:pt idx="246">
                  <c:v>0.43400100000000003</c:v>
                </c:pt>
                <c:pt idx="247">
                  <c:v>0.42599999999999999</c:v>
                </c:pt>
                <c:pt idx="248">
                  <c:v>0.45799899999999999</c:v>
                </c:pt>
                <c:pt idx="249">
                  <c:v>0.44000099999999998</c:v>
                </c:pt>
                <c:pt idx="250">
                  <c:v>0.43</c:v>
                </c:pt>
                <c:pt idx="251">
                  <c:v>0.44599899999999998</c:v>
                </c:pt>
                <c:pt idx="252">
                  <c:v>0.42300100000000002</c:v>
                </c:pt>
                <c:pt idx="253">
                  <c:v>0.43699900000000003</c:v>
                </c:pt>
                <c:pt idx="254">
                  <c:v>0.42899999999999999</c:v>
                </c:pt>
                <c:pt idx="255">
                  <c:v>0.409001</c:v>
                </c:pt>
                <c:pt idx="256">
                  <c:v>0.41499999999999998</c:v>
                </c:pt>
                <c:pt idx="257">
                  <c:v>0.42999900000000002</c:v>
                </c:pt>
                <c:pt idx="258">
                  <c:v>0.42299999999999999</c:v>
                </c:pt>
                <c:pt idx="259">
                  <c:v>0.44399899999999998</c:v>
                </c:pt>
                <c:pt idx="260">
                  <c:v>0.439</c:v>
                </c:pt>
                <c:pt idx="261">
                  <c:v>0.45699899999999999</c:v>
                </c:pt>
                <c:pt idx="262">
                  <c:v>0.44400099999999998</c:v>
                </c:pt>
                <c:pt idx="263">
                  <c:v>0.44</c:v>
                </c:pt>
                <c:pt idx="264">
                  <c:v>0.42100100000000001</c:v>
                </c:pt>
                <c:pt idx="265">
                  <c:v>0.44899899999999998</c:v>
                </c:pt>
                <c:pt idx="266">
                  <c:v>0.443</c:v>
                </c:pt>
                <c:pt idx="267">
                  <c:v>0.436</c:v>
                </c:pt>
                <c:pt idx="268">
                  <c:v>0.44700000000000001</c:v>
                </c:pt>
                <c:pt idx="269">
                  <c:v>0.45300000000000001</c:v>
                </c:pt>
                <c:pt idx="270">
                  <c:v>0.45100000000000001</c:v>
                </c:pt>
                <c:pt idx="271">
                  <c:v>0.41800100000000001</c:v>
                </c:pt>
                <c:pt idx="272">
                  <c:v>0.41499999999999998</c:v>
                </c:pt>
                <c:pt idx="273">
                  <c:v>0.41499999999999998</c:v>
                </c:pt>
                <c:pt idx="274">
                  <c:v>0.43499900000000002</c:v>
                </c:pt>
                <c:pt idx="275">
                  <c:v>0.434</c:v>
                </c:pt>
                <c:pt idx="276">
                  <c:v>0.42299999999999999</c:v>
                </c:pt>
                <c:pt idx="277">
                  <c:v>0.435</c:v>
                </c:pt>
                <c:pt idx="278">
                  <c:v>0.42199999999999999</c:v>
                </c:pt>
                <c:pt idx="279">
                  <c:v>0.433</c:v>
                </c:pt>
                <c:pt idx="280">
                  <c:v>0.41900100000000001</c:v>
                </c:pt>
                <c:pt idx="281">
                  <c:v>0.42399999999999999</c:v>
                </c:pt>
                <c:pt idx="282">
                  <c:v>0.41299999999999998</c:v>
                </c:pt>
                <c:pt idx="283">
                  <c:v>0.44299899999999998</c:v>
                </c:pt>
                <c:pt idx="284">
                  <c:v>0.433</c:v>
                </c:pt>
                <c:pt idx="285">
                  <c:v>0.41300100000000001</c:v>
                </c:pt>
                <c:pt idx="286">
                  <c:v>0.42199999999999999</c:v>
                </c:pt>
                <c:pt idx="287">
                  <c:v>0.42099999999999999</c:v>
                </c:pt>
                <c:pt idx="288">
                  <c:v>0.42799999999999999</c:v>
                </c:pt>
                <c:pt idx="289">
                  <c:v>0.39600099999999999</c:v>
                </c:pt>
                <c:pt idx="290">
                  <c:v>0.38200099999999998</c:v>
                </c:pt>
                <c:pt idx="291">
                  <c:v>0.403999</c:v>
                </c:pt>
                <c:pt idx="292">
                  <c:v>0.39000099999999999</c:v>
                </c:pt>
                <c:pt idx="293">
                  <c:v>0.412999</c:v>
                </c:pt>
                <c:pt idx="294">
                  <c:v>0.41399999999999998</c:v>
                </c:pt>
                <c:pt idx="295">
                  <c:v>0.40799999999999997</c:v>
                </c:pt>
                <c:pt idx="296">
                  <c:v>0.42299900000000001</c:v>
                </c:pt>
                <c:pt idx="297">
                  <c:v>0.44599899999999998</c:v>
                </c:pt>
                <c:pt idx="298">
                  <c:v>0.471999</c:v>
                </c:pt>
                <c:pt idx="299">
                  <c:v>0.51699799999999996</c:v>
                </c:pt>
                <c:pt idx="300">
                  <c:v>0.52</c:v>
                </c:pt>
                <c:pt idx="301">
                  <c:v>0.52800000000000002</c:v>
                </c:pt>
                <c:pt idx="302">
                  <c:v>0.49900099999999997</c:v>
                </c:pt>
                <c:pt idx="303">
                  <c:v>0.48200100000000001</c:v>
                </c:pt>
                <c:pt idx="304">
                  <c:v>0.45200099999999999</c:v>
                </c:pt>
                <c:pt idx="305">
                  <c:v>0.47899900000000001</c:v>
                </c:pt>
                <c:pt idx="306">
                  <c:v>0.45200099999999999</c:v>
                </c:pt>
                <c:pt idx="307">
                  <c:v>0.42900100000000002</c:v>
                </c:pt>
                <c:pt idx="308">
                  <c:v>0.43099999999999999</c:v>
                </c:pt>
                <c:pt idx="309">
                  <c:v>0.41899999999999998</c:v>
                </c:pt>
                <c:pt idx="310">
                  <c:v>0.42299999999999999</c:v>
                </c:pt>
                <c:pt idx="311">
                  <c:v>0.44299899999999998</c:v>
                </c:pt>
                <c:pt idx="312">
                  <c:v>0.45599899999999999</c:v>
                </c:pt>
                <c:pt idx="313">
                  <c:v>0.43300100000000002</c:v>
                </c:pt>
                <c:pt idx="314">
                  <c:v>0.42499999999999999</c:v>
                </c:pt>
                <c:pt idx="315">
                  <c:v>0.42799999999999999</c:v>
                </c:pt>
                <c:pt idx="316">
                  <c:v>0.43099999999999999</c:v>
                </c:pt>
                <c:pt idx="317">
                  <c:v>0.441</c:v>
                </c:pt>
                <c:pt idx="318">
                  <c:v>0.43099999999999999</c:v>
                </c:pt>
                <c:pt idx="319">
                  <c:v>0.43</c:v>
                </c:pt>
                <c:pt idx="320">
                  <c:v>0.42299999999999999</c:v>
                </c:pt>
                <c:pt idx="321">
                  <c:v>0.42599999999999999</c:v>
                </c:pt>
                <c:pt idx="322">
                  <c:v>0.44299899999999998</c:v>
                </c:pt>
                <c:pt idx="323">
                  <c:v>0.44</c:v>
                </c:pt>
                <c:pt idx="324">
                  <c:v>0.437</c:v>
                </c:pt>
                <c:pt idx="325">
                  <c:v>0.436</c:v>
                </c:pt>
                <c:pt idx="326">
                  <c:v>0.436</c:v>
                </c:pt>
                <c:pt idx="327">
                  <c:v>0.404001</c:v>
                </c:pt>
                <c:pt idx="328">
                  <c:v>0.42599900000000002</c:v>
                </c:pt>
                <c:pt idx="329">
                  <c:v>0.43999899999999997</c:v>
                </c:pt>
                <c:pt idx="330">
                  <c:v>0.437</c:v>
                </c:pt>
                <c:pt idx="331">
                  <c:v>0.44500000000000001</c:v>
                </c:pt>
                <c:pt idx="332">
                  <c:v>0.464999</c:v>
                </c:pt>
                <c:pt idx="333">
                  <c:v>0.42400199999999999</c:v>
                </c:pt>
                <c:pt idx="334">
                  <c:v>0.44799899999999998</c:v>
                </c:pt>
                <c:pt idx="335">
                  <c:v>0.43200100000000002</c:v>
                </c:pt>
                <c:pt idx="336">
                  <c:v>0.434</c:v>
                </c:pt>
                <c:pt idx="337">
                  <c:v>0.441</c:v>
                </c:pt>
                <c:pt idx="338">
                  <c:v>0.434</c:v>
                </c:pt>
                <c:pt idx="339">
                  <c:v>0.42399999999999999</c:v>
                </c:pt>
                <c:pt idx="340">
                  <c:v>0.43899899999999997</c:v>
                </c:pt>
                <c:pt idx="341">
                  <c:v>0.434</c:v>
                </c:pt>
                <c:pt idx="342">
                  <c:v>0.45299899999999999</c:v>
                </c:pt>
                <c:pt idx="343">
                  <c:v>0.44000099999999998</c:v>
                </c:pt>
                <c:pt idx="344">
                  <c:v>0.434</c:v>
                </c:pt>
                <c:pt idx="345">
                  <c:v>0.42399999999999999</c:v>
                </c:pt>
                <c:pt idx="346">
                  <c:v>0.432</c:v>
                </c:pt>
                <c:pt idx="347">
                  <c:v>0.433</c:v>
                </c:pt>
                <c:pt idx="348">
                  <c:v>0.442</c:v>
                </c:pt>
                <c:pt idx="349">
                  <c:v>0.41700100000000001</c:v>
                </c:pt>
                <c:pt idx="350">
                  <c:v>0.42399999999999999</c:v>
                </c:pt>
                <c:pt idx="351">
                  <c:v>0.42299999999999999</c:v>
                </c:pt>
                <c:pt idx="352">
                  <c:v>0.432</c:v>
                </c:pt>
                <c:pt idx="353">
                  <c:v>0.439</c:v>
                </c:pt>
                <c:pt idx="354">
                  <c:v>0.41900100000000001</c:v>
                </c:pt>
                <c:pt idx="355">
                  <c:v>0.42599999999999999</c:v>
                </c:pt>
                <c:pt idx="356">
                  <c:v>0.42899999999999999</c:v>
                </c:pt>
                <c:pt idx="357">
                  <c:v>0.41200100000000001</c:v>
                </c:pt>
                <c:pt idx="358">
                  <c:v>0.40899999999999997</c:v>
                </c:pt>
                <c:pt idx="359">
                  <c:v>0.42399900000000001</c:v>
                </c:pt>
                <c:pt idx="360">
                  <c:v>0.42599999999999999</c:v>
                </c:pt>
                <c:pt idx="361">
                  <c:v>0.42799999999999999</c:v>
                </c:pt>
                <c:pt idx="362">
                  <c:v>0.41300100000000001</c:v>
                </c:pt>
                <c:pt idx="363">
                  <c:v>0.39500099999999999</c:v>
                </c:pt>
                <c:pt idx="364">
                  <c:v>0.41799900000000001</c:v>
                </c:pt>
                <c:pt idx="365">
                  <c:v>0.42599999999999999</c:v>
                </c:pt>
                <c:pt idx="366">
                  <c:v>0.401001</c:v>
                </c:pt>
                <c:pt idx="367">
                  <c:v>0.43499900000000002</c:v>
                </c:pt>
                <c:pt idx="368">
                  <c:v>0.404001</c:v>
                </c:pt>
                <c:pt idx="369">
                  <c:v>0.40100000000000002</c:v>
                </c:pt>
                <c:pt idx="370">
                  <c:v>0.41</c:v>
                </c:pt>
                <c:pt idx="371">
                  <c:v>0.41499999999999998</c:v>
                </c:pt>
                <c:pt idx="372">
                  <c:v>0.42</c:v>
                </c:pt>
                <c:pt idx="373">
                  <c:v>0.41499999999999998</c:v>
                </c:pt>
                <c:pt idx="374">
                  <c:v>0.42899900000000002</c:v>
                </c:pt>
                <c:pt idx="375">
                  <c:v>0.41300100000000001</c:v>
                </c:pt>
                <c:pt idx="376">
                  <c:v>0.39800099999999999</c:v>
                </c:pt>
                <c:pt idx="377">
                  <c:v>0.41499900000000001</c:v>
                </c:pt>
                <c:pt idx="378">
                  <c:v>0.40899999999999997</c:v>
                </c:pt>
                <c:pt idx="379">
                  <c:v>0.39700000000000002</c:v>
                </c:pt>
                <c:pt idx="380">
                  <c:v>0.39800000000000002</c:v>
                </c:pt>
                <c:pt idx="381">
                  <c:v>0.42599900000000002</c:v>
                </c:pt>
                <c:pt idx="382">
                  <c:v>0.41699999999999998</c:v>
                </c:pt>
                <c:pt idx="383">
                  <c:v>0.38900099999999999</c:v>
                </c:pt>
                <c:pt idx="384">
                  <c:v>0.405999</c:v>
                </c:pt>
                <c:pt idx="385">
                  <c:v>0.41799999999999998</c:v>
                </c:pt>
                <c:pt idx="386">
                  <c:v>0.41199999999999998</c:v>
                </c:pt>
                <c:pt idx="387">
                  <c:v>0.40899999999999997</c:v>
                </c:pt>
                <c:pt idx="388">
                  <c:v>0.40600000000000003</c:v>
                </c:pt>
                <c:pt idx="389">
                  <c:v>0.41799999999999998</c:v>
                </c:pt>
                <c:pt idx="390">
                  <c:v>0.41</c:v>
                </c:pt>
                <c:pt idx="391">
                  <c:v>0.40500000000000003</c:v>
                </c:pt>
                <c:pt idx="392">
                  <c:v>0.40500000000000003</c:v>
                </c:pt>
                <c:pt idx="393">
                  <c:v>0.37800099999999998</c:v>
                </c:pt>
                <c:pt idx="394">
                  <c:v>0.39699899999999999</c:v>
                </c:pt>
                <c:pt idx="395">
                  <c:v>0.42399900000000001</c:v>
                </c:pt>
                <c:pt idx="396">
                  <c:v>0.41499999999999998</c:v>
                </c:pt>
                <c:pt idx="397">
                  <c:v>0.41</c:v>
                </c:pt>
                <c:pt idx="398">
                  <c:v>0.39700099999999999</c:v>
                </c:pt>
                <c:pt idx="399">
                  <c:v>0.39700000000000002</c:v>
                </c:pt>
                <c:pt idx="400">
                  <c:v>0.42199900000000001</c:v>
                </c:pt>
                <c:pt idx="401">
                  <c:v>0.405001</c:v>
                </c:pt>
                <c:pt idx="402">
                  <c:v>0.40799999999999997</c:v>
                </c:pt>
                <c:pt idx="403">
                  <c:v>0.40500000000000003</c:v>
                </c:pt>
                <c:pt idx="404">
                  <c:v>0.38900099999999999</c:v>
                </c:pt>
                <c:pt idx="405">
                  <c:v>0.39500000000000002</c:v>
                </c:pt>
                <c:pt idx="406">
                  <c:v>0.40699999999999997</c:v>
                </c:pt>
                <c:pt idx="407">
                  <c:v>0.41899999999999998</c:v>
                </c:pt>
                <c:pt idx="408">
                  <c:v>0.41</c:v>
                </c:pt>
                <c:pt idx="409">
                  <c:v>0.42799900000000002</c:v>
                </c:pt>
                <c:pt idx="410">
                  <c:v>0.408001</c:v>
                </c:pt>
                <c:pt idx="411">
                  <c:v>0.38700099999999998</c:v>
                </c:pt>
                <c:pt idx="412">
                  <c:v>0.39300000000000002</c:v>
                </c:pt>
                <c:pt idx="413">
                  <c:v>0.41399900000000001</c:v>
                </c:pt>
                <c:pt idx="414">
                  <c:v>0.39700099999999999</c:v>
                </c:pt>
                <c:pt idx="415">
                  <c:v>0.39600000000000002</c:v>
                </c:pt>
                <c:pt idx="416">
                  <c:v>0.40300000000000002</c:v>
                </c:pt>
                <c:pt idx="417">
                  <c:v>0.40899999999999997</c:v>
                </c:pt>
                <c:pt idx="418">
                  <c:v>0.39400099999999999</c:v>
                </c:pt>
                <c:pt idx="419">
                  <c:v>0.409999</c:v>
                </c:pt>
                <c:pt idx="420">
                  <c:v>0.41599999999999998</c:v>
                </c:pt>
                <c:pt idx="421">
                  <c:v>0.39700099999999999</c:v>
                </c:pt>
                <c:pt idx="422">
                  <c:v>0.40699999999999997</c:v>
                </c:pt>
                <c:pt idx="423">
                  <c:v>0.43999899999999997</c:v>
                </c:pt>
                <c:pt idx="424">
                  <c:v>0.41200100000000001</c:v>
                </c:pt>
                <c:pt idx="425">
                  <c:v>0.40600000000000003</c:v>
                </c:pt>
                <c:pt idx="426">
                  <c:v>0.41599999999999998</c:v>
                </c:pt>
                <c:pt idx="427">
                  <c:v>0.40500000000000003</c:v>
                </c:pt>
                <c:pt idx="428">
                  <c:v>0.40200000000000002</c:v>
                </c:pt>
                <c:pt idx="429">
                  <c:v>0.39100000000000001</c:v>
                </c:pt>
                <c:pt idx="430">
                  <c:v>0.37700099999999998</c:v>
                </c:pt>
                <c:pt idx="431">
                  <c:v>0.39299899999999999</c:v>
                </c:pt>
                <c:pt idx="432">
                  <c:v>0.411999</c:v>
                </c:pt>
                <c:pt idx="433">
                  <c:v>0.41499999999999998</c:v>
                </c:pt>
                <c:pt idx="434">
                  <c:v>0.43299900000000002</c:v>
                </c:pt>
                <c:pt idx="435">
                  <c:v>0.42499999999999999</c:v>
                </c:pt>
                <c:pt idx="436">
                  <c:v>0.41799999999999998</c:v>
                </c:pt>
                <c:pt idx="437">
                  <c:v>0.41099999999999998</c:v>
                </c:pt>
                <c:pt idx="438">
                  <c:v>0.39600099999999999</c:v>
                </c:pt>
                <c:pt idx="439">
                  <c:v>0.36900100000000002</c:v>
                </c:pt>
                <c:pt idx="440">
                  <c:v>0.30200300000000002</c:v>
                </c:pt>
                <c:pt idx="441">
                  <c:v>0.32499899999999998</c:v>
                </c:pt>
                <c:pt idx="442">
                  <c:v>0.314</c:v>
                </c:pt>
                <c:pt idx="443">
                  <c:v>0.30599999999999999</c:v>
                </c:pt>
                <c:pt idx="444">
                  <c:v>0.33699899999999999</c:v>
                </c:pt>
                <c:pt idx="445">
                  <c:v>0.32300099999999998</c:v>
                </c:pt>
                <c:pt idx="446">
                  <c:v>0.32400000000000001</c:v>
                </c:pt>
                <c:pt idx="447">
                  <c:v>0.32400000000000001</c:v>
                </c:pt>
                <c:pt idx="448">
                  <c:v>0.348999</c:v>
                </c:pt>
                <c:pt idx="449">
                  <c:v>0.35099999999999998</c:v>
                </c:pt>
                <c:pt idx="450">
                  <c:v>0.36899900000000002</c:v>
                </c:pt>
                <c:pt idx="451">
                  <c:v>0.372</c:v>
                </c:pt>
                <c:pt idx="452">
                  <c:v>0.347001</c:v>
                </c:pt>
                <c:pt idx="453">
                  <c:v>0.37799899999999997</c:v>
                </c:pt>
                <c:pt idx="454">
                  <c:v>0.38700000000000001</c:v>
                </c:pt>
                <c:pt idx="455">
                  <c:v>0.38</c:v>
                </c:pt>
                <c:pt idx="456">
                  <c:v>0.374</c:v>
                </c:pt>
                <c:pt idx="457">
                  <c:v>0.39899899999999999</c:v>
                </c:pt>
                <c:pt idx="458">
                  <c:v>0.39100000000000001</c:v>
                </c:pt>
                <c:pt idx="459">
                  <c:v>0.38500000000000001</c:v>
                </c:pt>
                <c:pt idx="460">
                  <c:v>0.38100000000000001</c:v>
                </c:pt>
                <c:pt idx="461">
                  <c:v>0.35500100000000001</c:v>
                </c:pt>
                <c:pt idx="462">
                  <c:v>0.37399900000000003</c:v>
                </c:pt>
                <c:pt idx="463">
                  <c:v>0.36699999999999999</c:v>
                </c:pt>
                <c:pt idx="464">
                  <c:v>0.36299999999999999</c:v>
                </c:pt>
                <c:pt idx="465">
                  <c:v>0.340001</c:v>
                </c:pt>
                <c:pt idx="466">
                  <c:v>0.34499999999999997</c:v>
                </c:pt>
                <c:pt idx="467">
                  <c:v>0.32500099999999998</c:v>
                </c:pt>
                <c:pt idx="468">
                  <c:v>0.342999</c:v>
                </c:pt>
                <c:pt idx="469">
                  <c:v>0.32900099999999999</c:v>
                </c:pt>
                <c:pt idx="470">
                  <c:v>0.31000100000000003</c:v>
                </c:pt>
                <c:pt idx="471">
                  <c:v>0.32399899999999998</c:v>
                </c:pt>
                <c:pt idx="472">
                  <c:v>0.32100000000000001</c:v>
                </c:pt>
                <c:pt idx="473">
                  <c:v>0.376998</c:v>
                </c:pt>
                <c:pt idx="474">
                  <c:v>0.38200000000000001</c:v>
                </c:pt>
                <c:pt idx="475">
                  <c:v>0.372</c:v>
                </c:pt>
                <c:pt idx="476">
                  <c:v>0.378</c:v>
                </c:pt>
                <c:pt idx="477">
                  <c:v>0.40099899999999999</c:v>
                </c:pt>
                <c:pt idx="478">
                  <c:v>0.38900000000000001</c:v>
                </c:pt>
                <c:pt idx="479">
                  <c:v>0.39400000000000002</c:v>
                </c:pt>
                <c:pt idx="480">
                  <c:v>0.39500000000000002</c:v>
                </c:pt>
                <c:pt idx="481">
                  <c:v>0.36200100000000002</c:v>
                </c:pt>
                <c:pt idx="482">
                  <c:v>0.38699899999999998</c:v>
                </c:pt>
                <c:pt idx="483">
                  <c:v>0.37000100000000002</c:v>
                </c:pt>
                <c:pt idx="484">
                  <c:v>0.35799999999999998</c:v>
                </c:pt>
                <c:pt idx="485">
                  <c:v>0.36499999999999999</c:v>
                </c:pt>
                <c:pt idx="486">
                  <c:v>0.36299999999999999</c:v>
                </c:pt>
                <c:pt idx="487">
                  <c:v>0.36399999999999999</c:v>
                </c:pt>
                <c:pt idx="488">
                  <c:v>0.346001</c:v>
                </c:pt>
                <c:pt idx="489">
                  <c:v>0.37499900000000003</c:v>
                </c:pt>
                <c:pt idx="490">
                  <c:v>0.36499999999999999</c:v>
                </c:pt>
                <c:pt idx="491">
                  <c:v>0.37899899999999997</c:v>
                </c:pt>
                <c:pt idx="492">
                  <c:v>0.37</c:v>
                </c:pt>
                <c:pt idx="493">
                  <c:v>0.39699899999999999</c:v>
                </c:pt>
                <c:pt idx="494">
                  <c:v>0.40100000000000002</c:v>
                </c:pt>
                <c:pt idx="495">
                  <c:v>0.40600000000000003</c:v>
                </c:pt>
                <c:pt idx="496">
                  <c:v>0.41799999999999998</c:v>
                </c:pt>
                <c:pt idx="497">
                  <c:v>0.41</c:v>
                </c:pt>
                <c:pt idx="498">
                  <c:v>0.41199999999999998</c:v>
                </c:pt>
                <c:pt idx="499">
                  <c:v>0.40799999999999997</c:v>
                </c:pt>
                <c:pt idx="500">
                  <c:v>0.39400099999999999</c:v>
                </c:pt>
                <c:pt idx="501">
                  <c:v>0.38100099999999998</c:v>
                </c:pt>
                <c:pt idx="502">
                  <c:v>0.39499899999999999</c:v>
                </c:pt>
                <c:pt idx="503">
                  <c:v>0.38900000000000001</c:v>
                </c:pt>
                <c:pt idx="504">
                  <c:v>0.39700000000000002</c:v>
                </c:pt>
                <c:pt idx="505">
                  <c:v>0.40799999999999997</c:v>
                </c:pt>
                <c:pt idx="506">
                  <c:v>0.39900000000000002</c:v>
                </c:pt>
                <c:pt idx="507">
                  <c:v>0.43799900000000003</c:v>
                </c:pt>
                <c:pt idx="508">
                  <c:v>0.436</c:v>
                </c:pt>
                <c:pt idx="509">
                  <c:v>0.435</c:v>
                </c:pt>
                <c:pt idx="510">
                  <c:v>0.42299999999999999</c:v>
                </c:pt>
                <c:pt idx="511">
                  <c:v>0.42599999999999999</c:v>
                </c:pt>
                <c:pt idx="512">
                  <c:v>0.42399999999999999</c:v>
                </c:pt>
                <c:pt idx="513">
                  <c:v>0.42499999999999999</c:v>
                </c:pt>
                <c:pt idx="514">
                  <c:v>0.44399899999999998</c:v>
                </c:pt>
                <c:pt idx="515">
                  <c:v>0.437</c:v>
                </c:pt>
                <c:pt idx="516">
                  <c:v>0.50399700000000003</c:v>
                </c:pt>
                <c:pt idx="517">
                  <c:v>0.5</c:v>
                </c:pt>
                <c:pt idx="518">
                  <c:v>0.471001</c:v>
                </c:pt>
                <c:pt idx="519">
                  <c:v>0.45500099999999999</c:v>
                </c:pt>
                <c:pt idx="520">
                  <c:v>0.44900000000000001</c:v>
                </c:pt>
                <c:pt idx="521">
                  <c:v>0.45900000000000002</c:v>
                </c:pt>
                <c:pt idx="522">
                  <c:v>0.42900100000000002</c:v>
                </c:pt>
                <c:pt idx="523">
                  <c:v>0.42699999999999999</c:v>
                </c:pt>
                <c:pt idx="524">
                  <c:v>0.45199899999999998</c:v>
                </c:pt>
                <c:pt idx="525">
                  <c:v>0.441</c:v>
                </c:pt>
                <c:pt idx="526">
                  <c:v>0.41200100000000001</c:v>
                </c:pt>
                <c:pt idx="527">
                  <c:v>0.39000099999999999</c:v>
                </c:pt>
                <c:pt idx="528">
                  <c:v>0.406999</c:v>
                </c:pt>
                <c:pt idx="529">
                  <c:v>0.41</c:v>
                </c:pt>
                <c:pt idx="530">
                  <c:v>0.43299900000000002</c:v>
                </c:pt>
                <c:pt idx="531">
                  <c:v>0.45599899999999999</c:v>
                </c:pt>
                <c:pt idx="532">
                  <c:v>0.42700100000000002</c:v>
                </c:pt>
                <c:pt idx="533">
                  <c:v>0.408001</c:v>
                </c:pt>
                <c:pt idx="534">
                  <c:v>0.35600199999999999</c:v>
                </c:pt>
                <c:pt idx="535">
                  <c:v>0.38899899999999998</c:v>
                </c:pt>
                <c:pt idx="536">
                  <c:v>0.410999</c:v>
                </c:pt>
                <c:pt idx="537">
                  <c:v>0.43899899999999997</c:v>
                </c:pt>
                <c:pt idx="538">
                  <c:v>0.433</c:v>
                </c:pt>
                <c:pt idx="539">
                  <c:v>0.42199999999999999</c:v>
                </c:pt>
                <c:pt idx="540">
                  <c:v>0.39600099999999999</c:v>
                </c:pt>
                <c:pt idx="541">
                  <c:v>0.36000100000000002</c:v>
                </c:pt>
                <c:pt idx="542">
                  <c:v>0.341001</c:v>
                </c:pt>
                <c:pt idx="543">
                  <c:v>0.34</c:v>
                </c:pt>
                <c:pt idx="544">
                  <c:v>0.35199999999999998</c:v>
                </c:pt>
                <c:pt idx="545">
                  <c:v>0.34799999999999998</c:v>
                </c:pt>
                <c:pt idx="546">
                  <c:v>0.39199800000000001</c:v>
                </c:pt>
                <c:pt idx="547">
                  <c:v>0.40100000000000002</c:v>
                </c:pt>
                <c:pt idx="548">
                  <c:v>0.45999800000000002</c:v>
                </c:pt>
                <c:pt idx="549">
                  <c:v>0.44900000000000001</c:v>
                </c:pt>
                <c:pt idx="550">
                  <c:v>0.438</c:v>
                </c:pt>
                <c:pt idx="551">
                  <c:v>0.39900099999999999</c:v>
                </c:pt>
                <c:pt idx="552">
                  <c:v>0.41799900000000001</c:v>
                </c:pt>
                <c:pt idx="553">
                  <c:v>0.373002</c:v>
                </c:pt>
                <c:pt idx="554">
                  <c:v>0.372</c:v>
                </c:pt>
                <c:pt idx="555">
                  <c:v>0.374</c:v>
                </c:pt>
                <c:pt idx="556">
                  <c:v>0.35100100000000001</c:v>
                </c:pt>
                <c:pt idx="557">
                  <c:v>0.38199899999999998</c:v>
                </c:pt>
                <c:pt idx="558">
                  <c:v>0.371</c:v>
                </c:pt>
                <c:pt idx="559">
                  <c:v>0.36899999999999999</c:v>
                </c:pt>
                <c:pt idx="560">
                  <c:v>0.36499999999999999</c:v>
                </c:pt>
                <c:pt idx="561">
                  <c:v>0.37799899999999997</c:v>
                </c:pt>
                <c:pt idx="562">
                  <c:v>0.378</c:v>
                </c:pt>
                <c:pt idx="563">
                  <c:v>0.39399899999999999</c:v>
                </c:pt>
                <c:pt idx="564">
                  <c:v>0.35900100000000001</c:v>
                </c:pt>
                <c:pt idx="565">
                  <c:v>0.35899999999999999</c:v>
                </c:pt>
                <c:pt idx="566">
                  <c:v>0.38500000000000001</c:v>
                </c:pt>
                <c:pt idx="567">
                  <c:v>0.42399900000000001</c:v>
                </c:pt>
                <c:pt idx="568">
                  <c:v>0.42799999999999999</c:v>
                </c:pt>
                <c:pt idx="569">
                  <c:v>0.41499999999999998</c:v>
                </c:pt>
                <c:pt idx="570">
                  <c:v>0.40899999999999997</c:v>
                </c:pt>
                <c:pt idx="571">
                  <c:v>0.379</c:v>
                </c:pt>
                <c:pt idx="572">
                  <c:v>0.373</c:v>
                </c:pt>
                <c:pt idx="573">
                  <c:v>0.401999</c:v>
                </c:pt>
                <c:pt idx="574">
                  <c:v>0.38400099999999998</c:v>
                </c:pt>
                <c:pt idx="575">
                  <c:v>0.38900000000000001</c:v>
                </c:pt>
                <c:pt idx="576">
                  <c:v>0.38</c:v>
                </c:pt>
                <c:pt idx="577">
                  <c:v>0.38500000000000001</c:v>
                </c:pt>
                <c:pt idx="578">
                  <c:v>0.38900000000000001</c:v>
                </c:pt>
                <c:pt idx="579">
                  <c:v>0.4</c:v>
                </c:pt>
                <c:pt idx="580">
                  <c:v>0.41099999999999998</c:v>
                </c:pt>
                <c:pt idx="581">
                  <c:v>0.39600000000000002</c:v>
                </c:pt>
                <c:pt idx="582">
                  <c:v>0.41799900000000001</c:v>
                </c:pt>
                <c:pt idx="583">
                  <c:v>0.41099999999999998</c:v>
                </c:pt>
                <c:pt idx="584">
                  <c:v>0.39500099999999999</c:v>
                </c:pt>
                <c:pt idx="585">
                  <c:v>0.39100000000000001</c:v>
                </c:pt>
                <c:pt idx="586">
                  <c:v>0.35799999999999998</c:v>
                </c:pt>
                <c:pt idx="587">
                  <c:v>0.38699899999999998</c:v>
                </c:pt>
                <c:pt idx="588">
                  <c:v>0.41399900000000001</c:v>
                </c:pt>
                <c:pt idx="589">
                  <c:v>0.43599900000000003</c:v>
                </c:pt>
                <c:pt idx="590">
                  <c:v>0.44</c:v>
                </c:pt>
                <c:pt idx="591">
                  <c:v>0.40899999999999997</c:v>
                </c:pt>
                <c:pt idx="592">
                  <c:v>0.36600199999999999</c:v>
                </c:pt>
                <c:pt idx="593">
                  <c:v>0.37999899999999998</c:v>
                </c:pt>
                <c:pt idx="594">
                  <c:v>0.39</c:v>
                </c:pt>
                <c:pt idx="595">
                  <c:v>0.41599900000000001</c:v>
                </c:pt>
                <c:pt idx="596">
                  <c:v>0.44600000000000001</c:v>
                </c:pt>
                <c:pt idx="597">
                  <c:v>0.41400100000000001</c:v>
                </c:pt>
                <c:pt idx="598">
                  <c:v>0.41599999999999998</c:v>
                </c:pt>
                <c:pt idx="599">
                  <c:v>0.42599999999999999</c:v>
                </c:pt>
                <c:pt idx="600">
                  <c:v>0.39700099999999999</c:v>
                </c:pt>
                <c:pt idx="601">
                  <c:v>0.42799999999999999</c:v>
                </c:pt>
                <c:pt idx="602">
                  <c:v>0.408001</c:v>
                </c:pt>
                <c:pt idx="603">
                  <c:v>0.40799999999999997</c:v>
                </c:pt>
                <c:pt idx="604">
                  <c:v>0.40400000000000003</c:v>
                </c:pt>
                <c:pt idx="605">
                  <c:v>0.38900099999999999</c:v>
                </c:pt>
                <c:pt idx="606">
                  <c:v>0.40699999999999997</c:v>
                </c:pt>
                <c:pt idx="607">
                  <c:v>0.40600000000000003</c:v>
                </c:pt>
                <c:pt idx="608">
                  <c:v>0.45799800000000002</c:v>
                </c:pt>
                <c:pt idx="609">
                  <c:v>0.44500000000000001</c:v>
                </c:pt>
                <c:pt idx="610">
                  <c:v>0.41500100000000001</c:v>
                </c:pt>
                <c:pt idx="611">
                  <c:v>0.39500000000000002</c:v>
                </c:pt>
                <c:pt idx="612">
                  <c:v>0.41699900000000001</c:v>
                </c:pt>
                <c:pt idx="613">
                  <c:v>0.42499999999999999</c:v>
                </c:pt>
                <c:pt idx="614">
                  <c:v>0.42899999999999999</c:v>
                </c:pt>
                <c:pt idx="615">
                  <c:v>0.45899899999999999</c:v>
                </c:pt>
                <c:pt idx="616">
                  <c:v>0.44500000000000001</c:v>
                </c:pt>
                <c:pt idx="617">
                  <c:v>0.42600100000000002</c:v>
                </c:pt>
                <c:pt idx="618">
                  <c:v>0.42099999999999999</c:v>
                </c:pt>
                <c:pt idx="619">
                  <c:v>0.41199999999999998</c:v>
                </c:pt>
                <c:pt idx="620">
                  <c:v>0.41</c:v>
                </c:pt>
                <c:pt idx="621">
                  <c:v>0.436</c:v>
                </c:pt>
                <c:pt idx="622">
                  <c:v>0.42799999999999999</c:v>
                </c:pt>
                <c:pt idx="623">
                  <c:v>0.45399899999999999</c:v>
                </c:pt>
                <c:pt idx="624">
                  <c:v>0.48299900000000001</c:v>
                </c:pt>
                <c:pt idx="625">
                  <c:v>0.47499999999999998</c:v>
                </c:pt>
                <c:pt idx="626">
                  <c:v>0.46700000000000003</c:v>
                </c:pt>
                <c:pt idx="627">
                  <c:v>0.49099900000000002</c:v>
                </c:pt>
                <c:pt idx="628">
                  <c:v>0.47899999999999998</c:v>
                </c:pt>
                <c:pt idx="629">
                  <c:v>0.463001</c:v>
                </c:pt>
                <c:pt idx="630">
                  <c:v>0.42900100000000002</c:v>
                </c:pt>
                <c:pt idx="631">
                  <c:v>0.42399999999999999</c:v>
                </c:pt>
                <c:pt idx="632">
                  <c:v>0.44699899999999998</c:v>
                </c:pt>
                <c:pt idx="633">
                  <c:v>0.44500000000000001</c:v>
                </c:pt>
                <c:pt idx="634">
                  <c:v>0.435</c:v>
                </c:pt>
                <c:pt idx="635">
                  <c:v>0.42299999999999999</c:v>
                </c:pt>
                <c:pt idx="636">
                  <c:v>0.439</c:v>
                </c:pt>
                <c:pt idx="637">
                  <c:v>0.433</c:v>
                </c:pt>
                <c:pt idx="638">
                  <c:v>0.44500000000000001</c:v>
                </c:pt>
                <c:pt idx="639">
                  <c:v>0.42500100000000002</c:v>
                </c:pt>
                <c:pt idx="640">
                  <c:v>0.41699999999999998</c:v>
                </c:pt>
                <c:pt idx="641">
                  <c:v>0.42499999999999999</c:v>
                </c:pt>
                <c:pt idx="642">
                  <c:v>0.42099999999999999</c:v>
                </c:pt>
                <c:pt idx="643">
                  <c:v>0.45499699999999998</c:v>
                </c:pt>
                <c:pt idx="644">
                  <c:v>0.45200000000000001</c:v>
                </c:pt>
                <c:pt idx="645">
                  <c:v>0.45400000000000001</c:v>
                </c:pt>
                <c:pt idx="646">
                  <c:v>0.433</c:v>
                </c:pt>
                <c:pt idx="647">
                  <c:v>0.42499999999999999</c:v>
                </c:pt>
                <c:pt idx="648">
                  <c:v>0.41600100000000001</c:v>
                </c:pt>
                <c:pt idx="649">
                  <c:v>0.370004</c:v>
                </c:pt>
                <c:pt idx="650">
                  <c:v>0.39300000000000002</c:v>
                </c:pt>
                <c:pt idx="651">
                  <c:v>0.42199999999999999</c:v>
                </c:pt>
                <c:pt idx="652">
                  <c:v>0.432</c:v>
                </c:pt>
                <c:pt idx="653">
                  <c:v>0.38500400000000001</c:v>
                </c:pt>
                <c:pt idx="654">
                  <c:v>0.310006</c:v>
                </c:pt>
                <c:pt idx="655">
                  <c:v>0.32100000000000001</c:v>
                </c:pt>
                <c:pt idx="656">
                  <c:v>0.34599999999999997</c:v>
                </c:pt>
                <c:pt idx="657">
                  <c:v>0.41399999999999998</c:v>
                </c:pt>
                <c:pt idx="658">
                  <c:v>0.39300200000000002</c:v>
                </c:pt>
                <c:pt idx="659">
                  <c:v>0.39100000000000001</c:v>
                </c:pt>
                <c:pt idx="660">
                  <c:v>0.34699999999999998</c:v>
                </c:pt>
                <c:pt idx="661">
                  <c:v>0.41899999999999998</c:v>
                </c:pt>
                <c:pt idx="662">
                  <c:v>0.40799999999999997</c:v>
                </c:pt>
                <c:pt idx="663">
                  <c:v>0.39800099999999999</c:v>
                </c:pt>
                <c:pt idx="664">
                  <c:v>0.41499900000000001</c:v>
                </c:pt>
                <c:pt idx="665">
                  <c:v>0.42799999999999999</c:v>
                </c:pt>
                <c:pt idx="666">
                  <c:v>0.40799999999999997</c:v>
                </c:pt>
                <c:pt idx="667">
                  <c:v>0.40100000000000002</c:v>
                </c:pt>
                <c:pt idx="668">
                  <c:v>0.407999</c:v>
                </c:pt>
                <c:pt idx="669">
                  <c:v>0.39900099999999999</c:v>
                </c:pt>
                <c:pt idx="670">
                  <c:v>0.42099999999999999</c:v>
                </c:pt>
                <c:pt idx="671">
                  <c:v>0.40600000000000003</c:v>
                </c:pt>
                <c:pt idx="672">
                  <c:v>0.43</c:v>
                </c:pt>
                <c:pt idx="673">
                  <c:v>0.41000199999999998</c:v>
                </c:pt>
                <c:pt idx="674">
                  <c:v>0.42299900000000001</c:v>
                </c:pt>
                <c:pt idx="675">
                  <c:v>0.40699999999999997</c:v>
                </c:pt>
                <c:pt idx="676">
                  <c:v>0.39800000000000002</c:v>
                </c:pt>
                <c:pt idx="677">
                  <c:v>0.41099999999999998</c:v>
                </c:pt>
                <c:pt idx="678">
                  <c:v>0.39600099999999999</c:v>
                </c:pt>
                <c:pt idx="679">
                  <c:v>0.38800099999999998</c:v>
                </c:pt>
                <c:pt idx="680">
                  <c:v>0.40500000000000003</c:v>
                </c:pt>
                <c:pt idx="681">
                  <c:v>0.40100000000000002</c:v>
                </c:pt>
                <c:pt idx="682">
                  <c:v>0.374</c:v>
                </c:pt>
                <c:pt idx="683">
                  <c:v>0.36700100000000002</c:v>
                </c:pt>
                <c:pt idx="684">
                  <c:v>0.36899999999999999</c:v>
                </c:pt>
                <c:pt idx="685">
                  <c:v>0.36599999999999999</c:v>
                </c:pt>
                <c:pt idx="686">
                  <c:v>0.40300000000000002</c:v>
                </c:pt>
                <c:pt idx="687">
                  <c:v>0.40899999999999997</c:v>
                </c:pt>
                <c:pt idx="688">
                  <c:v>0.41399999999999998</c:v>
                </c:pt>
                <c:pt idx="689">
                  <c:v>0.41599999999999998</c:v>
                </c:pt>
                <c:pt idx="690">
                  <c:v>0.39800000000000002</c:v>
                </c:pt>
                <c:pt idx="691">
                  <c:v>0.41599999999999998</c:v>
                </c:pt>
                <c:pt idx="692">
                  <c:v>0.40500000000000003</c:v>
                </c:pt>
                <c:pt idx="693">
                  <c:v>0.412999</c:v>
                </c:pt>
                <c:pt idx="694">
                  <c:v>0.43199900000000002</c:v>
                </c:pt>
                <c:pt idx="695">
                  <c:v>0.40500000000000003</c:v>
                </c:pt>
                <c:pt idx="696">
                  <c:v>0.39100000000000001</c:v>
                </c:pt>
                <c:pt idx="697">
                  <c:v>0.41899999999999998</c:v>
                </c:pt>
                <c:pt idx="698">
                  <c:v>0.41699999999999998</c:v>
                </c:pt>
                <c:pt idx="699">
                  <c:v>0.42599900000000002</c:v>
                </c:pt>
                <c:pt idx="700">
                  <c:v>0.40899999999999997</c:v>
                </c:pt>
                <c:pt idx="701">
                  <c:v>0.40899999999999997</c:v>
                </c:pt>
                <c:pt idx="702">
                  <c:v>0.42699999999999999</c:v>
                </c:pt>
                <c:pt idx="703">
                  <c:v>0.44299899999999998</c:v>
                </c:pt>
                <c:pt idx="704">
                  <c:v>0.45699899999999999</c:v>
                </c:pt>
                <c:pt idx="705">
                  <c:v>0.46800000000000003</c:v>
                </c:pt>
                <c:pt idx="706">
                  <c:v>0.47599999999999998</c:v>
                </c:pt>
                <c:pt idx="707">
                  <c:v>0.48599999999999999</c:v>
                </c:pt>
                <c:pt idx="708">
                  <c:v>0.49</c:v>
                </c:pt>
                <c:pt idx="709">
                  <c:v>0.50099899999999997</c:v>
                </c:pt>
                <c:pt idx="710">
                  <c:v>0.499</c:v>
                </c:pt>
                <c:pt idx="711">
                  <c:v>0.50600000000000001</c:v>
                </c:pt>
                <c:pt idx="712">
                  <c:v>0.47699999999999998</c:v>
                </c:pt>
                <c:pt idx="713">
                  <c:v>0.465001</c:v>
                </c:pt>
                <c:pt idx="714">
                  <c:v>0.434002</c:v>
                </c:pt>
                <c:pt idx="715">
                  <c:v>0.39400000000000002</c:v>
                </c:pt>
                <c:pt idx="716">
                  <c:v>0.34799999999999998</c:v>
                </c:pt>
                <c:pt idx="717">
                  <c:v>0.34599999999999997</c:v>
                </c:pt>
                <c:pt idx="718">
                  <c:v>0.406995</c:v>
                </c:pt>
                <c:pt idx="719">
                  <c:v>0.44199699999999997</c:v>
                </c:pt>
                <c:pt idx="720">
                  <c:v>0.41899999999999998</c:v>
                </c:pt>
                <c:pt idx="721">
                  <c:v>0.437</c:v>
                </c:pt>
                <c:pt idx="722">
                  <c:v>0.36</c:v>
                </c:pt>
                <c:pt idx="723">
                  <c:v>0.270007</c:v>
                </c:pt>
                <c:pt idx="724">
                  <c:v>6.8974099999999997E-2</c:v>
                </c:pt>
                <c:pt idx="725">
                  <c:v>0.16600000000000001</c:v>
                </c:pt>
                <c:pt idx="726">
                  <c:v>5.7000000000000002E-2</c:v>
                </c:pt>
                <c:pt idx="727">
                  <c:v>0.27400000000000002</c:v>
                </c:pt>
                <c:pt idx="728">
                  <c:v>0.43998700000000002</c:v>
                </c:pt>
                <c:pt idx="729">
                  <c:v>0.46199800000000002</c:v>
                </c:pt>
                <c:pt idx="730">
                  <c:v>0.439</c:v>
                </c:pt>
                <c:pt idx="731">
                  <c:v>0.433</c:v>
                </c:pt>
                <c:pt idx="732">
                  <c:v>0.437</c:v>
                </c:pt>
                <c:pt idx="733">
                  <c:v>0.41000199999999998</c:v>
                </c:pt>
                <c:pt idx="734">
                  <c:v>0.41599999999999998</c:v>
                </c:pt>
                <c:pt idx="735">
                  <c:v>0.43099999999999999</c:v>
                </c:pt>
                <c:pt idx="736">
                  <c:v>0.40699999999999997</c:v>
                </c:pt>
                <c:pt idx="737">
                  <c:v>0.42899999999999999</c:v>
                </c:pt>
                <c:pt idx="738">
                  <c:v>0.40300200000000003</c:v>
                </c:pt>
                <c:pt idx="739">
                  <c:v>0.42999799999999999</c:v>
                </c:pt>
                <c:pt idx="740">
                  <c:v>0.42</c:v>
                </c:pt>
                <c:pt idx="741">
                  <c:v>0.42299999999999999</c:v>
                </c:pt>
                <c:pt idx="742">
                  <c:v>0.42599999999999999</c:v>
                </c:pt>
                <c:pt idx="743">
                  <c:v>0.41600100000000001</c:v>
                </c:pt>
                <c:pt idx="744">
                  <c:v>0.43399900000000002</c:v>
                </c:pt>
                <c:pt idx="745">
                  <c:v>0.44</c:v>
                </c:pt>
                <c:pt idx="746">
                  <c:v>0.435</c:v>
                </c:pt>
                <c:pt idx="747">
                  <c:v>0.44700000000000001</c:v>
                </c:pt>
                <c:pt idx="748">
                  <c:v>0.43800099999999997</c:v>
                </c:pt>
                <c:pt idx="749">
                  <c:v>0.45199899999999998</c:v>
                </c:pt>
                <c:pt idx="750">
                  <c:v>0.44700000000000001</c:v>
                </c:pt>
                <c:pt idx="751">
                  <c:v>0.44800000000000001</c:v>
                </c:pt>
                <c:pt idx="752">
                  <c:v>0.46300000000000002</c:v>
                </c:pt>
                <c:pt idx="753">
                  <c:v>0.47999900000000001</c:v>
                </c:pt>
                <c:pt idx="754">
                  <c:v>0.34400999999999998</c:v>
                </c:pt>
                <c:pt idx="755">
                  <c:v>9.5000000000000001E-2</c:v>
                </c:pt>
                <c:pt idx="756">
                  <c:v>0.13700000000000001</c:v>
                </c:pt>
                <c:pt idx="757">
                  <c:v>6.8000000000000005E-2</c:v>
                </c:pt>
                <c:pt idx="758">
                  <c:v>0.47096900000000003</c:v>
                </c:pt>
                <c:pt idx="759">
                  <c:v>0.47799900000000001</c:v>
                </c:pt>
                <c:pt idx="760">
                  <c:v>0.44900000000000001</c:v>
                </c:pt>
                <c:pt idx="761">
                  <c:v>0.432</c:v>
                </c:pt>
                <c:pt idx="762">
                  <c:v>0.43099999999999999</c:v>
                </c:pt>
                <c:pt idx="763">
                  <c:v>0.44399899999999998</c:v>
                </c:pt>
                <c:pt idx="764">
                  <c:v>0.44600000000000001</c:v>
                </c:pt>
                <c:pt idx="765">
                  <c:v>0.44800000000000001</c:v>
                </c:pt>
                <c:pt idx="766">
                  <c:v>0.443</c:v>
                </c:pt>
                <c:pt idx="767">
                  <c:v>0.432</c:v>
                </c:pt>
                <c:pt idx="768">
                  <c:v>0.437</c:v>
                </c:pt>
                <c:pt idx="769">
                  <c:v>0.42500100000000002</c:v>
                </c:pt>
                <c:pt idx="770">
                  <c:v>0.46200000000000002</c:v>
                </c:pt>
                <c:pt idx="771">
                  <c:v>0.42599999999999999</c:v>
                </c:pt>
                <c:pt idx="772">
                  <c:v>0.45700000000000002</c:v>
                </c:pt>
                <c:pt idx="773">
                  <c:v>0.39000499999999999</c:v>
                </c:pt>
                <c:pt idx="774">
                  <c:v>0.38700000000000001</c:v>
                </c:pt>
                <c:pt idx="775">
                  <c:v>0.40300000000000002</c:v>
                </c:pt>
                <c:pt idx="776">
                  <c:v>0.439</c:v>
                </c:pt>
                <c:pt idx="777">
                  <c:v>0.44700000000000001</c:v>
                </c:pt>
                <c:pt idx="778">
                  <c:v>0.39200400000000002</c:v>
                </c:pt>
                <c:pt idx="779">
                  <c:v>0.39600000000000002</c:v>
                </c:pt>
                <c:pt idx="780">
                  <c:v>0.42299999999999999</c:v>
                </c:pt>
                <c:pt idx="781">
                  <c:v>0.45500000000000002</c:v>
                </c:pt>
                <c:pt idx="782">
                  <c:v>0.48399999999999999</c:v>
                </c:pt>
                <c:pt idx="783">
                  <c:v>0.48099999999999998</c:v>
                </c:pt>
                <c:pt idx="784">
                  <c:v>0.45500200000000002</c:v>
                </c:pt>
                <c:pt idx="785">
                  <c:v>0.432</c:v>
                </c:pt>
                <c:pt idx="786">
                  <c:v>0.44500000000000001</c:v>
                </c:pt>
                <c:pt idx="787">
                  <c:v>0.42199999999999999</c:v>
                </c:pt>
                <c:pt idx="788">
                  <c:v>0.42599999999999999</c:v>
                </c:pt>
                <c:pt idx="789">
                  <c:v>0.43499900000000002</c:v>
                </c:pt>
                <c:pt idx="790">
                  <c:v>0.44500000000000001</c:v>
                </c:pt>
                <c:pt idx="791">
                  <c:v>0.45400000000000001</c:v>
                </c:pt>
                <c:pt idx="792">
                  <c:v>0.42699999999999999</c:v>
                </c:pt>
                <c:pt idx="793">
                  <c:v>0.44599899999999998</c:v>
                </c:pt>
                <c:pt idx="794">
                  <c:v>0.47299799999999997</c:v>
                </c:pt>
                <c:pt idx="795">
                  <c:v>0.46899999999999997</c:v>
                </c:pt>
                <c:pt idx="796">
                  <c:v>0.46200000000000002</c:v>
                </c:pt>
                <c:pt idx="797">
                  <c:v>0.47499999999999998</c:v>
                </c:pt>
                <c:pt idx="798">
                  <c:v>0.48199900000000001</c:v>
                </c:pt>
                <c:pt idx="799">
                  <c:v>0.467001</c:v>
                </c:pt>
                <c:pt idx="800">
                  <c:v>0.45700000000000002</c:v>
                </c:pt>
                <c:pt idx="801">
                  <c:v>0.48599999999999999</c:v>
                </c:pt>
                <c:pt idx="802">
                  <c:v>0.505</c:v>
                </c:pt>
                <c:pt idx="803">
                  <c:v>0.48600100000000002</c:v>
                </c:pt>
                <c:pt idx="804">
                  <c:v>0.50399899999999997</c:v>
                </c:pt>
                <c:pt idx="805">
                  <c:v>0.499</c:v>
                </c:pt>
                <c:pt idx="806">
                  <c:v>0.52600000000000002</c:v>
                </c:pt>
                <c:pt idx="807">
                  <c:v>0.499</c:v>
                </c:pt>
                <c:pt idx="808">
                  <c:v>0.47900199999999998</c:v>
                </c:pt>
                <c:pt idx="809">
                  <c:v>0.48399999999999999</c:v>
                </c:pt>
                <c:pt idx="810">
                  <c:v>0.49099999999999999</c:v>
                </c:pt>
                <c:pt idx="811">
                  <c:v>0.47899999999999998</c:v>
                </c:pt>
                <c:pt idx="812">
                  <c:v>0.47199999999999998</c:v>
                </c:pt>
                <c:pt idx="813">
                  <c:v>0.44400200000000001</c:v>
                </c:pt>
                <c:pt idx="814">
                  <c:v>0.43500100000000003</c:v>
                </c:pt>
                <c:pt idx="815">
                  <c:v>0.44700000000000001</c:v>
                </c:pt>
                <c:pt idx="816">
                  <c:v>0.45900000000000002</c:v>
                </c:pt>
                <c:pt idx="817">
                  <c:v>0.433</c:v>
                </c:pt>
                <c:pt idx="818">
                  <c:v>0.42500100000000002</c:v>
                </c:pt>
                <c:pt idx="819">
                  <c:v>0.42499999999999999</c:v>
                </c:pt>
              </c:numCache>
            </c:numRef>
          </c:yVal>
          <c:smooth val="1"/>
        </c:ser>
        <c:dLbls>
          <c:showLegendKey val="0"/>
          <c:showVal val="0"/>
          <c:showCatName val="0"/>
          <c:showSerName val="0"/>
          <c:showPercent val="0"/>
          <c:showBubbleSize val="0"/>
        </c:dLbls>
        <c:axId val="222992184"/>
        <c:axId val="222992576"/>
      </c:scatterChart>
      <c:valAx>
        <c:axId val="222992184"/>
        <c:scaling>
          <c:orientation val="minMax"/>
        </c:scaling>
        <c:delete val="0"/>
        <c:axPos val="b"/>
        <c:title>
          <c:tx>
            <c:rich>
              <a:bodyPr/>
              <a:lstStyle/>
              <a:p>
                <a:pPr>
                  <a:defRPr/>
                </a:pPr>
                <a:r>
                  <a:rPr lang="en-US" sz="1000" b="1" i="0" u="none" strike="noStrike" baseline="0">
                    <a:effectLst/>
                  </a:rPr>
                  <a:t>Distance (m)</a:t>
                </a:r>
                <a:endParaRPr lang="en-US"/>
              </a:p>
            </c:rich>
          </c:tx>
          <c:overlay val="0"/>
        </c:title>
        <c:numFmt formatCode="General" sourceLinked="1"/>
        <c:majorTickMark val="out"/>
        <c:minorTickMark val="none"/>
        <c:tickLblPos val="nextTo"/>
        <c:crossAx val="222992576"/>
        <c:crosses val="autoZero"/>
        <c:crossBetween val="midCat"/>
      </c:valAx>
      <c:valAx>
        <c:axId val="222992576"/>
        <c:scaling>
          <c:orientation val="minMax"/>
          <c:max val="1"/>
        </c:scaling>
        <c:delete val="0"/>
        <c:axPos val="l"/>
        <c:majorGridlines/>
        <c:title>
          <c:tx>
            <c:rich>
              <a:bodyPr rot="-5400000" vert="horz"/>
              <a:lstStyle/>
              <a:p>
                <a:pPr>
                  <a:defRPr/>
                </a:pPr>
                <a:r>
                  <a:rPr lang="en-US"/>
                  <a:t>Magnetic Susceptibility (x10-3 SI)</a:t>
                </a:r>
              </a:p>
            </c:rich>
          </c:tx>
          <c:overlay val="0"/>
        </c:title>
        <c:numFmt formatCode="General" sourceLinked="1"/>
        <c:majorTickMark val="out"/>
        <c:minorTickMark val="none"/>
        <c:tickLblPos val="nextTo"/>
        <c:crossAx val="222992184"/>
        <c:crosses val="autoZero"/>
        <c:crossBetween val="midCat"/>
      </c:valAx>
    </c:plotArea>
    <c:plotVisOnly val="1"/>
    <c:dispBlanksAs val="gap"/>
    <c:showDLblsOverMax val="0"/>
  </c:chart>
  <c:externalData r:id="rId1">
    <c:autoUpdate val="0"/>
  </c:externalData>
</c:chartSpace>
</file>

<file path=word/charts/chart6.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4"/>
    </mc:Choice>
    <mc:Fallback>
      <c:style val="4"/>
    </mc:Fallback>
  </mc:AlternateContent>
  <c:chart>
    <c:title>
      <c:tx>
        <c:rich>
          <a:bodyPr/>
          <a:lstStyle/>
          <a:p>
            <a:pPr>
              <a:defRPr/>
            </a:pPr>
            <a:r>
              <a:rPr lang="en-AU"/>
              <a:t>TAL102RC - TMI</a:t>
            </a:r>
          </a:p>
        </c:rich>
      </c:tx>
      <c:layout>
        <c:manualLayout>
          <c:xMode val="edge"/>
          <c:yMode val="edge"/>
          <c:x val="0.36629938084662494"/>
          <c:y val="3.2045994250718662E-2"/>
        </c:manualLayout>
      </c:layout>
      <c:overlay val="1"/>
    </c:title>
    <c:autoTitleDeleted val="0"/>
    <c:plotArea>
      <c:layout>
        <c:manualLayout>
          <c:layoutTarget val="inner"/>
          <c:xMode val="edge"/>
          <c:yMode val="edge"/>
          <c:x val="0.10964352634180548"/>
          <c:y val="0.15366321491802179"/>
          <c:w val="0.86065909044279132"/>
          <c:h val="0.69212393283196005"/>
        </c:manualLayout>
      </c:layout>
      <c:scatterChart>
        <c:scatterStyle val="smoothMarker"/>
        <c:varyColors val="0"/>
        <c:ser>
          <c:idx val="0"/>
          <c:order val="0"/>
          <c:tx>
            <c:strRef>
              <c:f>TAL102RC_3Mag!$H$1</c:f>
              <c:strCache>
                <c:ptCount val="1"/>
                <c:pt idx="0">
                  <c:v>TMI</c:v>
                </c:pt>
              </c:strCache>
            </c:strRef>
          </c:tx>
          <c:xVal>
            <c:numRef>
              <c:f>TAL102RC_3Mag!$E$2:$E$162</c:f>
              <c:numCache>
                <c:formatCode>0</c:formatCode>
                <c:ptCount val="161"/>
                <c:pt idx="0">
                  <c:v>0</c:v>
                </c:pt>
                <c:pt idx="1">
                  <c:v>0.50169711978295217</c:v>
                </c:pt>
                <c:pt idx="2">
                  <c:v>1.0033942395566227</c:v>
                </c:pt>
                <c:pt idx="3">
                  <c:v>1.5043932415488483</c:v>
                </c:pt>
                <c:pt idx="4">
                  <c:v>1.9964298256151285</c:v>
                </c:pt>
                <c:pt idx="5">
                  <c:v>2.4981269453887989</c:v>
                </c:pt>
                <c:pt idx="6">
                  <c:v>3.0007202203141468</c:v>
                </c:pt>
                <c:pt idx="7">
                  <c:v>3.5024173400970988</c:v>
                </c:pt>
                <c:pt idx="8">
                  <c:v>4.0041144598707694</c:v>
                </c:pt>
                <c:pt idx="9">
                  <c:v>4.4961510438613095</c:v>
                </c:pt>
                <c:pt idx="10">
                  <c:v>4.997848163644262</c:v>
                </c:pt>
                <c:pt idx="11">
                  <c:v>5.5004414385950895</c:v>
                </c:pt>
                <c:pt idx="12">
                  <c:v>6.002138558378042</c:v>
                </c:pt>
                <c:pt idx="13">
                  <c:v>6.5038356781609945</c:v>
                </c:pt>
                <c:pt idx="14">
                  <c:v>6.9967859798904311</c:v>
                </c:pt>
                <c:pt idx="15">
                  <c:v>7.4993792548157785</c:v>
                </c:pt>
                <c:pt idx="16">
                  <c:v>8.0010763745987301</c:v>
                </c:pt>
                <c:pt idx="17">
                  <c:v>8.5036696495124957</c:v>
                </c:pt>
                <c:pt idx="18">
                  <c:v>8.9957062335787761</c:v>
                </c:pt>
                <c:pt idx="19">
                  <c:v>9.4982995085041235</c:v>
                </c:pt>
                <c:pt idx="20">
                  <c:v>10.000892783417889</c:v>
                </c:pt>
                <c:pt idx="21">
                  <c:v>10.503486058343237</c:v>
                </c:pt>
                <c:pt idx="22">
                  <c:v>11.005183178116907</c:v>
                </c:pt>
                <c:pt idx="23">
                  <c:v>11.497829095587221</c:v>
                </c:pt>
                <c:pt idx="24">
                  <c:v>11.999825111492825</c:v>
                </c:pt>
                <c:pt idx="25">
                  <c:v>12.502418386443653</c:v>
                </c:pt>
                <c:pt idx="26">
                  <c:v>13.004115506226604</c:v>
                </c:pt>
                <c:pt idx="27">
                  <c:v>13.496761423696947</c:v>
                </c:pt>
                <c:pt idx="28">
                  <c:v>13.998458543470617</c:v>
                </c:pt>
                <c:pt idx="29">
                  <c:v>14.500155663253569</c:v>
                </c:pt>
                <c:pt idx="30">
                  <c:v>15.002748938178916</c:v>
                </c:pt>
                <c:pt idx="31">
                  <c:v>15.504446057952586</c:v>
                </c:pt>
                <c:pt idx="32">
                  <c:v>16.006143177735538</c:v>
                </c:pt>
                <c:pt idx="33">
                  <c:v>16.497874811897681</c:v>
                </c:pt>
                <c:pt idx="34">
                  <c:v>16.999571931671351</c:v>
                </c:pt>
                <c:pt idx="35">
                  <c:v>17.5021652065967</c:v>
                </c:pt>
                <c:pt idx="36">
                  <c:v>18.003862326379654</c:v>
                </c:pt>
                <c:pt idx="37">
                  <c:v>18.496508243838168</c:v>
                </c:pt>
                <c:pt idx="38">
                  <c:v>18.999101518763517</c:v>
                </c:pt>
                <c:pt idx="39">
                  <c:v>19.501694793677284</c:v>
                </c:pt>
                <c:pt idx="40">
                  <c:v>20.003391913460238</c:v>
                </c:pt>
                <c:pt idx="41">
                  <c:v>20.505985188422645</c:v>
                </c:pt>
                <c:pt idx="42">
                  <c:v>20.998631105881159</c:v>
                </c:pt>
                <c:pt idx="43">
                  <c:v>21.501224380806509</c:v>
                </c:pt>
                <c:pt idx="44">
                  <c:v>22.003817655720276</c:v>
                </c:pt>
                <c:pt idx="45">
                  <c:v>22.506410930645625</c:v>
                </c:pt>
                <c:pt idx="46">
                  <c:v>22.999056848115966</c:v>
                </c:pt>
                <c:pt idx="47">
                  <c:v>23.501650123029734</c:v>
                </c:pt>
                <c:pt idx="48">
                  <c:v>24.004243397955083</c:v>
                </c:pt>
                <c:pt idx="49">
                  <c:v>24.496889315413597</c:v>
                </c:pt>
                <c:pt idx="50">
                  <c:v>24.999482590376005</c:v>
                </c:pt>
                <c:pt idx="51">
                  <c:v>25.502075865301354</c:v>
                </c:pt>
                <c:pt idx="52">
                  <c:v>26.004669140215121</c:v>
                </c:pt>
                <c:pt idx="53">
                  <c:v>26.496400774339371</c:v>
                </c:pt>
                <c:pt idx="54">
                  <c:v>26.998994049253138</c:v>
                </c:pt>
                <c:pt idx="55">
                  <c:v>27.501487830313817</c:v>
                </c:pt>
                <c:pt idx="56">
                  <c:v>28.005174240694558</c:v>
                </c:pt>
                <c:pt idx="57">
                  <c:v>28.497820158153086</c:v>
                </c:pt>
                <c:pt idx="58">
                  <c:v>29.000413433078435</c:v>
                </c:pt>
                <c:pt idx="59">
                  <c:v>29.503006708029261</c:v>
                </c:pt>
                <c:pt idx="60">
                  <c:v>30.00559998295461</c:v>
                </c:pt>
                <c:pt idx="61">
                  <c:v>30.498245900424937</c:v>
                </c:pt>
                <c:pt idx="62">
                  <c:v>31.000839175338704</c:v>
                </c:pt>
                <c:pt idx="63">
                  <c:v>31.503432450264054</c:v>
                </c:pt>
                <c:pt idx="64">
                  <c:v>32.006025725177821</c:v>
                </c:pt>
                <c:pt idx="65">
                  <c:v>32.498671642648148</c:v>
                </c:pt>
                <c:pt idx="66">
                  <c:v>33.002258775135374</c:v>
                </c:pt>
                <c:pt idx="67">
                  <c:v>33.504852050049138</c:v>
                </c:pt>
                <c:pt idx="68">
                  <c:v>33.997497967557287</c:v>
                </c:pt>
                <c:pt idx="69">
                  <c:v>34.501184377924162</c:v>
                </c:pt>
                <c:pt idx="70">
                  <c:v>35.003777652849507</c:v>
                </c:pt>
                <c:pt idx="71">
                  <c:v>35.506370927763271</c:v>
                </c:pt>
                <c:pt idx="72">
                  <c:v>35.999016845233598</c:v>
                </c:pt>
                <c:pt idx="73">
                  <c:v>36.501510626294277</c:v>
                </c:pt>
                <c:pt idx="74">
                  <c:v>37.00410390120804</c:v>
                </c:pt>
                <c:pt idx="75">
                  <c:v>37.496749818678367</c:v>
                </c:pt>
                <c:pt idx="76">
                  <c:v>38.000436229045242</c:v>
                </c:pt>
                <c:pt idx="77">
                  <c:v>38.503029503970588</c:v>
                </c:pt>
                <c:pt idx="78">
                  <c:v>39.005523285031266</c:v>
                </c:pt>
                <c:pt idx="79">
                  <c:v>39.499284360882257</c:v>
                </c:pt>
                <c:pt idx="80">
                  <c:v>40.001877635807602</c:v>
                </c:pt>
                <c:pt idx="81">
                  <c:v>40.504470910721366</c:v>
                </c:pt>
                <c:pt idx="82">
                  <c:v>40.997116828191693</c:v>
                </c:pt>
                <c:pt idx="83">
                  <c:v>41.500703960665049</c:v>
                </c:pt>
                <c:pt idx="84">
                  <c:v>42.003297235590395</c:v>
                </c:pt>
                <c:pt idx="85">
                  <c:v>42.506983645971133</c:v>
                </c:pt>
                <c:pt idx="86">
                  <c:v>42.999629563429657</c:v>
                </c:pt>
                <c:pt idx="87">
                  <c:v>43.503216695916883</c:v>
                </c:pt>
                <c:pt idx="88">
                  <c:v>44.005809970830647</c:v>
                </c:pt>
                <c:pt idx="89">
                  <c:v>44.49957104669577</c:v>
                </c:pt>
                <c:pt idx="90">
                  <c:v>45.003257457062645</c:v>
                </c:pt>
                <c:pt idx="91">
                  <c:v>45.505850731987991</c:v>
                </c:pt>
                <c:pt idx="92">
                  <c:v>45.998395146221888</c:v>
                </c:pt>
                <c:pt idx="93">
                  <c:v>46.502081556602626</c:v>
                </c:pt>
                <c:pt idx="94">
                  <c:v>47.004674831527971</c:v>
                </c:pt>
                <c:pt idx="95">
                  <c:v>47.498334633408525</c:v>
                </c:pt>
                <c:pt idx="96">
                  <c:v>48.000927908333871</c:v>
                </c:pt>
                <c:pt idx="97">
                  <c:v>48.503521183247635</c:v>
                </c:pt>
                <c:pt idx="98">
                  <c:v>49.006114458172981</c:v>
                </c:pt>
                <c:pt idx="99">
                  <c:v>49.498658872418694</c:v>
                </c:pt>
                <c:pt idx="100">
                  <c:v>50.00125214736952</c:v>
                </c:pt>
                <c:pt idx="101">
                  <c:v>50.503745928430199</c:v>
                </c:pt>
                <c:pt idx="102">
                  <c:v>51.006339203343963</c:v>
                </c:pt>
                <c:pt idx="103">
                  <c:v>51.500100279171363</c:v>
                </c:pt>
                <c:pt idx="104">
                  <c:v>52.002693554085127</c:v>
                </c:pt>
                <c:pt idx="105">
                  <c:v>52.506280686572353</c:v>
                </c:pt>
                <c:pt idx="106">
                  <c:v>53.000041762385621</c:v>
                </c:pt>
                <c:pt idx="107">
                  <c:v>53.503728172766358</c:v>
                </c:pt>
                <c:pt idx="108">
                  <c:v>54.006221953827037</c:v>
                </c:pt>
                <c:pt idx="109">
                  <c:v>54.499983029640291</c:v>
                </c:pt>
                <c:pt idx="110">
                  <c:v>55.002576304565636</c:v>
                </c:pt>
                <c:pt idx="111">
                  <c:v>55.506163437038992</c:v>
                </c:pt>
                <c:pt idx="112">
                  <c:v>55.998809354509319</c:v>
                </c:pt>
                <c:pt idx="113">
                  <c:v>56.502495764913171</c:v>
                </c:pt>
                <c:pt idx="114">
                  <c:v>57.006082897400397</c:v>
                </c:pt>
                <c:pt idx="115">
                  <c:v>57.498728814858922</c:v>
                </c:pt>
                <c:pt idx="116">
                  <c:v>58.002415225239659</c:v>
                </c:pt>
                <c:pt idx="117">
                  <c:v>58.504909006300338</c:v>
                </c:pt>
                <c:pt idx="118">
                  <c:v>58.998670082113591</c:v>
                </c:pt>
                <c:pt idx="119">
                  <c:v>59.502356492494329</c:v>
                </c:pt>
                <c:pt idx="120">
                  <c:v>60.005943624967685</c:v>
                </c:pt>
                <c:pt idx="121">
                  <c:v>60.4997047007951</c:v>
                </c:pt>
                <c:pt idx="122">
                  <c:v>61.003391111161974</c:v>
                </c:pt>
                <c:pt idx="123">
                  <c:v>61.507077521542712</c:v>
                </c:pt>
                <c:pt idx="124">
                  <c:v>62.000737323423252</c:v>
                </c:pt>
                <c:pt idx="125">
                  <c:v>62.504423733840973</c:v>
                </c:pt>
                <c:pt idx="126">
                  <c:v>62.999499485608673</c:v>
                </c:pt>
                <c:pt idx="127">
                  <c:v>63.503086618095899</c:v>
                </c:pt>
                <c:pt idx="128">
                  <c:v>64.006773028462774</c:v>
                </c:pt>
                <c:pt idx="129">
                  <c:v>64.500534104290182</c:v>
                </c:pt>
                <c:pt idx="130">
                  <c:v>65.004121236763538</c:v>
                </c:pt>
                <c:pt idx="131">
                  <c:v>65.507807647144276</c:v>
                </c:pt>
                <c:pt idx="132">
                  <c:v>66.001568722957529</c:v>
                </c:pt>
                <c:pt idx="133">
                  <c:v>66.505255133338267</c:v>
                </c:pt>
                <c:pt idx="134">
                  <c:v>67.000229880161598</c:v>
                </c:pt>
                <c:pt idx="135">
                  <c:v>67.503916290542335</c:v>
                </c:pt>
                <c:pt idx="136">
                  <c:v>68.006410071591432</c:v>
                </c:pt>
                <c:pt idx="137">
                  <c:v>68.50900334655384</c:v>
                </c:pt>
                <c:pt idx="138">
                  <c:v>69.001649264024181</c:v>
                </c:pt>
                <c:pt idx="139">
                  <c:v>69.505236396497537</c:v>
                </c:pt>
                <c:pt idx="140">
                  <c:v>70.008922806878275</c:v>
                </c:pt>
                <c:pt idx="141">
                  <c:v>70.503998558645975</c:v>
                </c:pt>
                <c:pt idx="142">
                  <c:v>71.007585691133201</c:v>
                </c:pt>
                <c:pt idx="143">
                  <c:v>71.502661442900902</c:v>
                </c:pt>
                <c:pt idx="144">
                  <c:v>72.007636689807484</c:v>
                </c:pt>
                <c:pt idx="145">
                  <c:v>72.502712441591655</c:v>
                </c:pt>
                <c:pt idx="146">
                  <c:v>73.006299574065011</c:v>
                </c:pt>
                <c:pt idx="147">
                  <c:v>73.500060649892404</c:v>
                </c:pt>
                <c:pt idx="148">
                  <c:v>74.005035896798987</c:v>
                </c:pt>
                <c:pt idx="149">
                  <c:v>74.508623029286213</c:v>
                </c:pt>
                <c:pt idx="150">
                  <c:v>75.002384105137182</c:v>
                </c:pt>
                <c:pt idx="151">
                  <c:v>75.506070515517919</c:v>
                </c:pt>
                <c:pt idx="152">
                  <c:v>76.009657647991276</c:v>
                </c:pt>
                <c:pt idx="153">
                  <c:v>76.503418723818683</c:v>
                </c:pt>
                <c:pt idx="154">
                  <c:v>77.007105134199421</c:v>
                </c:pt>
                <c:pt idx="155">
                  <c:v>77.50076493607996</c:v>
                </c:pt>
                <c:pt idx="156">
                  <c:v>78.005740182986543</c:v>
                </c:pt>
                <c:pt idx="157">
                  <c:v>78.50942659336728</c:v>
                </c:pt>
                <c:pt idx="158">
                  <c:v>79.004502345134995</c:v>
                </c:pt>
                <c:pt idx="159">
                  <c:v>79.509378567598603</c:v>
                </c:pt>
                <c:pt idx="160">
                  <c:v>80.005966928304758</c:v>
                </c:pt>
              </c:numCache>
            </c:numRef>
          </c:xVal>
          <c:yVal>
            <c:numRef>
              <c:f>TAL102RC_3Mag!$H$2:$H$163</c:f>
              <c:numCache>
                <c:formatCode>General</c:formatCode>
                <c:ptCount val="162"/>
                <c:pt idx="0">
                  <c:v>45930.85</c:v>
                </c:pt>
                <c:pt idx="1">
                  <c:v>46152.05</c:v>
                </c:pt>
                <c:pt idx="2">
                  <c:v>46334.59</c:v>
                </c:pt>
                <c:pt idx="3">
                  <c:v>46447.53</c:v>
                </c:pt>
                <c:pt idx="4">
                  <c:v>46523.7</c:v>
                </c:pt>
                <c:pt idx="5">
                  <c:v>46587.32</c:v>
                </c:pt>
                <c:pt idx="6">
                  <c:v>46628.06</c:v>
                </c:pt>
                <c:pt idx="7">
                  <c:v>46658.81</c:v>
                </c:pt>
                <c:pt idx="8">
                  <c:v>46670.53</c:v>
                </c:pt>
                <c:pt idx="9">
                  <c:v>46695.42</c:v>
                </c:pt>
                <c:pt idx="10">
                  <c:v>46713.51</c:v>
                </c:pt>
                <c:pt idx="11">
                  <c:v>46731.72</c:v>
                </c:pt>
                <c:pt idx="12">
                  <c:v>46728.73</c:v>
                </c:pt>
                <c:pt idx="13">
                  <c:v>46720.22</c:v>
                </c:pt>
                <c:pt idx="14">
                  <c:v>46740.02</c:v>
                </c:pt>
                <c:pt idx="15">
                  <c:v>46752</c:v>
                </c:pt>
                <c:pt idx="16">
                  <c:v>46766.62</c:v>
                </c:pt>
                <c:pt idx="17">
                  <c:v>46838.9</c:v>
                </c:pt>
                <c:pt idx="18">
                  <c:v>46893.58</c:v>
                </c:pt>
                <c:pt idx="19">
                  <c:v>46826.03</c:v>
                </c:pt>
                <c:pt idx="20">
                  <c:v>46897.94</c:v>
                </c:pt>
                <c:pt idx="21">
                  <c:v>46950.67</c:v>
                </c:pt>
                <c:pt idx="22">
                  <c:v>47032.57</c:v>
                </c:pt>
                <c:pt idx="23">
                  <c:v>47012.14</c:v>
                </c:pt>
                <c:pt idx="24">
                  <c:v>46976.81</c:v>
                </c:pt>
                <c:pt idx="25">
                  <c:v>46972.88</c:v>
                </c:pt>
                <c:pt idx="26">
                  <c:v>47032.22</c:v>
                </c:pt>
                <c:pt idx="27">
                  <c:v>46999.91</c:v>
                </c:pt>
                <c:pt idx="28">
                  <c:v>47061.46</c:v>
                </c:pt>
                <c:pt idx="29">
                  <c:v>47061.06</c:v>
                </c:pt>
                <c:pt idx="30">
                  <c:v>47061.07</c:v>
                </c:pt>
                <c:pt idx="31">
                  <c:v>47046.71</c:v>
                </c:pt>
                <c:pt idx="32">
                  <c:v>46993.64</c:v>
                </c:pt>
                <c:pt idx="33">
                  <c:v>46987.55</c:v>
                </c:pt>
                <c:pt idx="34">
                  <c:v>47003.29</c:v>
                </c:pt>
                <c:pt idx="35">
                  <c:v>46941.120000000003</c:v>
                </c:pt>
                <c:pt idx="36">
                  <c:v>46877.34</c:v>
                </c:pt>
                <c:pt idx="37">
                  <c:v>46855.69</c:v>
                </c:pt>
                <c:pt idx="38">
                  <c:v>46888</c:v>
                </c:pt>
                <c:pt idx="39">
                  <c:v>46851.99</c:v>
                </c:pt>
                <c:pt idx="40">
                  <c:v>46894.12</c:v>
                </c:pt>
                <c:pt idx="41">
                  <c:v>46925.1</c:v>
                </c:pt>
                <c:pt idx="42">
                  <c:v>46946.23</c:v>
                </c:pt>
                <c:pt idx="43">
                  <c:v>46978.22</c:v>
                </c:pt>
                <c:pt idx="44">
                  <c:v>46995.06</c:v>
                </c:pt>
                <c:pt idx="45">
                  <c:v>47006.59</c:v>
                </c:pt>
                <c:pt idx="46">
                  <c:v>47037.56</c:v>
                </c:pt>
                <c:pt idx="47">
                  <c:v>47026.26</c:v>
                </c:pt>
                <c:pt idx="48">
                  <c:v>47032.82</c:v>
                </c:pt>
                <c:pt idx="49">
                  <c:v>47031.68</c:v>
                </c:pt>
                <c:pt idx="50">
                  <c:v>47012.63</c:v>
                </c:pt>
                <c:pt idx="51">
                  <c:v>47013.09</c:v>
                </c:pt>
                <c:pt idx="52">
                  <c:v>46980.2</c:v>
                </c:pt>
                <c:pt idx="53">
                  <c:v>46968.4</c:v>
                </c:pt>
                <c:pt idx="54">
                  <c:v>46922.52</c:v>
                </c:pt>
                <c:pt idx="55">
                  <c:v>46971.45</c:v>
                </c:pt>
                <c:pt idx="56">
                  <c:v>46968.23</c:v>
                </c:pt>
                <c:pt idx="57">
                  <c:v>46942.66</c:v>
                </c:pt>
                <c:pt idx="58">
                  <c:v>46945.15</c:v>
                </c:pt>
                <c:pt idx="59">
                  <c:v>46947.4</c:v>
                </c:pt>
                <c:pt idx="60">
                  <c:v>46973.599999999999</c:v>
                </c:pt>
                <c:pt idx="61">
                  <c:v>46991.95</c:v>
                </c:pt>
                <c:pt idx="62">
                  <c:v>46959.199999999997</c:v>
                </c:pt>
                <c:pt idx="63">
                  <c:v>46936.36</c:v>
                </c:pt>
                <c:pt idx="64">
                  <c:v>46890.91</c:v>
                </c:pt>
                <c:pt idx="65">
                  <c:v>46939.63</c:v>
                </c:pt>
                <c:pt idx="66">
                  <c:v>46906.53</c:v>
                </c:pt>
                <c:pt idx="67">
                  <c:v>46840.47</c:v>
                </c:pt>
                <c:pt idx="68">
                  <c:v>46760.22</c:v>
                </c:pt>
                <c:pt idx="69">
                  <c:v>46731.99</c:v>
                </c:pt>
                <c:pt idx="70">
                  <c:v>46737.23</c:v>
                </c:pt>
                <c:pt idx="71">
                  <c:v>46716.72</c:v>
                </c:pt>
                <c:pt idx="72">
                  <c:v>46718.14</c:v>
                </c:pt>
                <c:pt idx="73">
                  <c:v>46789.13</c:v>
                </c:pt>
                <c:pt idx="74">
                  <c:v>46742.5</c:v>
                </c:pt>
                <c:pt idx="75">
                  <c:v>46765.279999999999</c:v>
                </c:pt>
                <c:pt idx="76">
                  <c:v>46784.59</c:v>
                </c:pt>
                <c:pt idx="77">
                  <c:v>46847.07</c:v>
                </c:pt>
                <c:pt idx="78">
                  <c:v>46881.09</c:v>
                </c:pt>
                <c:pt idx="79">
                  <c:v>46869.65</c:v>
                </c:pt>
                <c:pt idx="80">
                  <c:v>46931.01</c:v>
                </c:pt>
                <c:pt idx="81">
                  <c:v>47016.4</c:v>
                </c:pt>
                <c:pt idx="82">
                  <c:v>47009.91</c:v>
                </c:pt>
                <c:pt idx="83">
                  <c:v>47042.07</c:v>
                </c:pt>
                <c:pt idx="84">
                  <c:v>47053.54</c:v>
                </c:pt>
                <c:pt idx="85">
                  <c:v>47077.16</c:v>
                </c:pt>
                <c:pt idx="86">
                  <c:v>47078.83</c:v>
                </c:pt>
                <c:pt idx="87">
                  <c:v>47077.51</c:v>
                </c:pt>
                <c:pt idx="88">
                  <c:v>47088.08</c:v>
                </c:pt>
                <c:pt idx="89">
                  <c:v>47077.04</c:v>
                </c:pt>
                <c:pt idx="90">
                  <c:v>47046.06</c:v>
                </c:pt>
                <c:pt idx="91">
                  <c:v>47076.95</c:v>
                </c:pt>
                <c:pt idx="92">
                  <c:v>47095.67</c:v>
                </c:pt>
                <c:pt idx="93">
                  <c:v>47076.26</c:v>
                </c:pt>
                <c:pt idx="94">
                  <c:v>47084.14</c:v>
                </c:pt>
                <c:pt idx="95">
                  <c:v>47030.71</c:v>
                </c:pt>
                <c:pt idx="96">
                  <c:v>46974.26</c:v>
                </c:pt>
                <c:pt idx="97">
                  <c:v>46953.09</c:v>
                </c:pt>
                <c:pt idx="98">
                  <c:v>46951.39</c:v>
                </c:pt>
                <c:pt idx="99">
                  <c:v>47036.46</c:v>
                </c:pt>
                <c:pt idx="100">
                  <c:v>46984.41</c:v>
                </c:pt>
                <c:pt idx="101">
                  <c:v>47026.35</c:v>
                </c:pt>
                <c:pt idx="102">
                  <c:v>46994.09</c:v>
                </c:pt>
                <c:pt idx="103">
                  <c:v>46945.83</c:v>
                </c:pt>
                <c:pt idx="104">
                  <c:v>46994.2</c:v>
                </c:pt>
                <c:pt idx="105">
                  <c:v>46936.160000000003</c:v>
                </c:pt>
                <c:pt idx="106">
                  <c:v>46918.92</c:v>
                </c:pt>
                <c:pt idx="107">
                  <c:v>46872.33</c:v>
                </c:pt>
                <c:pt idx="108">
                  <c:v>46913.18</c:v>
                </c:pt>
                <c:pt idx="109">
                  <c:v>46916.84</c:v>
                </c:pt>
                <c:pt idx="110">
                  <c:v>46924.25</c:v>
                </c:pt>
                <c:pt idx="111">
                  <c:v>46944.45</c:v>
                </c:pt>
                <c:pt idx="112">
                  <c:v>46955.59</c:v>
                </c:pt>
                <c:pt idx="113">
                  <c:v>46966.99</c:v>
                </c:pt>
                <c:pt idx="114">
                  <c:v>46950.23</c:v>
                </c:pt>
                <c:pt idx="115">
                  <c:v>46946.26</c:v>
                </c:pt>
                <c:pt idx="116">
                  <c:v>46999.92</c:v>
                </c:pt>
                <c:pt idx="117">
                  <c:v>46942.65</c:v>
                </c:pt>
                <c:pt idx="118">
                  <c:v>46905.82</c:v>
                </c:pt>
                <c:pt idx="119">
                  <c:v>47029.37</c:v>
                </c:pt>
                <c:pt idx="120">
                  <c:v>47043.74</c:v>
                </c:pt>
                <c:pt idx="121">
                  <c:v>47088.82</c:v>
                </c:pt>
                <c:pt idx="122">
                  <c:v>47069.35</c:v>
                </c:pt>
                <c:pt idx="123">
                  <c:v>47040.3</c:v>
                </c:pt>
                <c:pt idx="124">
                  <c:v>47018.99</c:v>
                </c:pt>
                <c:pt idx="125">
                  <c:v>47026.66</c:v>
                </c:pt>
                <c:pt idx="126">
                  <c:v>46970.63</c:v>
                </c:pt>
                <c:pt idx="127">
                  <c:v>47004.9</c:v>
                </c:pt>
                <c:pt idx="128">
                  <c:v>47023.39</c:v>
                </c:pt>
                <c:pt idx="129">
                  <c:v>47020.65</c:v>
                </c:pt>
                <c:pt idx="130">
                  <c:v>46976.29</c:v>
                </c:pt>
                <c:pt idx="131">
                  <c:v>46954.5</c:v>
                </c:pt>
                <c:pt idx="132">
                  <c:v>46995.76</c:v>
                </c:pt>
                <c:pt idx="133">
                  <c:v>47019.91</c:v>
                </c:pt>
                <c:pt idx="134">
                  <c:v>46999.11</c:v>
                </c:pt>
                <c:pt idx="135">
                  <c:v>47030.74</c:v>
                </c:pt>
                <c:pt idx="136">
                  <c:v>47069.11</c:v>
                </c:pt>
                <c:pt idx="137">
                  <c:v>47096.98</c:v>
                </c:pt>
                <c:pt idx="138">
                  <c:v>47095.58</c:v>
                </c:pt>
                <c:pt idx="139">
                  <c:v>47112.15</c:v>
                </c:pt>
                <c:pt idx="140">
                  <c:v>47125.79</c:v>
                </c:pt>
                <c:pt idx="141">
                  <c:v>47122.27</c:v>
                </c:pt>
                <c:pt idx="142">
                  <c:v>47010.79</c:v>
                </c:pt>
                <c:pt idx="143">
                  <c:v>47014.64</c:v>
                </c:pt>
                <c:pt idx="144">
                  <c:v>46783.03</c:v>
                </c:pt>
                <c:pt idx="145">
                  <c:v>46957.29</c:v>
                </c:pt>
                <c:pt idx="146">
                  <c:v>47019.07</c:v>
                </c:pt>
                <c:pt idx="147">
                  <c:v>47004.36</c:v>
                </c:pt>
                <c:pt idx="148">
                  <c:v>47012.93</c:v>
                </c:pt>
                <c:pt idx="149">
                  <c:v>47039.05</c:v>
                </c:pt>
                <c:pt idx="150">
                  <c:v>46902.71</c:v>
                </c:pt>
                <c:pt idx="151">
                  <c:v>47053.33</c:v>
                </c:pt>
                <c:pt idx="152">
                  <c:v>47063.59</c:v>
                </c:pt>
                <c:pt idx="153">
                  <c:v>47048.29</c:v>
                </c:pt>
                <c:pt idx="154">
                  <c:v>47054.99</c:v>
                </c:pt>
                <c:pt idx="155">
                  <c:v>47029.84</c:v>
                </c:pt>
                <c:pt idx="156">
                  <c:v>47017.99</c:v>
                </c:pt>
                <c:pt idx="157">
                  <c:v>47006.879999999997</c:v>
                </c:pt>
                <c:pt idx="158">
                  <c:v>46964.79</c:v>
                </c:pt>
                <c:pt idx="159">
                  <c:v>46983.18</c:v>
                </c:pt>
                <c:pt idx="160">
                  <c:v>46851.53</c:v>
                </c:pt>
              </c:numCache>
            </c:numRef>
          </c:yVal>
          <c:smooth val="1"/>
        </c:ser>
        <c:dLbls>
          <c:showLegendKey val="0"/>
          <c:showVal val="0"/>
          <c:showCatName val="0"/>
          <c:showSerName val="0"/>
          <c:showPercent val="0"/>
          <c:showBubbleSize val="0"/>
        </c:dLbls>
        <c:axId val="222993360"/>
        <c:axId val="222993752"/>
      </c:scatterChart>
      <c:valAx>
        <c:axId val="222993360"/>
        <c:scaling>
          <c:orientation val="minMax"/>
        </c:scaling>
        <c:delete val="0"/>
        <c:axPos val="b"/>
        <c:title>
          <c:tx>
            <c:rich>
              <a:bodyPr/>
              <a:lstStyle/>
              <a:p>
                <a:pPr>
                  <a:defRPr/>
                </a:pPr>
                <a:r>
                  <a:rPr lang="en-US" sz="1000" b="1" i="0" u="none" strike="noStrike" baseline="0">
                    <a:effectLst/>
                  </a:rPr>
                  <a:t>Distance (m)</a:t>
                </a:r>
                <a:r>
                  <a:rPr lang="en-US"/>
                  <a:t>)</a:t>
                </a:r>
              </a:p>
            </c:rich>
          </c:tx>
          <c:overlay val="0"/>
        </c:title>
        <c:numFmt formatCode="0" sourceLinked="1"/>
        <c:majorTickMark val="out"/>
        <c:minorTickMark val="none"/>
        <c:tickLblPos val="nextTo"/>
        <c:crossAx val="222993752"/>
        <c:crosses val="autoZero"/>
        <c:crossBetween val="midCat"/>
      </c:valAx>
      <c:valAx>
        <c:axId val="222993752"/>
        <c:scaling>
          <c:orientation val="minMax"/>
          <c:min val="46000"/>
        </c:scaling>
        <c:delete val="0"/>
        <c:axPos val="l"/>
        <c:majorGridlines/>
        <c:title>
          <c:tx>
            <c:rich>
              <a:bodyPr rot="-5400000" vert="horz"/>
              <a:lstStyle/>
              <a:p>
                <a:pPr>
                  <a:defRPr/>
                </a:pPr>
                <a:r>
                  <a:rPr lang="en-US"/>
                  <a:t>Magnetic Field Strength (nT)</a:t>
                </a:r>
              </a:p>
            </c:rich>
          </c:tx>
          <c:overlay val="0"/>
        </c:title>
        <c:numFmt formatCode="General" sourceLinked="1"/>
        <c:majorTickMark val="out"/>
        <c:minorTickMark val="none"/>
        <c:tickLblPos val="nextTo"/>
        <c:crossAx val="222993360"/>
        <c:crosses val="autoZero"/>
        <c:crossBetween val="midCat"/>
      </c:valAx>
    </c:plotArea>
    <c:plotVisOnly val="1"/>
    <c:dispBlanksAs val="gap"/>
    <c:showDLblsOverMax val="0"/>
  </c:chart>
  <c:externalData r:id="rId1">
    <c:autoUpdate val="0"/>
  </c:externalData>
</c:chartSpace>
</file>

<file path=word/charts/chart7.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defRPr/>
            </a:pPr>
            <a:r>
              <a:rPr lang="en-US"/>
              <a:t>      TAL116RC - Magnetic Susceptibility           </a:t>
            </a:r>
          </a:p>
        </c:rich>
      </c:tx>
      <c:overlay val="0"/>
    </c:title>
    <c:autoTitleDeleted val="0"/>
    <c:plotArea>
      <c:layout/>
      <c:scatterChart>
        <c:scatterStyle val="smoothMarker"/>
        <c:varyColors val="0"/>
        <c:ser>
          <c:idx val="0"/>
          <c:order val="0"/>
          <c:tx>
            <c:strRef>
              <c:f>TAL116RC_NGAM_RC_MSUS_COND!$D$1:$D$2</c:f>
              <c:strCache>
                <c:ptCount val="1"/>
                <c:pt idx="0">
                  <c:v>      MSUS           </c:v>
                </c:pt>
              </c:strCache>
            </c:strRef>
          </c:tx>
          <c:xVal>
            <c:numRef>
              <c:f>TAL116RC_NGAM_RC_MSUS_COND!$A$3:$A$1094</c:f>
              <c:numCache>
                <c:formatCode>General</c:formatCode>
                <c:ptCount val="1092"/>
                <c:pt idx="0">
                  <c:v>0</c:v>
                </c:pt>
                <c:pt idx="1">
                  <c:v>0.1</c:v>
                </c:pt>
                <c:pt idx="2">
                  <c:v>0.2</c:v>
                </c:pt>
                <c:pt idx="3">
                  <c:v>0.3</c:v>
                </c:pt>
                <c:pt idx="4">
                  <c:v>0.4</c:v>
                </c:pt>
                <c:pt idx="5">
                  <c:v>0.5</c:v>
                </c:pt>
                <c:pt idx="6">
                  <c:v>0.6</c:v>
                </c:pt>
                <c:pt idx="7">
                  <c:v>0.7</c:v>
                </c:pt>
                <c:pt idx="8">
                  <c:v>0.8</c:v>
                </c:pt>
                <c:pt idx="9">
                  <c:v>0.9</c:v>
                </c:pt>
                <c:pt idx="10">
                  <c:v>1</c:v>
                </c:pt>
                <c:pt idx="11">
                  <c:v>1.1000000000000001</c:v>
                </c:pt>
                <c:pt idx="12">
                  <c:v>1.2</c:v>
                </c:pt>
                <c:pt idx="13">
                  <c:v>1.3</c:v>
                </c:pt>
                <c:pt idx="14">
                  <c:v>1.4</c:v>
                </c:pt>
                <c:pt idx="15">
                  <c:v>1.5</c:v>
                </c:pt>
                <c:pt idx="16">
                  <c:v>1.6</c:v>
                </c:pt>
                <c:pt idx="17">
                  <c:v>1.7</c:v>
                </c:pt>
                <c:pt idx="18">
                  <c:v>1.8</c:v>
                </c:pt>
                <c:pt idx="19">
                  <c:v>1.9</c:v>
                </c:pt>
                <c:pt idx="20">
                  <c:v>2</c:v>
                </c:pt>
                <c:pt idx="21">
                  <c:v>2.1</c:v>
                </c:pt>
                <c:pt idx="22">
                  <c:v>2.2000000000000002</c:v>
                </c:pt>
                <c:pt idx="23">
                  <c:v>2.2999999999999998</c:v>
                </c:pt>
                <c:pt idx="24">
                  <c:v>2.4</c:v>
                </c:pt>
                <c:pt idx="25">
                  <c:v>2.5</c:v>
                </c:pt>
                <c:pt idx="26">
                  <c:v>2.6</c:v>
                </c:pt>
                <c:pt idx="27">
                  <c:v>2.7</c:v>
                </c:pt>
                <c:pt idx="28">
                  <c:v>2.8</c:v>
                </c:pt>
                <c:pt idx="29">
                  <c:v>2.9</c:v>
                </c:pt>
                <c:pt idx="30">
                  <c:v>3</c:v>
                </c:pt>
                <c:pt idx="31">
                  <c:v>3.1</c:v>
                </c:pt>
                <c:pt idx="32">
                  <c:v>3.2</c:v>
                </c:pt>
                <c:pt idx="33">
                  <c:v>3.3</c:v>
                </c:pt>
                <c:pt idx="34">
                  <c:v>3.4</c:v>
                </c:pt>
                <c:pt idx="35">
                  <c:v>3.5</c:v>
                </c:pt>
                <c:pt idx="36">
                  <c:v>3.6</c:v>
                </c:pt>
                <c:pt idx="37">
                  <c:v>3.7</c:v>
                </c:pt>
                <c:pt idx="38">
                  <c:v>3.8</c:v>
                </c:pt>
                <c:pt idx="39">
                  <c:v>3.9</c:v>
                </c:pt>
                <c:pt idx="40">
                  <c:v>4</c:v>
                </c:pt>
                <c:pt idx="41">
                  <c:v>4.0999999999999996</c:v>
                </c:pt>
                <c:pt idx="42">
                  <c:v>4.2</c:v>
                </c:pt>
                <c:pt idx="43">
                  <c:v>4.3</c:v>
                </c:pt>
                <c:pt idx="44">
                  <c:v>4.4000000000000004</c:v>
                </c:pt>
                <c:pt idx="45">
                  <c:v>4.5</c:v>
                </c:pt>
                <c:pt idx="46">
                  <c:v>4.5999999999999996</c:v>
                </c:pt>
                <c:pt idx="47">
                  <c:v>4.7</c:v>
                </c:pt>
                <c:pt idx="48">
                  <c:v>4.8</c:v>
                </c:pt>
                <c:pt idx="49">
                  <c:v>4.9000000000000004</c:v>
                </c:pt>
                <c:pt idx="50">
                  <c:v>5</c:v>
                </c:pt>
                <c:pt idx="51">
                  <c:v>5.0999999999999996</c:v>
                </c:pt>
                <c:pt idx="52">
                  <c:v>5.2</c:v>
                </c:pt>
                <c:pt idx="53">
                  <c:v>5.3</c:v>
                </c:pt>
                <c:pt idx="54">
                  <c:v>5.4</c:v>
                </c:pt>
                <c:pt idx="55">
                  <c:v>5.5</c:v>
                </c:pt>
                <c:pt idx="56">
                  <c:v>5.6</c:v>
                </c:pt>
                <c:pt idx="57">
                  <c:v>5.7</c:v>
                </c:pt>
                <c:pt idx="58">
                  <c:v>5.8</c:v>
                </c:pt>
                <c:pt idx="59">
                  <c:v>5.9</c:v>
                </c:pt>
                <c:pt idx="60">
                  <c:v>6</c:v>
                </c:pt>
                <c:pt idx="61">
                  <c:v>6.1</c:v>
                </c:pt>
                <c:pt idx="62">
                  <c:v>6.2</c:v>
                </c:pt>
                <c:pt idx="63">
                  <c:v>6.3</c:v>
                </c:pt>
                <c:pt idx="64">
                  <c:v>6.4</c:v>
                </c:pt>
                <c:pt idx="65">
                  <c:v>6.5</c:v>
                </c:pt>
                <c:pt idx="66">
                  <c:v>6.6</c:v>
                </c:pt>
                <c:pt idx="67">
                  <c:v>6.7</c:v>
                </c:pt>
                <c:pt idx="68">
                  <c:v>6.8</c:v>
                </c:pt>
                <c:pt idx="69">
                  <c:v>6.9</c:v>
                </c:pt>
                <c:pt idx="70">
                  <c:v>7</c:v>
                </c:pt>
                <c:pt idx="71">
                  <c:v>7.1</c:v>
                </c:pt>
                <c:pt idx="72">
                  <c:v>7.2</c:v>
                </c:pt>
                <c:pt idx="73">
                  <c:v>7.3</c:v>
                </c:pt>
                <c:pt idx="74">
                  <c:v>7.4</c:v>
                </c:pt>
                <c:pt idx="75">
                  <c:v>7.5</c:v>
                </c:pt>
                <c:pt idx="76">
                  <c:v>7.6</c:v>
                </c:pt>
                <c:pt idx="77">
                  <c:v>7.7</c:v>
                </c:pt>
                <c:pt idx="78">
                  <c:v>7.8</c:v>
                </c:pt>
                <c:pt idx="79">
                  <c:v>7.9</c:v>
                </c:pt>
                <c:pt idx="80">
                  <c:v>8</c:v>
                </c:pt>
                <c:pt idx="81">
                  <c:v>8.1</c:v>
                </c:pt>
                <c:pt idx="82">
                  <c:v>8.1999999999999993</c:v>
                </c:pt>
                <c:pt idx="83">
                  <c:v>8.3000000000000007</c:v>
                </c:pt>
                <c:pt idx="84">
                  <c:v>8.4</c:v>
                </c:pt>
                <c:pt idx="85">
                  <c:v>8.5</c:v>
                </c:pt>
                <c:pt idx="86">
                  <c:v>8.6</c:v>
                </c:pt>
                <c:pt idx="87">
                  <c:v>8.6999999999999993</c:v>
                </c:pt>
                <c:pt idx="88">
                  <c:v>8.8000000000000007</c:v>
                </c:pt>
                <c:pt idx="89">
                  <c:v>8.9</c:v>
                </c:pt>
                <c:pt idx="90">
                  <c:v>9</c:v>
                </c:pt>
                <c:pt idx="91">
                  <c:v>9.1</c:v>
                </c:pt>
                <c:pt idx="92">
                  <c:v>9.1999999999999993</c:v>
                </c:pt>
                <c:pt idx="93">
                  <c:v>9.3000000000000007</c:v>
                </c:pt>
                <c:pt idx="94">
                  <c:v>9.4</c:v>
                </c:pt>
                <c:pt idx="95">
                  <c:v>9.5</c:v>
                </c:pt>
                <c:pt idx="96">
                  <c:v>9.6</c:v>
                </c:pt>
                <c:pt idx="97">
                  <c:v>9.6999999999999993</c:v>
                </c:pt>
                <c:pt idx="98">
                  <c:v>9.8000000000000007</c:v>
                </c:pt>
                <c:pt idx="99">
                  <c:v>9.9</c:v>
                </c:pt>
                <c:pt idx="100">
                  <c:v>10</c:v>
                </c:pt>
                <c:pt idx="101">
                  <c:v>10.1</c:v>
                </c:pt>
                <c:pt idx="102">
                  <c:v>10.199999999999999</c:v>
                </c:pt>
                <c:pt idx="103">
                  <c:v>10.3</c:v>
                </c:pt>
                <c:pt idx="104">
                  <c:v>10.4</c:v>
                </c:pt>
                <c:pt idx="105">
                  <c:v>10.5</c:v>
                </c:pt>
                <c:pt idx="106">
                  <c:v>10.6</c:v>
                </c:pt>
                <c:pt idx="107">
                  <c:v>10.7</c:v>
                </c:pt>
                <c:pt idx="108">
                  <c:v>10.8</c:v>
                </c:pt>
                <c:pt idx="109">
                  <c:v>10.9</c:v>
                </c:pt>
                <c:pt idx="110">
                  <c:v>11</c:v>
                </c:pt>
                <c:pt idx="111">
                  <c:v>11.1</c:v>
                </c:pt>
                <c:pt idx="112">
                  <c:v>11.2</c:v>
                </c:pt>
                <c:pt idx="113">
                  <c:v>11.3</c:v>
                </c:pt>
                <c:pt idx="114">
                  <c:v>11.4</c:v>
                </c:pt>
                <c:pt idx="115">
                  <c:v>11.5</c:v>
                </c:pt>
                <c:pt idx="116">
                  <c:v>11.6</c:v>
                </c:pt>
                <c:pt idx="117">
                  <c:v>11.7</c:v>
                </c:pt>
                <c:pt idx="118">
                  <c:v>11.8</c:v>
                </c:pt>
                <c:pt idx="119">
                  <c:v>11.9</c:v>
                </c:pt>
                <c:pt idx="120">
                  <c:v>12</c:v>
                </c:pt>
                <c:pt idx="121">
                  <c:v>12.1</c:v>
                </c:pt>
                <c:pt idx="122">
                  <c:v>12.2</c:v>
                </c:pt>
                <c:pt idx="123">
                  <c:v>12.3</c:v>
                </c:pt>
                <c:pt idx="124">
                  <c:v>12.4</c:v>
                </c:pt>
                <c:pt idx="125">
                  <c:v>12.5</c:v>
                </c:pt>
                <c:pt idx="126">
                  <c:v>12.6</c:v>
                </c:pt>
                <c:pt idx="127">
                  <c:v>12.7</c:v>
                </c:pt>
                <c:pt idx="128">
                  <c:v>12.8</c:v>
                </c:pt>
                <c:pt idx="129">
                  <c:v>12.9</c:v>
                </c:pt>
                <c:pt idx="130">
                  <c:v>13</c:v>
                </c:pt>
                <c:pt idx="131">
                  <c:v>13.1</c:v>
                </c:pt>
                <c:pt idx="132">
                  <c:v>13.2</c:v>
                </c:pt>
                <c:pt idx="133">
                  <c:v>13.3</c:v>
                </c:pt>
                <c:pt idx="134">
                  <c:v>13.4</c:v>
                </c:pt>
                <c:pt idx="135">
                  <c:v>13.5</c:v>
                </c:pt>
                <c:pt idx="136">
                  <c:v>13.6</c:v>
                </c:pt>
                <c:pt idx="137">
                  <c:v>13.7</c:v>
                </c:pt>
                <c:pt idx="138">
                  <c:v>13.8</c:v>
                </c:pt>
                <c:pt idx="139">
                  <c:v>13.9</c:v>
                </c:pt>
                <c:pt idx="140">
                  <c:v>14</c:v>
                </c:pt>
                <c:pt idx="141">
                  <c:v>14.1</c:v>
                </c:pt>
                <c:pt idx="142">
                  <c:v>14.2</c:v>
                </c:pt>
                <c:pt idx="143">
                  <c:v>14.3</c:v>
                </c:pt>
                <c:pt idx="144">
                  <c:v>14.4</c:v>
                </c:pt>
                <c:pt idx="145">
                  <c:v>14.5</c:v>
                </c:pt>
                <c:pt idx="146">
                  <c:v>14.6</c:v>
                </c:pt>
                <c:pt idx="147">
                  <c:v>14.7</c:v>
                </c:pt>
                <c:pt idx="148">
                  <c:v>14.8</c:v>
                </c:pt>
                <c:pt idx="149">
                  <c:v>14.9</c:v>
                </c:pt>
                <c:pt idx="150">
                  <c:v>15</c:v>
                </c:pt>
                <c:pt idx="151">
                  <c:v>15.1</c:v>
                </c:pt>
                <c:pt idx="152">
                  <c:v>15.2</c:v>
                </c:pt>
                <c:pt idx="153">
                  <c:v>15.3</c:v>
                </c:pt>
                <c:pt idx="154">
                  <c:v>15.4</c:v>
                </c:pt>
                <c:pt idx="155">
                  <c:v>15.5</c:v>
                </c:pt>
                <c:pt idx="156">
                  <c:v>15.6</c:v>
                </c:pt>
                <c:pt idx="157">
                  <c:v>15.7</c:v>
                </c:pt>
                <c:pt idx="158">
                  <c:v>15.8</c:v>
                </c:pt>
                <c:pt idx="159">
                  <c:v>15.9</c:v>
                </c:pt>
                <c:pt idx="160">
                  <c:v>16</c:v>
                </c:pt>
                <c:pt idx="161">
                  <c:v>16.100000000000001</c:v>
                </c:pt>
                <c:pt idx="162">
                  <c:v>16.2</c:v>
                </c:pt>
                <c:pt idx="163">
                  <c:v>16.3</c:v>
                </c:pt>
                <c:pt idx="164">
                  <c:v>16.399999999999999</c:v>
                </c:pt>
                <c:pt idx="165">
                  <c:v>16.5</c:v>
                </c:pt>
                <c:pt idx="166">
                  <c:v>16.600000000000001</c:v>
                </c:pt>
                <c:pt idx="167">
                  <c:v>16.7</c:v>
                </c:pt>
                <c:pt idx="168">
                  <c:v>16.8</c:v>
                </c:pt>
                <c:pt idx="169">
                  <c:v>16.899999999999999</c:v>
                </c:pt>
                <c:pt idx="170">
                  <c:v>17</c:v>
                </c:pt>
                <c:pt idx="171">
                  <c:v>17.100000000000001</c:v>
                </c:pt>
                <c:pt idx="172">
                  <c:v>17.2</c:v>
                </c:pt>
                <c:pt idx="173">
                  <c:v>17.3</c:v>
                </c:pt>
                <c:pt idx="174">
                  <c:v>17.399999999999999</c:v>
                </c:pt>
                <c:pt idx="175">
                  <c:v>17.5</c:v>
                </c:pt>
                <c:pt idx="176">
                  <c:v>17.600000000000001</c:v>
                </c:pt>
                <c:pt idx="177">
                  <c:v>17.7</c:v>
                </c:pt>
                <c:pt idx="178">
                  <c:v>17.8</c:v>
                </c:pt>
                <c:pt idx="179">
                  <c:v>17.899999999999999</c:v>
                </c:pt>
                <c:pt idx="180">
                  <c:v>18</c:v>
                </c:pt>
                <c:pt idx="181">
                  <c:v>18.100000000000001</c:v>
                </c:pt>
                <c:pt idx="182">
                  <c:v>18.2</c:v>
                </c:pt>
                <c:pt idx="183">
                  <c:v>18.3</c:v>
                </c:pt>
                <c:pt idx="184">
                  <c:v>18.399999999999999</c:v>
                </c:pt>
                <c:pt idx="185">
                  <c:v>18.5</c:v>
                </c:pt>
                <c:pt idx="186">
                  <c:v>18.600000000000001</c:v>
                </c:pt>
                <c:pt idx="187">
                  <c:v>18.7</c:v>
                </c:pt>
                <c:pt idx="188">
                  <c:v>18.8</c:v>
                </c:pt>
                <c:pt idx="189">
                  <c:v>18.899999999999999</c:v>
                </c:pt>
                <c:pt idx="190">
                  <c:v>19</c:v>
                </c:pt>
                <c:pt idx="191">
                  <c:v>19.100000000000001</c:v>
                </c:pt>
                <c:pt idx="192">
                  <c:v>19.2</c:v>
                </c:pt>
                <c:pt idx="193">
                  <c:v>19.3</c:v>
                </c:pt>
                <c:pt idx="194">
                  <c:v>19.399999999999999</c:v>
                </c:pt>
                <c:pt idx="195">
                  <c:v>19.5</c:v>
                </c:pt>
                <c:pt idx="196">
                  <c:v>19.600000000000001</c:v>
                </c:pt>
                <c:pt idx="197">
                  <c:v>19.7</c:v>
                </c:pt>
                <c:pt idx="198">
                  <c:v>19.8</c:v>
                </c:pt>
                <c:pt idx="199">
                  <c:v>19.899999999999999</c:v>
                </c:pt>
                <c:pt idx="200">
                  <c:v>20</c:v>
                </c:pt>
                <c:pt idx="201">
                  <c:v>20.100000000000001</c:v>
                </c:pt>
                <c:pt idx="202">
                  <c:v>20.2</c:v>
                </c:pt>
                <c:pt idx="203">
                  <c:v>20.3</c:v>
                </c:pt>
                <c:pt idx="204">
                  <c:v>20.399999999999999</c:v>
                </c:pt>
                <c:pt idx="205">
                  <c:v>20.5</c:v>
                </c:pt>
                <c:pt idx="206">
                  <c:v>20.6</c:v>
                </c:pt>
                <c:pt idx="207">
                  <c:v>20.7</c:v>
                </c:pt>
                <c:pt idx="208">
                  <c:v>20.8</c:v>
                </c:pt>
                <c:pt idx="209">
                  <c:v>20.9</c:v>
                </c:pt>
                <c:pt idx="210">
                  <c:v>21</c:v>
                </c:pt>
                <c:pt idx="211">
                  <c:v>21.1</c:v>
                </c:pt>
                <c:pt idx="212">
                  <c:v>21.2</c:v>
                </c:pt>
                <c:pt idx="213">
                  <c:v>21.3</c:v>
                </c:pt>
                <c:pt idx="214">
                  <c:v>21.4</c:v>
                </c:pt>
                <c:pt idx="215">
                  <c:v>21.5</c:v>
                </c:pt>
                <c:pt idx="216">
                  <c:v>21.6</c:v>
                </c:pt>
                <c:pt idx="217">
                  <c:v>21.7</c:v>
                </c:pt>
                <c:pt idx="218">
                  <c:v>21.8</c:v>
                </c:pt>
                <c:pt idx="219">
                  <c:v>21.9</c:v>
                </c:pt>
                <c:pt idx="220">
                  <c:v>22</c:v>
                </c:pt>
                <c:pt idx="221">
                  <c:v>22.1</c:v>
                </c:pt>
                <c:pt idx="222">
                  <c:v>22.2</c:v>
                </c:pt>
                <c:pt idx="223">
                  <c:v>22.3</c:v>
                </c:pt>
                <c:pt idx="224">
                  <c:v>22.4</c:v>
                </c:pt>
                <c:pt idx="225">
                  <c:v>22.5</c:v>
                </c:pt>
                <c:pt idx="226">
                  <c:v>22.6</c:v>
                </c:pt>
                <c:pt idx="227">
                  <c:v>22.7</c:v>
                </c:pt>
                <c:pt idx="228">
                  <c:v>22.8</c:v>
                </c:pt>
                <c:pt idx="229">
                  <c:v>22.9</c:v>
                </c:pt>
                <c:pt idx="230">
                  <c:v>23</c:v>
                </c:pt>
                <c:pt idx="231">
                  <c:v>23.1</c:v>
                </c:pt>
                <c:pt idx="232">
                  <c:v>23.2</c:v>
                </c:pt>
                <c:pt idx="233">
                  <c:v>23.3</c:v>
                </c:pt>
                <c:pt idx="234">
                  <c:v>23.4</c:v>
                </c:pt>
                <c:pt idx="235">
                  <c:v>23.5</c:v>
                </c:pt>
                <c:pt idx="236">
                  <c:v>23.6</c:v>
                </c:pt>
                <c:pt idx="237">
                  <c:v>23.7</c:v>
                </c:pt>
                <c:pt idx="238">
                  <c:v>23.8</c:v>
                </c:pt>
                <c:pt idx="239">
                  <c:v>23.9</c:v>
                </c:pt>
                <c:pt idx="240">
                  <c:v>24</c:v>
                </c:pt>
                <c:pt idx="241">
                  <c:v>24.1</c:v>
                </c:pt>
                <c:pt idx="242">
                  <c:v>24.2</c:v>
                </c:pt>
                <c:pt idx="243">
                  <c:v>24.3</c:v>
                </c:pt>
                <c:pt idx="244">
                  <c:v>24.4</c:v>
                </c:pt>
                <c:pt idx="245">
                  <c:v>24.5</c:v>
                </c:pt>
                <c:pt idx="246">
                  <c:v>24.6</c:v>
                </c:pt>
                <c:pt idx="247">
                  <c:v>24.7</c:v>
                </c:pt>
                <c:pt idx="248">
                  <c:v>24.8</c:v>
                </c:pt>
                <c:pt idx="249">
                  <c:v>24.9</c:v>
                </c:pt>
                <c:pt idx="250">
                  <c:v>25</c:v>
                </c:pt>
                <c:pt idx="251">
                  <c:v>25.1</c:v>
                </c:pt>
                <c:pt idx="252">
                  <c:v>25.2</c:v>
                </c:pt>
                <c:pt idx="253">
                  <c:v>25.3</c:v>
                </c:pt>
                <c:pt idx="254">
                  <c:v>25.4</c:v>
                </c:pt>
                <c:pt idx="255">
                  <c:v>25.5</c:v>
                </c:pt>
                <c:pt idx="256">
                  <c:v>25.6</c:v>
                </c:pt>
                <c:pt idx="257">
                  <c:v>25.7</c:v>
                </c:pt>
                <c:pt idx="258">
                  <c:v>25.8</c:v>
                </c:pt>
                <c:pt idx="259">
                  <c:v>25.9</c:v>
                </c:pt>
                <c:pt idx="260">
                  <c:v>26</c:v>
                </c:pt>
                <c:pt idx="261">
                  <c:v>26.1</c:v>
                </c:pt>
                <c:pt idx="262">
                  <c:v>26.2</c:v>
                </c:pt>
                <c:pt idx="263">
                  <c:v>26.3</c:v>
                </c:pt>
                <c:pt idx="264">
                  <c:v>26.4</c:v>
                </c:pt>
                <c:pt idx="265">
                  <c:v>26.5</c:v>
                </c:pt>
                <c:pt idx="266">
                  <c:v>26.6</c:v>
                </c:pt>
                <c:pt idx="267">
                  <c:v>26.7</c:v>
                </c:pt>
                <c:pt idx="268">
                  <c:v>26.8</c:v>
                </c:pt>
                <c:pt idx="269">
                  <c:v>26.9</c:v>
                </c:pt>
                <c:pt idx="270">
                  <c:v>27</c:v>
                </c:pt>
                <c:pt idx="271">
                  <c:v>27.1</c:v>
                </c:pt>
                <c:pt idx="272">
                  <c:v>27.2</c:v>
                </c:pt>
                <c:pt idx="273">
                  <c:v>27.3</c:v>
                </c:pt>
                <c:pt idx="274">
                  <c:v>27.4</c:v>
                </c:pt>
                <c:pt idx="275">
                  <c:v>27.5</c:v>
                </c:pt>
                <c:pt idx="276">
                  <c:v>27.6</c:v>
                </c:pt>
                <c:pt idx="277">
                  <c:v>27.7</c:v>
                </c:pt>
                <c:pt idx="278">
                  <c:v>27.8</c:v>
                </c:pt>
                <c:pt idx="279">
                  <c:v>27.9</c:v>
                </c:pt>
                <c:pt idx="280">
                  <c:v>28</c:v>
                </c:pt>
                <c:pt idx="281">
                  <c:v>28.1</c:v>
                </c:pt>
                <c:pt idx="282">
                  <c:v>28.2</c:v>
                </c:pt>
                <c:pt idx="283">
                  <c:v>28.3</c:v>
                </c:pt>
                <c:pt idx="284">
                  <c:v>28.4</c:v>
                </c:pt>
                <c:pt idx="285">
                  <c:v>28.5</c:v>
                </c:pt>
                <c:pt idx="286">
                  <c:v>28.6</c:v>
                </c:pt>
                <c:pt idx="287">
                  <c:v>28.7</c:v>
                </c:pt>
                <c:pt idx="288">
                  <c:v>28.8</c:v>
                </c:pt>
                <c:pt idx="289">
                  <c:v>28.9</c:v>
                </c:pt>
                <c:pt idx="290">
                  <c:v>29</c:v>
                </c:pt>
                <c:pt idx="291">
                  <c:v>29.1</c:v>
                </c:pt>
                <c:pt idx="292">
                  <c:v>29.2</c:v>
                </c:pt>
                <c:pt idx="293">
                  <c:v>29.3</c:v>
                </c:pt>
                <c:pt idx="294">
                  <c:v>29.4</c:v>
                </c:pt>
                <c:pt idx="295">
                  <c:v>29.5</c:v>
                </c:pt>
                <c:pt idx="296">
                  <c:v>29.6</c:v>
                </c:pt>
                <c:pt idx="297">
                  <c:v>29.7</c:v>
                </c:pt>
                <c:pt idx="298">
                  <c:v>29.8</c:v>
                </c:pt>
                <c:pt idx="299">
                  <c:v>29.9</c:v>
                </c:pt>
                <c:pt idx="300">
                  <c:v>30</c:v>
                </c:pt>
                <c:pt idx="301">
                  <c:v>30.1</c:v>
                </c:pt>
                <c:pt idx="302">
                  <c:v>30.2</c:v>
                </c:pt>
                <c:pt idx="303">
                  <c:v>30.3</c:v>
                </c:pt>
                <c:pt idx="304">
                  <c:v>30.4</c:v>
                </c:pt>
                <c:pt idx="305">
                  <c:v>30.5</c:v>
                </c:pt>
                <c:pt idx="306">
                  <c:v>30.6</c:v>
                </c:pt>
                <c:pt idx="307">
                  <c:v>30.7</c:v>
                </c:pt>
                <c:pt idx="308">
                  <c:v>30.8</c:v>
                </c:pt>
                <c:pt idx="309">
                  <c:v>30.9</c:v>
                </c:pt>
                <c:pt idx="310">
                  <c:v>31</c:v>
                </c:pt>
                <c:pt idx="311">
                  <c:v>31.1</c:v>
                </c:pt>
                <c:pt idx="312">
                  <c:v>31.2</c:v>
                </c:pt>
                <c:pt idx="313">
                  <c:v>31.3</c:v>
                </c:pt>
                <c:pt idx="314">
                  <c:v>31.4</c:v>
                </c:pt>
                <c:pt idx="315">
                  <c:v>31.5</c:v>
                </c:pt>
                <c:pt idx="316">
                  <c:v>31.6</c:v>
                </c:pt>
                <c:pt idx="317">
                  <c:v>31.7</c:v>
                </c:pt>
                <c:pt idx="318">
                  <c:v>31.8</c:v>
                </c:pt>
                <c:pt idx="319">
                  <c:v>31.9</c:v>
                </c:pt>
                <c:pt idx="320">
                  <c:v>32</c:v>
                </c:pt>
                <c:pt idx="321">
                  <c:v>32.1</c:v>
                </c:pt>
                <c:pt idx="322">
                  <c:v>32.200000000000003</c:v>
                </c:pt>
                <c:pt idx="323">
                  <c:v>32.299999999999997</c:v>
                </c:pt>
                <c:pt idx="324">
                  <c:v>32.4</c:v>
                </c:pt>
                <c:pt idx="325">
                  <c:v>32.5</c:v>
                </c:pt>
                <c:pt idx="326">
                  <c:v>32.6</c:v>
                </c:pt>
                <c:pt idx="327">
                  <c:v>32.700000000000003</c:v>
                </c:pt>
                <c:pt idx="328">
                  <c:v>32.799999999999997</c:v>
                </c:pt>
                <c:pt idx="329">
                  <c:v>32.9</c:v>
                </c:pt>
                <c:pt idx="330">
                  <c:v>33</c:v>
                </c:pt>
                <c:pt idx="331">
                  <c:v>33.1</c:v>
                </c:pt>
                <c:pt idx="332">
                  <c:v>33.200000000000003</c:v>
                </c:pt>
                <c:pt idx="333">
                  <c:v>33.299999999999997</c:v>
                </c:pt>
                <c:pt idx="334">
                  <c:v>33.4</c:v>
                </c:pt>
                <c:pt idx="335">
                  <c:v>33.5</c:v>
                </c:pt>
                <c:pt idx="336">
                  <c:v>33.6</c:v>
                </c:pt>
                <c:pt idx="337">
                  <c:v>33.700000000000003</c:v>
                </c:pt>
                <c:pt idx="338">
                  <c:v>33.799999999999997</c:v>
                </c:pt>
                <c:pt idx="339">
                  <c:v>33.9</c:v>
                </c:pt>
                <c:pt idx="340">
                  <c:v>34</c:v>
                </c:pt>
                <c:pt idx="341">
                  <c:v>34.1</c:v>
                </c:pt>
                <c:pt idx="342">
                  <c:v>34.200000000000003</c:v>
                </c:pt>
                <c:pt idx="343">
                  <c:v>34.299999999999997</c:v>
                </c:pt>
                <c:pt idx="344">
                  <c:v>34.4</c:v>
                </c:pt>
                <c:pt idx="345">
                  <c:v>34.5</c:v>
                </c:pt>
                <c:pt idx="346">
                  <c:v>34.6</c:v>
                </c:pt>
                <c:pt idx="347">
                  <c:v>34.700000000000003</c:v>
                </c:pt>
                <c:pt idx="348">
                  <c:v>34.799999999999997</c:v>
                </c:pt>
                <c:pt idx="349">
                  <c:v>34.9</c:v>
                </c:pt>
                <c:pt idx="350">
                  <c:v>35</c:v>
                </c:pt>
                <c:pt idx="351">
                  <c:v>35.1</c:v>
                </c:pt>
                <c:pt idx="352">
                  <c:v>35.200000000000003</c:v>
                </c:pt>
                <c:pt idx="353">
                  <c:v>35.299999999999997</c:v>
                </c:pt>
                <c:pt idx="354">
                  <c:v>35.4</c:v>
                </c:pt>
                <c:pt idx="355">
                  <c:v>35.5</c:v>
                </c:pt>
                <c:pt idx="356">
                  <c:v>35.6</c:v>
                </c:pt>
                <c:pt idx="357">
                  <c:v>35.700000000000003</c:v>
                </c:pt>
                <c:pt idx="358">
                  <c:v>35.799999999999997</c:v>
                </c:pt>
                <c:pt idx="359">
                  <c:v>35.9</c:v>
                </c:pt>
                <c:pt idx="360">
                  <c:v>36</c:v>
                </c:pt>
                <c:pt idx="361">
                  <c:v>36.1</c:v>
                </c:pt>
                <c:pt idx="362">
                  <c:v>36.200000000000003</c:v>
                </c:pt>
                <c:pt idx="363">
                  <c:v>36.299999999999997</c:v>
                </c:pt>
                <c:pt idx="364">
                  <c:v>36.4</c:v>
                </c:pt>
                <c:pt idx="365">
                  <c:v>36.5</c:v>
                </c:pt>
                <c:pt idx="366">
                  <c:v>36.6</c:v>
                </c:pt>
                <c:pt idx="367">
                  <c:v>36.700000000000003</c:v>
                </c:pt>
                <c:pt idx="368">
                  <c:v>36.799999999999997</c:v>
                </c:pt>
                <c:pt idx="369">
                  <c:v>36.9</c:v>
                </c:pt>
                <c:pt idx="370">
                  <c:v>37</c:v>
                </c:pt>
                <c:pt idx="371">
                  <c:v>37.1</c:v>
                </c:pt>
                <c:pt idx="372">
                  <c:v>37.200000000000003</c:v>
                </c:pt>
                <c:pt idx="373">
                  <c:v>37.299999999999997</c:v>
                </c:pt>
                <c:pt idx="374">
                  <c:v>37.4</c:v>
                </c:pt>
                <c:pt idx="375">
                  <c:v>37.5</c:v>
                </c:pt>
                <c:pt idx="376">
                  <c:v>37.6</c:v>
                </c:pt>
                <c:pt idx="377">
                  <c:v>37.700000000000003</c:v>
                </c:pt>
                <c:pt idx="378">
                  <c:v>37.799999999999997</c:v>
                </c:pt>
                <c:pt idx="379">
                  <c:v>37.9</c:v>
                </c:pt>
                <c:pt idx="380">
                  <c:v>38</c:v>
                </c:pt>
                <c:pt idx="381">
                  <c:v>38.1</c:v>
                </c:pt>
                <c:pt idx="382">
                  <c:v>38.200000000000003</c:v>
                </c:pt>
                <c:pt idx="383">
                  <c:v>38.299999999999997</c:v>
                </c:pt>
                <c:pt idx="384">
                  <c:v>38.4</c:v>
                </c:pt>
                <c:pt idx="385">
                  <c:v>38.5</c:v>
                </c:pt>
                <c:pt idx="386">
                  <c:v>38.6</c:v>
                </c:pt>
                <c:pt idx="387">
                  <c:v>38.700000000000003</c:v>
                </c:pt>
                <c:pt idx="388">
                  <c:v>38.799999999999997</c:v>
                </c:pt>
                <c:pt idx="389">
                  <c:v>38.9</c:v>
                </c:pt>
                <c:pt idx="390">
                  <c:v>39</c:v>
                </c:pt>
                <c:pt idx="391">
                  <c:v>39.1</c:v>
                </c:pt>
                <c:pt idx="392">
                  <c:v>39.200000000000003</c:v>
                </c:pt>
                <c:pt idx="393">
                  <c:v>39.299999999999997</c:v>
                </c:pt>
                <c:pt idx="394">
                  <c:v>39.4</c:v>
                </c:pt>
                <c:pt idx="395">
                  <c:v>39.5</c:v>
                </c:pt>
                <c:pt idx="396">
                  <c:v>39.6</c:v>
                </c:pt>
                <c:pt idx="397">
                  <c:v>39.700000000000003</c:v>
                </c:pt>
                <c:pt idx="398">
                  <c:v>39.799999999999997</c:v>
                </c:pt>
                <c:pt idx="399">
                  <c:v>39.9</c:v>
                </c:pt>
                <c:pt idx="400">
                  <c:v>40</c:v>
                </c:pt>
                <c:pt idx="401">
                  <c:v>40.1</c:v>
                </c:pt>
                <c:pt idx="402">
                  <c:v>40.200000000000003</c:v>
                </c:pt>
                <c:pt idx="403">
                  <c:v>40.299999999999997</c:v>
                </c:pt>
                <c:pt idx="404">
                  <c:v>40.4</c:v>
                </c:pt>
                <c:pt idx="405">
                  <c:v>40.5</c:v>
                </c:pt>
                <c:pt idx="406">
                  <c:v>40.6</c:v>
                </c:pt>
                <c:pt idx="407">
                  <c:v>40.700000000000003</c:v>
                </c:pt>
                <c:pt idx="408">
                  <c:v>40.799999999999997</c:v>
                </c:pt>
                <c:pt idx="409">
                  <c:v>40.9</c:v>
                </c:pt>
                <c:pt idx="410">
                  <c:v>41</c:v>
                </c:pt>
                <c:pt idx="411">
                  <c:v>41.1</c:v>
                </c:pt>
                <c:pt idx="412">
                  <c:v>41.2</c:v>
                </c:pt>
                <c:pt idx="413">
                  <c:v>41.3</c:v>
                </c:pt>
                <c:pt idx="414">
                  <c:v>41.4</c:v>
                </c:pt>
                <c:pt idx="415">
                  <c:v>41.5</c:v>
                </c:pt>
                <c:pt idx="416">
                  <c:v>41.6</c:v>
                </c:pt>
                <c:pt idx="417">
                  <c:v>41.7</c:v>
                </c:pt>
                <c:pt idx="418">
                  <c:v>41.8</c:v>
                </c:pt>
                <c:pt idx="419">
                  <c:v>41.9</c:v>
                </c:pt>
                <c:pt idx="420">
                  <c:v>42</c:v>
                </c:pt>
                <c:pt idx="421">
                  <c:v>42.1</c:v>
                </c:pt>
                <c:pt idx="422">
                  <c:v>42.2</c:v>
                </c:pt>
                <c:pt idx="423">
                  <c:v>42.3</c:v>
                </c:pt>
                <c:pt idx="424">
                  <c:v>42.4</c:v>
                </c:pt>
                <c:pt idx="425">
                  <c:v>42.5</c:v>
                </c:pt>
                <c:pt idx="426">
                  <c:v>42.6</c:v>
                </c:pt>
                <c:pt idx="427">
                  <c:v>42.7</c:v>
                </c:pt>
                <c:pt idx="428">
                  <c:v>42.8</c:v>
                </c:pt>
                <c:pt idx="429">
                  <c:v>42.9</c:v>
                </c:pt>
                <c:pt idx="430">
                  <c:v>43</c:v>
                </c:pt>
                <c:pt idx="431">
                  <c:v>43.1</c:v>
                </c:pt>
                <c:pt idx="432">
                  <c:v>43.2</c:v>
                </c:pt>
                <c:pt idx="433">
                  <c:v>43.3</c:v>
                </c:pt>
                <c:pt idx="434">
                  <c:v>43.4</c:v>
                </c:pt>
                <c:pt idx="435">
                  <c:v>43.5</c:v>
                </c:pt>
                <c:pt idx="436">
                  <c:v>43.6</c:v>
                </c:pt>
                <c:pt idx="437">
                  <c:v>43.7</c:v>
                </c:pt>
                <c:pt idx="438">
                  <c:v>43.8</c:v>
                </c:pt>
                <c:pt idx="439">
                  <c:v>43.9</c:v>
                </c:pt>
                <c:pt idx="440">
                  <c:v>44</c:v>
                </c:pt>
                <c:pt idx="441">
                  <c:v>44.1</c:v>
                </c:pt>
                <c:pt idx="442">
                  <c:v>44.2</c:v>
                </c:pt>
                <c:pt idx="443">
                  <c:v>44.3</c:v>
                </c:pt>
                <c:pt idx="444">
                  <c:v>44.4</c:v>
                </c:pt>
                <c:pt idx="445">
                  <c:v>44.5</c:v>
                </c:pt>
                <c:pt idx="446">
                  <c:v>44.6</c:v>
                </c:pt>
                <c:pt idx="447">
                  <c:v>44.7</c:v>
                </c:pt>
                <c:pt idx="448">
                  <c:v>44.8</c:v>
                </c:pt>
                <c:pt idx="449">
                  <c:v>44.9</c:v>
                </c:pt>
                <c:pt idx="450">
                  <c:v>45</c:v>
                </c:pt>
                <c:pt idx="451">
                  <c:v>45.1</c:v>
                </c:pt>
                <c:pt idx="452">
                  <c:v>45.2</c:v>
                </c:pt>
                <c:pt idx="453">
                  <c:v>45.3</c:v>
                </c:pt>
                <c:pt idx="454">
                  <c:v>45.4</c:v>
                </c:pt>
                <c:pt idx="455">
                  <c:v>45.5</c:v>
                </c:pt>
                <c:pt idx="456">
                  <c:v>45.6</c:v>
                </c:pt>
                <c:pt idx="457">
                  <c:v>45.7</c:v>
                </c:pt>
                <c:pt idx="458">
                  <c:v>45.8</c:v>
                </c:pt>
                <c:pt idx="459">
                  <c:v>45.9</c:v>
                </c:pt>
                <c:pt idx="460">
                  <c:v>46</c:v>
                </c:pt>
                <c:pt idx="461">
                  <c:v>46.1</c:v>
                </c:pt>
                <c:pt idx="462">
                  <c:v>46.2</c:v>
                </c:pt>
                <c:pt idx="463">
                  <c:v>46.3</c:v>
                </c:pt>
                <c:pt idx="464">
                  <c:v>46.4</c:v>
                </c:pt>
                <c:pt idx="465">
                  <c:v>46.5</c:v>
                </c:pt>
                <c:pt idx="466">
                  <c:v>46.6</c:v>
                </c:pt>
                <c:pt idx="467">
                  <c:v>46.7</c:v>
                </c:pt>
                <c:pt idx="468">
                  <c:v>46.8</c:v>
                </c:pt>
                <c:pt idx="469">
                  <c:v>46.9</c:v>
                </c:pt>
                <c:pt idx="470">
                  <c:v>47</c:v>
                </c:pt>
                <c:pt idx="471">
                  <c:v>47.1</c:v>
                </c:pt>
                <c:pt idx="472">
                  <c:v>47.2</c:v>
                </c:pt>
                <c:pt idx="473">
                  <c:v>47.3</c:v>
                </c:pt>
                <c:pt idx="474">
                  <c:v>47.4</c:v>
                </c:pt>
                <c:pt idx="475">
                  <c:v>47.5</c:v>
                </c:pt>
                <c:pt idx="476">
                  <c:v>47.6</c:v>
                </c:pt>
                <c:pt idx="477">
                  <c:v>47.7</c:v>
                </c:pt>
                <c:pt idx="478">
                  <c:v>47.8</c:v>
                </c:pt>
                <c:pt idx="479">
                  <c:v>47.9</c:v>
                </c:pt>
                <c:pt idx="480">
                  <c:v>48</c:v>
                </c:pt>
                <c:pt idx="481">
                  <c:v>48.1</c:v>
                </c:pt>
                <c:pt idx="482">
                  <c:v>48.2</c:v>
                </c:pt>
                <c:pt idx="483">
                  <c:v>48.3</c:v>
                </c:pt>
                <c:pt idx="484">
                  <c:v>48.4</c:v>
                </c:pt>
                <c:pt idx="485">
                  <c:v>48.5</c:v>
                </c:pt>
                <c:pt idx="486">
                  <c:v>48.6</c:v>
                </c:pt>
                <c:pt idx="487">
                  <c:v>48.7</c:v>
                </c:pt>
                <c:pt idx="488">
                  <c:v>48.8</c:v>
                </c:pt>
                <c:pt idx="489">
                  <c:v>48.9</c:v>
                </c:pt>
                <c:pt idx="490">
                  <c:v>49</c:v>
                </c:pt>
                <c:pt idx="491">
                  <c:v>49.1</c:v>
                </c:pt>
                <c:pt idx="492">
                  <c:v>49.2</c:v>
                </c:pt>
                <c:pt idx="493">
                  <c:v>49.3</c:v>
                </c:pt>
                <c:pt idx="494">
                  <c:v>49.4</c:v>
                </c:pt>
                <c:pt idx="495">
                  <c:v>49.5</c:v>
                </c:pt>
                <c:pt idx="496">
                  <c:v>49.6</c:v>
                </c:pt>
                <c:pt idx="497">
                  <c:v>49.7</c:v>
                </c:pt>
                <c:pt idx="498">
                  <c:v>49.8</c:v>
                </c:pt>
                <c:pt idx="499">
                  <c:v>49.9</c:v>
                </c:pt>
                <c:pt idx="500">
                  <c:v>50</c:v>
                </c:pt>
                <c:pt idx="501">
                  <c:v>50.1</c:v>
                </c:pt>
                <c:pt idx="502">
                  <c:v>50.2</c:v>
                </c:pt>
                <c:pt idx="503">
                  <c:v>50.3</c:v>
                </c:pt>
                <c:pt idx="504">
                  <c:v>50.4</c:v>
                </c:pt>
                <c:pt idx="505">
                  <c:v>50.5</c:v>
                </c:pt>
                <c:pt idx="506">
                  <c:v>50.6</c:v>
                </c:pt>
                <c:pt idx="507">
                  <c:v>50.7</c:v>
                </c:pt>
                <c:pt idx="508">
                  <c:v>50.8</c:v>
                </c:pt>
                <c:pt idx="509">
                  <c:v>50.9</c:v>
                </c:pt>
                <c:pt idx="510">
                  <c:v>51</c:v>
                </c:pt>
                <c:pt idx="511">
                  <c:v>51.1</c:v>
                </c:pt>
                <c:pt idx="512">
                  <c:v>51.2</c:v>
                </c:pt>
                <c:pt idx="513">
                  <c:v>51.3</c:v>
                </c:pt>
                <c:pt idx="514">
                  <c:v>51.4</c:v>
                </c:pt>
                <c:pt idx="515">
                  <c:v>51.5</c:v>
                </c:pt>
                <c:pt idx="516">
                  <c:v>51.6</c:v>
                </c:pt>
                <c:pt idx="517">
                  <c:v>51.7</c:v>
                </c:pt>
                <c:pt idx="518">
                  <c:v>51.8</c:v>
                </c:pt>
                <c:pt idx="519">
                  <c:v>51.9</c:v>
                </c:pt>
                <c:pt idx="520">
                  <c:v>52</c:v>
                </c:pt>
                <c:pt idx="521">
                  <c:v>52.1</c:v>
                </c:pt>
                <c:pt idx="522">
                  <c:v>52.2</c:v>
                </c:pt>
                <c:pt idx="523">
                  <c:v>52.3</c:v>
                </c:pt>
                <c:pt idx="524">
                  <c:v>52.4</c:v>
                </c:pt>
                <c:pt idx="525">
                  <c:v>52.5</c:v>
                </c:pt>
                <c:pt idx="526">
                  <c:v>52.6</c:v>
                </c:pt>
                <c:pt idx="527">
                  <c:v>52.7</c:v>
                </c:pt>
                <c:pt idx="528">
                  <c:v>52.8</c:v>
                </c:pt>
                <c:pt idx="529">
                  <c:v>52.9</c:v>
                </c:pt>
                <c:pt idx="530">
                  <c:v>53</c:v>
                </c:pt>
                <c:pt idx="531">
                  <c:v>53.1</c:v>
                </c:pt>
                <c:pt idx="532">
                  <c:v>53.2</c:v>
                </c:pt>
                <c:pt idx="533">
                  <c:v>53.3</c:v>
                </c:pt>
                <c:pt idx="534">
                  <c:v>53.4</c:v>
                </c:pt>
                <c:pt idx="535">
                  <c:v>53.5</c:v>
                </c:pt>
                <c:pt idx="536">
                  <c:v>53.6</c:v>
                </c:pt>
                <c:pt idx="537">
                  <c:v>53.7</c:v>
                </c:pt>
                <c:pt idx="538">
                  <c:v>53.8</c:v>
                </c:pt>
                <c:pt idx="539">
                  <c:v>53.9</c:v>
                </c:pt>
                <c:pt idx="540">
                  <c:v>54</c:v>
                </c:pt>
                <c:pt idx="541">
                  <c:v>54.1</c:v>
                </c:pt>
                <c:pt idx="542">
                  <c:v>54.2</c:v>
                </c:pt>
                <c:pt idx="543">
                  <c:v>54.3</c:v>
                </c:pt>
                <c:pt idx="544">
                  <c:v>54.4</c:v>
                </c:pt>
                <c:pt idx="545">
                  <c:v>54.5</c:v>
                </c:pt>
                <c:pt idx="546">
                  <c:v>54.6</c:v>
                </c:pt>
                <c:pt idx="547">
                  <c:v>54.7</c:v>
                </c:pt>
                <c:pt idx="548">
                  <c:v>54.8</c:v>
                </c:pt>
                <c:pt idx="549">
                  <c:v>54.9</c:v>
                </c:pt>
                <c:pt idx="550">
                  <c:v>55</c:v>
                </c:pt>
                <c:pt idx="551">
                  <c:v>55.1</c:v>
                </c:pt>
                <c:pt idx="552">
                  <c:v>55.2</c:v>
                </c:pt>
                <c:pt idx="553">
                  <c:v>55.3</c:v>
                </c:pt>
                <c:pt idx="554">
                  <c:v>55.4</c:v>
                </c:pt>
                <c:pt idx="555">
                  <c:v>55.5</c:v>
                </c:pt>
                <c:pt idx="556">
                  <c:v>55.6</c:v>
                </c:pt>
                <c:pt idx="557">
                  <c:v>55.7</c:v>
                </c:pt>
                <c:pt idx="558">
                  <c:v>55.8</c:v>
                </c:pt>
                <c:pt idx="559">
                  <c:v>55.9</c:v>
                </c:pt>
                <c:pt idx="560">
                  <c:v>56</c:v>
                </c:pt>
                <c:pt idx="561">
                  <c:v>56.1</c:v>
                </c:pt>
                <c:pt idx="562">
                  <c:v>56.2</c:v>
                </c:pt>
                <c:pt idx="563">
                  <c:v>56.3</c:v>
                </c:pt>
                <c:pt idx="564">
                  <c:v>56.4</c:v>
                </c:pt>
                <c:pt idx="565">
                  <c:v>56.5</c:v>
                </c:pt>
                <c:pt idx="566">
                  <c:v>56.6</c:v>
                </c:pt>
                <c:pt idx="567">
                  <c:v>56.7</c:v>
                </c:pt>
                <c:pt idx="568">
                  <c:v>56.8</c:v>
                </c:pt>
                <c:pt idx="569">
                  <c:v>56.9</c:v>
                </c:pt>
                <c:pt idx="570">
                  <c:v>57</c:v>
                </c:pt>
                <c:pt idx="571">
                  <c:v>57.1</c:v>
                </c:pt>
                <c:pt idx="572">
                  <c:v>57.2</c:v>
                </c:pt>
                <c:pt idx="573">
                  <c:v>57.3</c:v>
                </c:pt>
                <c:pt idx="574">
                  <c:v>57.4</c:v>
                </c:pt>
                <c:pt idx="575">
                  <c:v>57.5</c:v>
                </c:pt>
                <c:pt idx="576">
                  <c:v>57.6</c:v>
                </c:pt>
                <c:pt idx="577">
                  <c:v>57.7</c:v>
                </c:pt>
                <c:pt idx="578">
                  <c:v>57.8</c:v>
                </c:pt>
                <c:pt idx="579">
                  <c:v>57.9</c:v>
                </c:pt>
                <c:pt idx="580">
                  <c:v>58</c:v>
                </c:pt>
                <c:pt idx="581">
                  <c:v>58.1</c:v>
                </c:pt>
                <c:pt idx="582">
                  <c:v>58.2</c:v>
                </c:pt>
                <c:pt idx="583">
                  <c:v>58.3</c:v>
                </c:pt>
                <c:pt idx="584">
                  <c:v>58.4</c:v>
                </c:pt>
                <c:pt idx="585">
                  <c:v>58.5</c:v>
                </c:pt>
                <c:pt idx="586">
                  <c:v>58.6</c:v>
                </c:pt>
                <c:pt idx="587">
                  <c:v>58.7</c:v>
                </c:pt>
                <c:pt idx="588">
                  <c:v>58.8</c:v>
                </c:pt>
                <c:pt idx="589">
                  <c:v>58.9</c:v>
                </c:pt>
                <c:pt idx="590">
                  <c:v>59</c:v>
                </c:pt>
                <c:pt idx="591">
                  <c:v>59.1</c:v>
                </c:pt>
                <c:pt idx="592">
                  <c:v>59.2</c:v>
                </c:pt>
                <c:pt idx="593">
                  <c:v>59.3</c:v>
                </c:pt>
                <c:pt idx="594">
                  <c:v>59.4</c:v>
                </c:pt>
                <c:pt idx="595">
                  <c:v>59.5</c:v>
                </c:pt>
                <c:pt idx="596">
                  <c:v>59.6</c:v>
                </c:pt>
                <c:pt idx="597">
                  <c:v>59.7</c:v>
                </c:pt>
                <c:pt idx="598">
                  <c:v>59.8</c:v>
                </c:pt>
                <c:pt idx="599">
                  <c:v>59.9</c:v>
                </c:pt>
                <c:pt idx="600">
                  <c:v>60</c:v>
                </c:pt>
                <c:pt idx="601">
                  <c:v>60.1</c:v>
                </c:pt>
                <c:pt idx="602">
                  <c:v>60.2</c:v>
                </c:pt>
                <c:pt idx="603">
                  <c:v>60.3</c:v>
                </c:pt>
                <c:pt idx="604">
                  <c:v>60.4</c:v>
                </c:pt>
                <c:pt idx="605">
                  <c:v>60.5</c:v>
                </c:pt>
                <c:pt idx="606">
                  <c:v>60.6</c:v>
                </c:pt>
                <c:pt idx="607">
                  <c:v>60.7</c:v>
                </c:pt>
                <c:pt idx="608">
                  <c:v>60.8</c:v>
                </c:pt>
                <c:pt idx="609">
                  <c:v>60.9</c:v>
                </c:pt>
                <c:pt idx="610">
                  <c:v>61</c:v>
                </c:pt>
                <c:pt idx="611">
                  <c:v>61.1</c:v>
                </c:pt>
                <c:pt idx="612">
                  <c:v>61.2</c:v>
                </c:pt>
                <c:pt idx="613">
                  <c:v>61.3</c:v>
                </c:pt>
                <c:pt idx="614">
                  <c:v>61.4</c:v>
                </c:pt>
                <c:pt idx="615">
                  <c:v>61.5</c:v>
                </c:pt>
                <c:pt idx="616">
                  <c:v>61.6</c:v>
                </c:pt>
                <c:pt idx="617">
                  <c:v>61.7</c:v>
                </c:pt>
                <c:pt idx="618">
                  <c:v>61.8</c:v>
                </c:pt>
                <c:pt idx="619">
                  <c:v>61.9</c:v>
                </c:pt>
                <c:pt idx="620">
                  <c:v>62</c:v>
                </c:pt>
                <c:pt idx="621">
                  <c:v>62.1</c:v>
                </c:pt>
                <c:pt idx="622">
                  <c:v>62.2</c:v>
                </c:pt>
                <c:pt idx="623">
                  <c:v>62.3</c:v>
                </c:pt>
                <c:pt idx="624">
                  <c:v>62.4</c:v>
                </c:pt>
                <c:pt idx="625">
                  <c:v>62.5</c:v>
                </c:pt>
                <c:pt idx="626">
                  <c:v>62.6</c:v>
                </c:pt>
                <c:pt idx="627">
                  <c:v>62.7</c:v>
                </c:pt>
                <c:pt idx="628">
                  <c:v>62.8</c:v>
                </c:pt>
                <c:pt idx="629">
                  <c:v>62.9</c:v>
                </c:pt>
                <c:pt idx="630">
                  <c:v>63</c:v>
                </c:pt>
                <c:pt idx="631">
                  <c:v>63.1</c:v>
                </c:pt>
                <c:pt idx="632">
                  <c:v>63.2</c:v>
                </c:pt>
                <c:pt idx="633">
                  <c:v>63.3</c:v>
                </c:pt>
                <c:pt idx="634">
                  <c:v>63.4</c:v>
                </c:pt>
                <c:pt idx="635">
                  <c:v>63.5</c:v>
                </c:pt>
                <c:pt idx="636">
                  <c:v>63.6</c:v>
                </c:pt>
                <c:pt idx="637">
                  <c:v>63.7</c:v>
                </c:pt>
                <c:pt idx="638">
                  <c:v>63.8</c:v>
                </c:pt>
                <c:pt idx="639">
                  <c:v>63.9</c:v>
                </c:pt>
                <c:pt idx="640">
                  <c:v>64</c:v>
                </c:pt>
                <c:pt idx="641">
                  <c:v>64.099999999999994</c:v>
                </c:pt>
                <c:pt idx="642">
                  <c:v>64.2</c:v>
                </c:pt>
                <c:pt idx="643">
                  <c:v>64.3</c:v>
                </c:pt>
                <c:pt idx="644">
                  <c:v>64.400000000000006</c:v>
                </c:pt>
                <c:pt idx="645">
                  <c:v>64.5</c:v>
                </c:pt>
                <c:pt idx="646">
                  <c:v>64.599999999999994</c:v>
                </c:pt>
                <c:pt idx="647">
                  <c:v>64.7</c:v>
                </c:pt>
                <c:pt idx="648">
                  <c:v>64.8</c:v>
                </c:pt>
                <c:pt idx="649">
                  <c:v>64.900000000000006</c:v>
                </c:pt>
                <c:pt idx="650">
                  <c:v>65</c:v>
                </c:pt>
                <c:pt idx="651">
                  <c:v>65.099999999999994</c:v>
                </c:pt>
                <c:pt idx="652">
                  <c:v>65.2</c:v>
                </c:pt>
                <c:pt idx="653">
                  <c:v>65.3</c:v>
                </c:pt>
                <c:pt idx="654">
                  <c:v>65.400000000000006</c:v>
                </c:pt>
                <c:pt idx="655">
                  <c:v>65.5</c:v>
                </c:pt>
                <c:pt idx="656">
                  <c:v>65.599999999999994</c:v>
                </c:pt>
                <c:pt idx="657">
                  <c:v>65.7</c:v>
                </c:pt>
                <c:pt idx="658">
                  <c:v>65.8</c:v>
                </c:pt>
                <c:pt idx="659">
                  <c:v>65.900000000000006</c:v>
                </c:pt>
                <c:pt idx="660">
                  <c:v>66</c:v>
                </c:pt>
                <c:pt idx="661">
                  <c:v>66.099999999999994</c:v>
                </c:pt>
                <c:pt idx="662">
                  <c:v>66.2</c:v>
                </c:pt>
                <c:pt idx="663">
                  <c:v>66.3</c:v>
                </c:pt>
                <c:pt idx="664">
                  <c:v>66.400000000000006</c:v>
                </c:pt>
                <c:pt idx="665">
                  <c:v>66.5</c:v>
                </c:pt>
                <c:pt idx="666">
                  <c:v>66.599999999999994</c:v>
                </c:pt>
                <c:pt idx="667">
                  <c:v>66.7</c:v>
                </c:pt>
                <c:pt idx="668">
                  <c:v>66.8</c:v>
                </c:pt>
                <c:pt idx="669">
                  <c:v>66.900000000000006</c:v>
                </c:pt>
                <c:pt idx="670">
                  <c:v>67</c:v>
                </c:pt>
                <c:pt idx="671">
                  <c:v>67.099999999999994</c:v>
                </c:pt>
                <c:pt idx="672">
                  <c:v>67.2</c:v>
                </c:pt>
                <c:pt idx="673">
                  <c:v>67.3</c:v>
                </c:pt>
                <c:pt idx="674">
                  <c:v>67.400000000000006</c:v>
                </c:pt>
                <c:pt idx="675">
                  <c:v>67.5</c:v>
                </c:pt>
                <c:pt idx="676">
                  <c:v>67.599999999999994</c:v>
                </c:pt>
                <c:pt idx="677">
                  <c:v>67.7</c:v>
                </c:pt>
                <c:pt idx="678">
                  <c:v>67.8</c:v>
                </c:pt>
                <c:pt idx="679">
                  <c:v>67.900000000000006</c:v>
                </c:pt>
                <c:pt idx="680">
                  <c:v>68</c:v>
                </c:pt>
                <c:pt idx="681">
                  <c:v>68.099999999999994</c:v>
                </c:pt>
                <c:pt idx="682">
                  <c:v>68.2</c:v>
                </c:pt>
                <c:pt idx="683">
                  <c:v>68.3</c:v>
                </c:pt>
                <c:pt idx="684">
                  <c:v>68.400000000000006</c:v>
                </c:pt>
                <c:pt idx="685">
                  <c:v>68.5</c:v>
                </c:pt>
                <c:pt idx="686">
                  <c:v>68.599999999999994</c:v>
                </c:pt>
                <c:pt idx="687">
                  <c:v>68.7</c:v>
                </c:pt>
                <c:pt idx="688">
                  <c:v>68.8</c:v>
                </c:pt>
                <c:pt idx="689">
                  <c:v>68.900000000000006</c:v>
                </c:pt>
                <c:pt idx="690">
                  <c:v>69</c:v>
                </c:pt>
                <c:pt idx="691">
                  <c:v>69.099999999999994</c:v>
                </c:pt>
                <c:pt idx="692">
                  <c:v>69.2</c:v>
                </c:pt>
                <c:pt idx="693">
                  <c:v>69.3</c:v>
                </c:pt>
                <c:pt idx="694">
                  <c:v>69.400000000000006</c:v>
                </c:pt>
                <c:pt idx="695">
                  <c:v>69.5</c:v>
                </c:pt>
                <c:pt idx="696">
                  <c:v>69.599999999999994</c:v>
                </c:pt>
                <c:pt idx="697">
                  <c:v>69.7</c:v>
                </c:pt>
                <c:pt idx="698">
                  <c:v>69.8</c:v>
                </c:pt>
                <c:pt idx="699">
                  <c:v>69.900000000000006</c:v>
                </c:pt>
                <c:pt idx="700">
                  <c:v>70</c:v>
                </c:pt>
                <c:pt idx="701">
                  <c:v>70.099999999999994</c:v>
                </c:pt>
                <c:pt idx="702">
                  <c:v>70.2</c:v>
                </c:pt>
                <c:pt idx="703">
                  <c:v>70.3</c:v>
                </c:pt>
                <c:pt idx="704">
                  <c:v>70.400000000000006</c:v>
                </c:pt>
                <c:pt idx="705">
                  <c:v>70.5</c:v>
                </c:pt>
                <c:pt idx="706">
                  <c:v>70.599999999999994</c:v>
                </c:pt>
                <c:pt idx="707">
                  <c:v>70.7</c:v>
                </c:pt>
                <c:pt idx="708">
                  <c:v>70.8</c:v>
                </c:pt>
                <c:pt idx="709">
                  <c:v>70.900000000000006</c:v>
                </c:pt>
                <c:pt idx="710">
                  <c:v>71</c:v>
                </c:pt>
                <c:pt idx="711">
                  <c:v>71.099999999999994</c:v>
                </c:pt>
                <c:pt idx="712">
                  <c:v>71.2</c:v>
                </c:pt>
                <c:pt idx="713">
                  <c:v>71.3</c:v>
                </c:pt>
                <c:pt idx="714">
                  <c:v>71.400000000000006</c:v>
                </c:pt>
                <c:pt idx="715">
                  <c:v>71.5</c:v>
                </c:pt>
                <c:pt idx="716">
                  <c:v>71.599999999999994</c:v>
                </c:pt>
                <c:pt idx="717">
                  <c:v>71.7</c:v>
                </c:pt>
                <c:pt idx="718">
                  <c:v>71.8</c:v>
                </c:pt>
                <c:pt idx="719">
                  <c:v>71.900000000000006</c:v>
                </c:pt>
                <c:pt idx="720">
                  <c:v>72</c:v>
                </c:pt>
                <c:pt idx="721">
                  <c:v>72.099999999999994</c:v>
                </c:pt>
                <c:pt idx="722">
                  <c:v>72.2</c:v>
                </c:pt>
                <c:pt idx="723">
                  <c:v>72.3</c:v>
                </c:pt>
                <c:pt idx="724">
                  <c:v>72.400000000000006</c:v>
                </c:pt>
                <c:pt idx="725">
                  <c:v>72.5</c:v>
                </c:pt>
                <c:pt idx="726">
                  <c:v>72.599999999999994</c:v>
                </c:pt>
                <c:pt idx="727">
                  <c:v>72.7</c:v>
                </c:pt>
                <c:pt idx="728">
                  <c:v>72.8</c:v>
                </c:pt>
                <c:pt idx="729">
                  <c:v>72.900000000000006</c:v>
                </c:pt>
                <c:pt idx="730">
                  <c:v>73</c:v>
                </c:pt>
                <c:pt idx="731">
                  <c:v>73.099999999999994</c:v>
                </c:pt>
                <c:pt idx="732">
                  <c:v>73.2</c:v>
                </c:pt>
                <c:pt idx="733">
                  <c:v>73.3</c:v>
                </c:pt>
                <c:pt idx="734">
                  <c:v>73.400000000000006</c:v>
                </c:pt>
                <c:pt idx="735">
                  <c:v>73.5</c:v>
                </c:pt>
                <c:pt idx="736">
                  <c:v>73.599999999999994</c:v>
                </c:pt>
                <c:pt idx="737">
                  <c:v>73.7</c:v>
                </c:pt>
                <c:pt idx="738">
                  <c:v>73.8</c:v>
                </c:pt>
                <c:pt idx="739">
                  <c:v>73.900000000000006</c:v>
                </c:pt>
                <c:pt idx="740">
                  <c:v>74</c:v>
                </c:pt>
                <c:pt idx="741">
                  <c:v>74.099999999999994</c:v>
                </c:pt>
                <c:pt idx="742">
                  <c:v>74.2</c:v>
                </c:pt>
                <c:pt idx="743">
                  <c:v>74.3</c:v>
                </c:pt>
                <c:pt idx="744">
                  <c:v>74.400000000000006</c:v>
                </c:pt>
                <c:pt idx="745">
                  <c:v>74.5</c:v>
                </c:pt>
                <c:pt idx="746">
                  <c:v>74.599999999999994</c:v>
                </c:pt>
                <c:pt idx="747">
                  <c:v>74.7</c:v>
                </c:pt>
                <c:pt idx="748">
                  <c:v>74.8</c:v>
                </c:pt>
                <c:pt idx="749">
                  <c:v>74.900000000000006</c:v>
                </c:pt>
                <c:pt idx="750">
                  <c:v>75</c:v>
                </c:pt>
                <c:pt idx="751">
                  <c:v>75.099999999999994</c:v>
                </c:pt>
                <c:pt idx="752">
                  <c:v>75.2</c:v>
                </c:pt>
                <c:pt idx="753">
                  <c:v>75.3</c:v>
                </c:pt>
                <c:pt idx="754">
                  <c:v>75.400000000000006</c:v>
                </c:pt>
                <c:pt idx="755">
                  <c:v>75.5</c:v>
                </c:pt>
                <c:pt idx="756">
                  <c:v>75.599999999999994</c:v>
                </c:pt>
                <c:pt idx="757">
                  <c:v>75.7</c:v>
                </c:pt>
                <c:pt idx="758">
                  <c:v>75.8</c:v>
                </c:pt>
                <c:pt idx="759">
                  <c:v>75.900000000000006</c:v>
                </c:pt>
                <c:pt idx="760">
                  <c:v>76</c:v>
                </c:pt>
                <c:pt idx="761">
                  <c:v>76.099999999999994</c:v>
                </c:pt>
                <c:pt idx="762">
                  <c:v>76.2</c:v>
                </c:pt>
                <c:pt idx="763">
                  <c:v>76.3</c:v>
                </c:pt>
                <c:pt idx="764">
                  <c:v>76.400000000000006</c:v>
                </c:pt>
                <c:pt idx="765">
                  <c:v>76.5</c:v>
                </c:pt>
                <c:pt idx="766">
                  <c:v>76.599999999999994</c:v>
                </c:pt>
                <c:pt idx="767">
                  <c:v>76.7</c:v>
                </c:pt>
                <c:pt idx="768">
                  <c:v>76.8</c:v>
                </c:pt>
                <c:pt idx="769">
                  <c:v>76.900000000000006</c:v>
                </c:pt>
                <c:pt idx="770">
                  <c:v>77</c:v>
                </c:pt>
                <c:pt idx="771">
                  <c:v>77.099999999999994</c:v>
                </c:pt>
                <c:pt idx="772">
                  <c:v>77.2</c:v>
                </c:pt>
                <c:pt idx="773">
                  <c:v>77.3</c:v>
                </c:pt>
                <c:pt idx="774">
                  <c:v>77.400000000000006</c:v>
                </c:pt>
                <c:pt idx="775">
                  <c:v>77.5</c:v>
                </c:pt>
                <c:pt idx="776">
                  <c:v>77.599999999999994</c:v>
                </c:pt>
                <c:pt idx="777">
                  <c:v>77.7</c:v>
                </c:pt>
                <c:pt idx="778">
                  <c:v>77.8</c:v>
                </c:pt>
                <c:pt idx="779">
                  <c:v>77.900000000000006</c:v>
                </c:pt>
                <c:pt idx="780">
                  <c:v>78</c:v>
                </c:pt>
                <c:pt idx="781">
                  <c:v>78.099999999999994</c:v>
                </c:pt>
                <c:pt idx="782">
                  <c:v>78.2</c:v>
                </c:pt>
                <c:pt idx="783">
                  <c:v>78.3</c:v>
                </c:pt>
                <c:pt idx="784">
                  <c:v>78.400000000000006</c:v>
                </c:pt>
                <c:pt idx="785">
                  <c:v>78.5</c:v>
                </c:pt>
                <c:pt idx="786">
                  <c:v>78.599999999999994</c:v>
                </c:pt>
                <c:pt idx="787">
                  <c:v>78.7</c:v>
                </c:pt>
                <c:pt idx="788">
                  <c:v>78.8</c:v>
                </c:pt>
                <c:pt idx="789">
                  <c:v>78.900000000000006</c:v>
                </c:pt>
                <c:pt idx="790">
                  <c:v>79</c:v>
                </c:pt>
                <c:pt idx="791">
                  <c:v>79.099999999999994</c:v>
                </c:pt>
                <c:pt idx="792">
                  <c:v>79.2</c:v>
                </c:pt>
                <c:pt idx="793">
                  <c:v>79.3</c:v>
                </c:pt>
                <c:pt idx="794">
                  <c:v>79.400000000000006</c:v>
                </c:pt>
                <c:pt idx="795">
                  <c:v>79.5</c:v>
                </c:pt>
                <c:pt idx="796">
                  <c:v>79.599999999999994</c:v>
                </c:pt>
                <c:pt idx="797">
                  <c:v>79.7</c:v>
                </c:pt>
                <c:pt idx="798">
                  <c:v>79.8</c:v>
                </c:pt>
                <c:pt idx="799">
                  <c:v>79.900000000000006</c:v>
                </c:pt>
                <c:pt idx="800">
                  <c:v>80</c:v>
                </c:pt>
                <c:pt idx="801">
                  <c:v>80.099999999999994</c:v>
                </c:pt>
                <c:pt idx="802">
                  <c:v>80.2</c:v>
                </c:pt>
                <c:pt idx="803">
                  <c:v>80.3</c:v>
                </c:pt>
                <c:pt idx="804">
                  <c:v>80.400000000000006</c:v>
                </c:pt>
                <c:pt idx="805">
                  <c:v>80.5</c:v>
                </c:pt>
                <c:pt idx="806">
                  <c:v>80.599999999999994</c:v>
                </c:pt>
                <c:pt idx="807">
                  <c:v>80.7</c:v>
                </c:pt>
                <c:pt idx="808">
                  <c:v>80.8</c:v>
                </c:pt>
                <c:pt idx="809">
                  <c:v>80.900000000000006</c:v>
                </c:pt>
                <c:pt idx="810">
                  <c:v>81</c:v>
                </c:pt>
                <c:pt idx="811">
                  <c:v>81.099999999999994</c:v>
                </c:pt>
                <c:pt idx="812">
                  <c:v>81.2</c:v>
                </c:pt>
                <c:pt idx="813">
                  <c:v>81.3</c:v>
                </c:pt>
                <c:pt idx="814">
                  <c:v>81.400000000000006</c:v>
                </c:pt>
                <c:pt idx="815">
                  <c:v>81.5</c:v>
                </c:pt>
                <c:pt idx="816">
                  <c:v>81.599999999999994</c:v>
                </c:pt>
                <c:pt idx="817">
                  <c:v>81.7</c:v>
                </c:pt>
                <c:pt idx="818">
                  <c:v>81.8</c:v>
                </c:pt>
                <c:pt idx="819">
                  <c:v>81.900000000000006</c:v>
                </c:pt>
                <c:pt idx="820">
                  <c:v>82</c:v>
                </c:pt>
                <c:pt idx="821">
                  <c:v>82.1</c:v>
                </c:pt>
                <c:pt idx="822">
                  <c:v>82.2</c:v>
                </c:pt>
                <c:pt idx="823">
                  <c:v>82.3</c:v>
                </c:pt>
                <c:pt idx="824">
                  <c:v>82.4</c:v>
                </c:pt>
                <c:pt idx="825">
                  <c:v>82.5</c:v>
                </c:pt>
                <c:pt idx="826">
                  <c:v>82.6</c:v>
                </c:pt>
                <c:pt idx="827">
                  <c:v>82.7</c:v>
                </c:pt>
                <c:pt idx="828">
                  <c:v>82.8</c:v>
                </c:pt>
                <c:pt idx="829">
                  <c:v>82.9</c:v>
                </c:pt>
                <c:pt idx="830">
                  <c:v>83</c:v>
                </c:pt>
                <c:pt idx="831">
                  <c:v>83.1</c:v>
                </c:pt>
                <c:pt idx="832">
                  <c:v>83.2</c:v>
                </c:pt>
                <c:pt idx="833">
                  <c:v>83.3</c:v>
                </c:pt>
                <c:pt idx="834">
                  <c:v>83.4</c:v>
                </c:pt>
                <c:pt idx="835">
                  <c:v>83.5</c:v>
                </c:pt>
                <c:pt idx="836">
                  <c:v>83.6</c:v>
                </c:pt>
                <c:pt idx="837">
                  <c:v>83.7</c:v>
                </c:pt>
                <c:pt idx="838">
                  <c:v>83.8</c:v>
                </c:pt>
                <c:pt idx="839">
                  <c:v>83.9</c:v>
                </c:pt>
                <c:pt idx="840">
                  <c:v>84</c:v>
                </c:pt>
                <c:pt idx="841">
                  <c:v>84.1</c:v>
                </c:pt>
                <c:pt idx="842">
                  <c:v>84.2</c:v>
                </c:pt>
                <c:pt idx="843">
                  <c:v>84.3</c:v>
                </c:pt>
                <c:pt idx="844">
                  <c:v>84.4</c:v>
                </c:pt>
                <c:pt idx="845">
                  <c:v>84.5</c:v>
                </c:pt>
                <c:pt idx="846">
                  <c:v>84.6</c:v>
                </c:pt>
                <c:pt idx="847">
                  <c:v>84.7</c:v>
                </c:pt>
                <c:pt idx="848">
                  <c:v>84.8</c:v>
                </c:pt>
                <c:pt idx="849">
                  <c:v>84.9</c:v>
                </c:pt>
                <c:pt idx="850">
                  <c:v>85</c:v>
                </c:pt>
                <c:pt idx="851">
                  <c:v>85.1</c:v>
                </c:pt>
                <c:pt idx="852">
                  <c:v>85.2</c:v>
                </c:pt>
                <c:pt idx="853">
                  <c:v>85.3</c:v>
                </c:pt>
                <c:pt idx="854">
                  <c:v>85.4</c:v>
                </c:pt>
                <c:pt idx="855">
                  <c:v>85.5</c:v>
                </c:pt>
                <c:pt idx="856">
                  <c:v>85.6</c:v>
                </c:pt>
                <c:pt idx="857">
                  <c:v>85.7</c:v>
                </c:pt>
                <c:pt idx="858">
                  <c:v>85.8</c:v>
                </c:pt>
                <c:pt idx="859">
                  <c:v>85.9</c:v>
                </c:pt>
                <c:pt idx="860">
                  <c:v>86</c:v>
                </c:pt>
                <c:pt idx="861">
                  <c:v>86.1</c:v>
                </c:pt>
                <c:pt idx="862">
                  <c:v>86.2</c:v>
                </c:pt>
                <c:pt idx="863">
                  <c:v>86.3</c:v>
                </c:pt>
                <c:pt idx="864">
                  <c:v>86.4</c:v>
                </c:pt>
                <c:pt idx="865">
                  <c:v>86.5</c:v>
                </c:pt>
                <c:pt idx="866">
                  <c:v>86.6</c:v>
                </c:pt>
                <c:pt idx="867">
                  <c:v>86.7</c:v>
                </c:pt>
                <c:pt idx="868">
                  <c:v>86.8</c:v>
                </c:pt>
                <c:pt idx="869">
                  <c:v>86.9</c:v>
                </c:pt>
                <c:pt idx="870">
                  <c:v>87</c:v>
                </c:pt>
                <c:pt idx="871">
                  <c:v>87.1</c:v>
                </c:pt>
                <c:pt idx="872">
                  <c:v>87.2</c:v>
                </c:pt>
                <c:pt idx="873">
                  <c:v>87.3</c:v>
                </c:pt>
                <c:pt idx="874">
                  <c:v>87.4</c:v>
                </c:pt>
                <c:pt idx="875">
                  <c:v>87.5</c:v>
                </c:pt>
                <c:pt idx="876">
                  <c:v>87.6</c:v>
                </c:pt>
                <c:pt idx="877">
                  <c:v>87.7</c:v>
                </c:pt>
                <c:pt idx="878">
                  <c:v>87.8</c:v>
                </c:pt>
                <c:pt idx="879">
                  <c:v>87.9</c:v>
                </c:pt>
                <c:pt idx="880">
                  <c:v>88</c:v>
                </c:pt>
                <c:pt idx="881">
                  <c:v>88.1</c:v>
                </c:pt>
                <c:pt idx="882">
                  <c:v>88.2</c:v>
                </c:pt>
                <c:pt idx="883">
                  <c:v>88.3</c:v>
                </c:pt>
                <c:pt idx="884">
                  <c:v>88.4</c:v>
                </c:pt>
                <c:pt idx="885">
                  <c:v>88.5</c:v>
                </c:pt>
                <c:pt idx="886">
                  <c:v>88.6</c:v>
                </c:pt>
                <c:pt idx="887">
                  <c:v>88.7</c:v>
                </c:pt>
                <c:pt idx="888">
                  <c:v>88.8</c:v>
                </c:pt>
                <c:pt idx="889">
                  <c:v>88.9</c:v>
                </c:pt>
                <c:pt idx="890">
                  <c:v>89</c:v>
                </c:pt>
                <c:pt idx="891">
                  <c:v>89.1</c:v>
                </c:pt>
                <c:pt idx="892">
                  <c:v>89.2</c:v>
                </c:pt>
                <c:pt idx="893">
                  <c:v>89.3</c:v>
                </c:pt>
                <c:pt idx="894">
                  <c:v>89.4</c:v>
                </c:pt>
                <c:pt idx="895">
                  <c:v>89.5</c:v>
                </c:pt>
                <c:pt idx="896">
                  <c:v>89.6</c:v>
                </c:pt>
                <c:pt idx="897">
                  <c:v>89.7</c:v>
                </c:pt>
                <c:pt idx="898">
                  <c:v>89.8</c:v>
                </c:pt>
                <c:pt idx="899">
                  <c:v>89.9</c:v>
                </c:pt>
                <c:pt idx="900">
                  <c:v>90</c:v>
                </c:pt>
                <c:pt idx="901">
                  <c:v>90.1</c:v>
                </c:pt>
                <c:pt idx="902">
                  <c:v>90.2</c:v>
                </c:pt>
                <c:pt idx="903">
                  <c:v>90.3</c:v>
                </c:pt>
                <c:pt idx="904">
                  <c:v>90.4</c:v>
                </c:pt>
                <c:pt idx="905">
                  <c:v>90.5</c:v>
                </c:pt>
                <c:pt idx="906">
                  <c:v>90.6</c:v>
                </c:pt>
                <c:pt idx="907">
                  <c:v>90.7</c:v>
                </c:pt>
                <c:pt idx="908">
                  <c:v>90.8</c:v>
                </c:pt>
                <c:pt idx="909">
                  <c:v>90.9</c:v>
                </c:pt>
                <c:pt idx="910">
                  <c:v>91</c:v>
                </c:pt>
                <c:pt idx="911">
                  <c:v>91.1</c:v>
                </c:pt>
                <c:pt idx="912">
                  <c:v>91.2</c:v>
                </c:pt>
                <c:pt idx="913">
                  <c:v>91.3</c:v>
                </c:pt>
                <c:pt idx="914">
                  <c:v>91.4</c:v>
                </c:pt>
                <c:pt idx="915">
                  <c:v>91.5</c:v>
                </c:pt>
                <c:pt idx="916">
                  <c:v>91.6</c:v>
                </c:pt>
                <c:pt idx="917">
                  <c:v>91.7</c:v>
                </c:pt>
                <c:pt idx="918">
                  <c:v>91.8</c:v>
                </c:pt>
                <c:pt idx="919">
                  <c:v>91.9</c:v>
                </c:pt>
                <c:pt idx="920">
                  <c:v>92</c:v>
                </c:pt>
                <c:pt idx="921">
                  <c:v>92.1</c:v>
                </c:pt>
                <c:pt idx="922">
                  <c:v>92.2</c:v>
                </c:pt>
                <c:pt idx="923">
                  <c:v>92.3</c:v>
                </c:pt>
                <c:pt idx="924">
                  <c:v>92.4</c:v>
                </c:pt>
                <c:pt idx="925">
                  <c:v>92.5</c:v>
                </c:pt>
                <c:pt idx="926">
                  <c:v>92.6</c:v>
                </c:pt>
                <c:pt idx="927">
                  <c:v>92.7</c:v>
                </c:pt>
                <c:pt idx="928">
                  <c:v>92.8</c:v>
                </c:pt>
                <c:pt idx="929">
                  <c:v>92.9</c:v>
                </c:pt>
                <c:pt idx="930">
                  <c:v>93</c:v>
                </c:pt>
                <c:pt idx="931">
                  <c:v>93.1</c:v>
                </c:pt>
                <c:pt idx="932">
                  <c:v>93.2</c:v>
                </c:pt>
                <c:pt idx="933">
                  <c:v>93.3</c:v>
                </c:pt>
                <c:pt idx="934">
                  <c:v>93.4</c:v>
                </c:pt>
                <c:pt idx="935">
                  <c:v>93.5</c:v>
                </c:pt>
                <c:pt idx="936">
                  <c:v>93.6</c:v>
                </c:pt>
                <c:pt idx="937">
                  <c:v>93.7</c:v>
                </c:pt>
                <c:pt idx="938">
                  <c:v>93.8</c:v>
                </c:pt>
                <c:pt idx="939">
                  <c:v>93.9</c:v>
                </c:pt>
                <c:pt idx="940">
                  <c:v>94</c:v>
                </c:pt>
                <c:pt idx="941">
                  <c:v>94.1</c:v>
                </c:pt>
                <c:pt idx="942">
                  <c:v>94.2</c:v>
                </c:pt>
                <c:pt idx="943">
                  <c:v>94.3</c:v>
                </c:pt>
                <c:pt idx="944">
                  <c:v>94.4</c:v>
                </c:pt>
                <c:pt idx="945">
                  <c:v>94.5</c:v>
                </c:pt>
                <c:pt idx="946">
                  <c:v>94.6</c:v>
                </c:pt>
                <c:pt idx="947">
                  <c:v>94.7</c:v>
                </c:pt>
                <c:pt idx="948">
                  <c:v>94.8</c:v>
                </c:pt>
                <c:pt idx="949">
                  <c:v>94.9</c:v>
                </c:pt>
                <c:pt idx="950">
                  <c:v>95</c:v>
                </c:pt>
                <c:pt idx="951">
                  <c:v>95.1</c:v>
                </c:pt>
                <c:pt idx="952">
                  <c:v>95.2</c:v>
                </c:pt>
                <c:pt idx="953">
                  <c:v>95.3</c:v>
                </c:pt>
                <c:pt idx="954">
                  <c:v>95.4</c:v>
                </c:pt>
                <c:pt idx="955">
                  <c:v>95.5</c:v>
                </c:pt>
                <c:pt idx="956">
                  <c:v>95.6</c:v>
                </c:pt>
                <c:pt idx="957">
                  <c:v>95.7</c:v>
                </c:pt>
                <c:pt idx="958">
                  <c:v>95.8</c:v>
                </c:pt>
                <c:pt idx="959">
                  <c:v>95.9</c:v>
                </c:pt>
                <c:pt idx="960">
                  <c:v>96</c:v>
                </c:pt>
                <c:pt idx="961">
                  <c:v>96.1</c:v>
                </c:pt>
                <c:pt idx="962">
                  <c:v>96.2</c:v>
                </c:pt>
                <c:pt idx="963">
                  <c:v>96.3</c:v>
                </c:pt>
                <c:pt idx="964">
                  <c:v>96.4</c:v>
                </c:pt>
                <c:pt idx="965">
                  <c:v>96.5</c:v>
                </c:pt>
                <c:pt idx="966">
                  <c:v>96.6</c:v>
                </c:pt>
                <c:pt idx="967">
                  <c:v>96.7</c:v>
                </c:pt>
                <c:pt idx="968">
                  <c:v>96.8</c:v>
                </c:pt>
                <c:pt idx="969">
                  <c:v>96.9</c:v>
                </c:pt>
                <c:pt idx="970">
                  <c:v>97</c:v>
                </c:pt>
                <c:pt idx="971">
                  <c:v>97.1</c:v>
                </c:pt>
                <c:pt idx="972">
                  <c:v>97.2</c:v>
                </c:pt>
                <c:pt idx="973">
                  <c:v>97.3</c:v>
                </c:pt>
                <c:pt idx="974">
                  <c:v>97.4</c:v>
                </c:pt>
                <c:pt idx="975">
                  <c:v>97.5</c:v>
                </c:pt>
                <c:pt idx="976">
                  <c:v>97.6</c:v>
                </c:pt>
                <c:pt idx="977">
                  <c:v>97.7</c:v>
                </c:pt>
                <c:pt idx="978">
                  <c:v>97.8</c:v>
                </c:pt>
                <c:pt idx="979">
                  <c:v>97.9</c:v>
                </c:pt>
                <c:pt idx="980">
                  <c:v>98</c:v>
                </c:pt>
                <c:pt idx="981">
                  <c:v>98.1</c:v>
                </c:pt>
                <c:pt idx="982">
                  <c:v>98.2</c:v>
                </c:pt>
                <c:pt idx="983">
                  <c:v>98.3</c:v>
                </c:pt>
                <c:pt idx="984">
                  <c:v>98.4</c:v>
                </c:pt>
                <c:pt idx="985">
                  <c:v>98.5</c:v>
                </c:pt>
                <c:pt idx="986">
                  <c:v>98.6</c:v>
                </c:pt>
                <c:pt idx="987">
                  <c:v>98.7</c:v>
                </c:pt>
                <c:pt idx="988">
                  <c:v>98.8</c:v>
                </c:pt>
                <c:pt idx="989">
                  <c:v>98.9</c:v>
                </c:pt>
                <c:pt idx="990">
                  <c:v>99</c:v>
                </c:pt>
                <c:pt idx="991">
                  <c:v>99.1</c:v>
                </c:pt>
                <c:pt idx="992">
                  <c:v>99.2</c:v>
                </c:pt>
                <c:pt idx="993">
                  <c:v>99.3</c:v>
                </c:pt>
                <c:pt idx="994">
                  <c:v>99.4</c:v>
                </c:pt>
                <c:pt idx="995">
                  <c:v>99.5</c:v>
                </c:pt>
                <c:pt idx="996">
                  <c:v>99.6</c:v>
                </c:pt>
                <c:pt idx="997">
                  <c:v>99.7</c:v>
                </c:pt>
                <c:pt idx="998">
                  <c:v>99.8</c:v>
                </c:pt>
                <c:pt idx="999">
                  <c:v>99.9</c:v>
                </c:pt>
                <c:pt idx="1000">
                  <c:v>100</c:v>
                </c:pt>
                <c:pt idx="1001">
                  <c:v>100.1</c:v>
                </c:pt>
                <c:pt idx="1002">
                  <c:v>100.2</c:v>
                </c:pt>
                <c:pt idx="1003">
                  <c:v>100.3</c:v>
                </c:pt>
                <c:pt idx="1004">
                  <c:v>100.4</c:v>
                </c:pt>
                <c:pt idx="1005">
                  <c:v>100.5</c:v>
                </c:pt>
                <c:pt idx="1006">
                  <c:v>100.6</c:v>
                </c:pt>
                <c:pt idx="1007">
                  <c:v>100.7</c:v>
                </c:pt>
                <c:pt idx="1008">
                  <c:v>100.8</c:v>
                </c:pt>
                <c:pt idx="1009">
                  <c:v>100.9</c:v>
                </c:pt>
                <c:pt idx="1010">
                  <c:v>101</c:v>
                </c:pt>
                <c:pt idx="1011">
                  <c:v>101.1</c:v>
                </c:pt>
                <c:pt idx="1012">
                  <c:v>101.2</c:v>
                </c:pt>
                <c:pt idx="1013">
                  <c:v>101.3</c:v>
                </c:pt>
                <c:pt idx="1014">
                  <c:v>101.4</c:v>
                </c:pt>
                <c:pt idx="1015">
                  <c:v>101.5</c:v>
                </c:pt>
                <c:pt idx="1016">
                  <c:v>101.6</c:v>
                </c:pt>
                <c:pt idx="1017">
                  <c:v>101.7</c:v>
                </c:pt>
                <c:pt idx="1018">
                  <c:v>101.8</c:v>
                </c:pt>
                <c:pt idx="1019">
                  <c:v>101.9</c:v>
                </c:pt>
                <c:pt idx="1020">
                  <c:v>102</c:v>
                </c:pt>
                <c:pt idx="1021">
                  <c:v>102.1</c:v>
                </c:pt>
                <c:pt idx="1022">
                  <c:v>102.2</c:v>
                </c:pt>
                <c:pt idx="1023">
                  <c:v>102.3</c:v>
                </c:pt>
                <c:pt idx="1024">
                  <c:v>102.4</c:v>
                </c:pt>
                <c:pt idx="1025">
                  <c:v>102.5</c:v>
                </c:pt>
                <c:pt idx="1026">
                  <c:v>102.6</c:v>
                </c:pt>
                <c:pt idx="1027">
                  <c:v>102.7</c:v>
                </c:pt>
                <c:pt idx="1028">
                  <c:v>102.8</c:v>
                </c:pt>
                <c:pt idx="1029">
                  <c:v>102.9</c:v>
                </c:pt>
                <c:pt idx="1030">
                  <c:v>103</c:v>
                </c:pt>
                <c:pt idx="1031">
                  <c:v>103.1</c:v>
                </c:pt>
                <c:pt idx="1032">
                  <c:v>103.2</c:v>
                </c:pt>
                <c:pt idx="1033">
                  <c:v>103.3</c:v>
                </c:pt>
                <c:pt idx="1034">
                  <c:v>103.4</c:v>
                </c:pt>
                <c:pt idx="1035">
                  <c:v>103.5</c:v>
                </c:pt>
                <c:pt idx="1036">
                  <c:v>103.6</c:v>
                </c:pt>
                <c:pt idx="1037">
                  <c:v>103.7</c:v>
                </c:pt>
                <c:pt idx="1038">
                  <c:v>103.8</c:v>
                </c:pt>
                <c:pt idx="1039">
                  <c:v>103.9</c:v>
                </c:pt>
                <c:pt idx="1040">
                  <c:v>104</c:v>
                </c:pt>
                <c:pt idx="1041">
                  <c:v>104.1</c:v>
                </c:pt>
                <c:pt idx="1042">
                  <c:v>104.2</c:v>
                </c:pt>
                <c:pt idx="1043">
                  <c:v>104.3</c:v>
                </c:pt>
                <c:pt idx="1044">
                  <c:v>104.4</c:v>
                </c:pt>
                <c:pt idx="1045">
                  <c:v>104.5</c:v>
                </c:pt>
                <c:pt idx="1046">
                  <c:v>104.6</c:v>
                </c:pt>
                <c:pt idx="1047">
                  <c:v>104.7</c:v>
                </c:pt>
                <c:pt idx="1048">
                  <c:v>104.8</c:v>
                </c:pt>
                <c:pt idx="1049">
                  <c:v>104.9</c:v>
                </c:pt>
                <c:pt idx="1050">
                  <c:v>105</c:v>
                </c:pt>
                <c:pt idx="1051">
                  <c:v>105.1</c:v>
                </c:pt>
                <c:pt idx="1052">
                  <c:v>105.2</c:v>
                </c:pt>
                <c:pt idx="1053">
                  <c:v>105.3</c:v>
                </c:pt>
                <c:pt idx="1054">
                  <c:v>105.4</c:v>
                </c:pt>
                <c:pt idx="1055">
                  <c:v>105.5</c:v>
                </c:pt>
                <c:pt idx="1056">
                  <c:v>105.6</c:v>
                </c:pt>
                <c:pt idx="1057">
                  <c:v>105.7</c:v>
                </c:pt>
                <c:pt idx="1058">
                  <c:v>105.8</c:v>
                </c:pt>
                <c:pt idx="1059">
                  <c:v>105.9</c:v>
                </c:pt>
                <c:pt idx="1060">
                  <c:v>106</c:v>
                </c:pt>
                <c:pt idx="1061">
                  <c:v>106.1</c:v>
                </c:pt>
                <c:pt idx="1062">
                  <c:v>106.2</c:v>
                </c:pt>
                <c:pt idx="1063">
                  <c:v>106.3</c:v>
                </c:pt>
                <c:pt idx="1064">
                  <c:v>106.4</c:v>
                </c:pt>
                <c:pt idx="1065">
                  <c:v>106.5</c:v>
                </c:pt>
                <c:pt idx="1066">
                  <c:v>106.6</c:v>
                </c:pt>
                <c:pt idx="1067">
                  <c:v>106.7</c:v>
                </c:pt>
                <c:pt idx="1068">
                  <c:v>106.8</c:v>
                </c:pt>
                <c:pt idx="1069">
                  <c:v>106.9</c:v>
                </c:pt>
                <c:pt idx="1070">
                  <c:v>107</c:v>
                </c:pt>
                <c:pt idx="1071">
                  <c:v>107.1</c:v>
                </c:pt>
                <c:pt idx="1072">
                  <c:v>107.2</c:v>
                </c:pt>
                <c:pt idx="1073">
                  <c:v>107.3</c:v>
                </c:pt>
                <c:pt idx="1074">
                  <c:v>107.4</c:v>
                </c:pt>
                <c:pt idx="1075">
                  <c:v>107.5</c:v>
                </c:pt>
                <c:pt idx="1076">
                  <c:v>107.6</c:v>
                </c:pt>
                <c:pt idx="1077">
                  <c:v>107.7</c:v>
                </c:pt>
                <c:pt idx="1078">
                  <c:v>107.8</c:v>
                </c:pt>
                <c:pt idx="1079">
                  <c:v>107.9</c:v>
                </c:pt>
                <c:pt idx="1080">
                  <c:v>108</c:v>
                </c:pt>
                <c:pt idx="1081">
                  <c:v>108.1</c:v>
                </c:pt>
                <c:pt idx="1082">
                  <c:v>108.2</c:v>
                </c:pt>
                <c:pt idx="1083">
                  <c:v>108.3</c:v>
                </c:pt>
                <c:pt idx="1084">
                  <c:v>108.4</c:v>
                </c:pt>
                <c:pt idx="1085">
                  <c:v>108.5</c:v>
                </c:pt>
                <c:pt idx="1086">
                  <c:v>108.6</c:v>
                </c:pt>
                <c:pt idx="1087">
                  <c:v>108.7</c:v>
                </c:pt>
                <c:pt idx="1088">
                  <c:v>108.8</c:v>
                </c:pt>
                <c:pt idx="1089">
                  <c:v>108.9</c:v>
                </c:pt>
                <c:pt idx="1090">
                  <c:v>109</c:v>
                </c:pt>
                <c:pt idx="1091">
                  <c:v>109.1</c:v>
                </c:pt>
              </c:numCache>
            </c:numRef>
          </c:xVal>
          <c:yVal>
            <c:numRef>
              <c:f>TAL116RC_NGAM_RC_MSUS_COND!$D$3:$D$1094</c:f>
              <c:numCache>
                <c:formatCode>General</c:formatCode>
                <c:ptCount val="1092"/>
                <c:pt idx="15">
                  <c:v>0.47499999999999998</c:v>
                </c:pt>
                <c:pt idx="16">
                  <c:v>0.29500599999999999</c:v>
                </c:pt>
                <c:pt idx="17">
                  <c:v>0.25598199999999999</c:v>
                </c:pt>
                <c:pt idx="18">
                  <c:v>0.546991</c:v>
                </c:pt>
                <c:pt idx="19">
                  <c:v>0.497002</c:v>
                </c:pt>
                <c:pt idx="20">
                  <c:v>0.465001</c:v>
                </c:pt>
                <c:pt idx="21">
                  <c:v>0.44700099999999998</c:v>
                </c:pt>
                <c:pt idx="22">
                  <c:v>0.44700000000000001</c:v>
                </c:pt>
                <c:pt idx="23">
                  <c:v>0.46200000000000002</c:v>
                </c:pt>
                <c:pt idx="24">
                  <c:v>0.42500100000000002</c:v>
                </c:pt>
                <c:pt idx="25">
                  <c:v>0.42799999999999999</c:v>
                </c:pt>
                <c:pt idx="26">
                  <c:v>0.44699899999999998</c:v>
                </c:pt>
                <c:pt idx="27">
                  <c:v>0.42500100000000002</c:v>
                </c:pt>
                <c:pt idx="28">
                  <c:v>0.438</c:v>
                </c:pt>
                <c:pt idx="29">
                  <c:v>0.409001</c:v>
                </c:pt>
                <c:pt idx="30">
                  <c:v>0.41499999999999998</c:v>
                </c:pt>
                <c:pt idx="31">
                  <c:v>0.41599999999999998</c:v>
                </c:pt>
                <c:pt idx="32">
                  <c:v>0.36800100000000002</c:v>
                </c:pt>
                <c:pt idx="33">
                  <c:v>0.38100000000000001</c:v>
                </c:pt>
                <c:pt idx="34">
                  <c:v>0.38900000000000001</c:v>
                </c:pt>
                <c:pt idx="35">
                  <c:v>0.40100000000000002</c:v>
                </c:pt>
                <c:pt idx="36">
                  <c:v>0.39300000000000002</c:v>
                </c:pt>
                <c:pt idx="37">
                  <c:v>0.39300000000000002</c:v>
                </c:pt>
                <c:pt idx="38">
                  <c:v>0.38700000000000001</c:v>
                </c:pt>
                <c:pt idx="39">
                  <c:v>0.39400000000000002</c:v>
                </c:pt>
                <c:pt idx="40">
                  <c:v>0.38900000000000001</c:v>
                </c:pt>
                <c:pt idx="41">
                  <c:v>0.38800000000000001</c:v>
                </c:pt>
                <c:pt idx="42">
                  <c:v>0.42399900000000001</c:v>
                </c:pt>
                <c:pt idx="43">
                  <c:v>0.42299999999999999</c:v>
                </c:pt>
                <c:pt idx="44">
                  <c:v>0.405001</c:v>
                </c:pt>
                <c:pt idx="45">
                  <c:v>0.41399999999999998</c:v>
                </c:pt>
                <c:pt idx="46">
                  <c:v>0.41899999999999998</c:v>
                </c:pt>
                <c:pt idx="47">
                  <c:v>0.43</c:v>
                </c:pt>
                <c:pt idx="48">
                  <c:v>0.41699999999999998</c:v>
                </c:pt>
                <c:pt idx="49">
                  <c:v>0.41399999999999998</c:v>
                </c:pt>
                <c:pt idx="50">
                  <c:v>0.42299999999999999</c:v>
                </c:pt>
                <c:pt idx="51">
                  <c:v>0.42199999999999999</c:v>
                </c:pt>
                <c:pt idx="52">
                  <c:v>0.42199999999999999</c:v>
                </c:pt>
                <c:pt idx="53">
                  <c:v>0.40899999999999997</c:v>
                </c:pt>
                <c:pt idx="54">
                  <c:v>0.39600000000000002</c:v>
                </c:pt>
                <c:pt idx="55">
                  <c:v>0.36200100000000002</c:v>
                </c:pt>
                <c:pt idx="56">
                  <c:v>0.36299999999999999</c:v>
                </c:pt>
                <c:pt idx="57">
                  <c:v>0.35199999999999998</c:v>
                </c:pt>
                <c:pt idx="58">
                  <c:v>0.41499799999999998</c:v>
                </c:pt>
                <c:pt idx="59">
                  <c:v>0.42499999999999999</c:v>
                </c:pt>
                <c:pt idx="60">
                  <c:v>0.41699999999999998</c:v>
                </c:pt>
                <c:pt idx="61">
                  <c:v>0.4</c:v>
                </c:pt>
                <c:pt idx="62">
                  <c:v>0.41099999999999998</c:v>
                </c:pt>
                <c:pt idx="63">
                  <c:v>0.40400000000000003</c:v>
                </c:pt>
                <c:pt idx="64">
                  <c:v>0.38300099999999998</c:v>
                </c:pt>
                <c:pt idx="65">
                  <c:v>0.405999</c:v>
                </c:pt>
                <c:pt idx="66">
                  <c:v>0.41</c:v>
                </c:pt>
                <c:pt idx="67">
                  <c:v>0.38200099999999998</c:v>
                </c:pt>
                <c:pt idx="68">
                  <c:v>0.34900100000000001</c:v>
                </c:pt>
                <c:pt idx="69">
                  <c:v>0.30400100000000002</c:v>
                </c:pt>
                <c:pt idx="70">
                  <c:v>0.29699999999999999</c:v>
                </c:pt>
                <c:pt idx="71">
                  <c:v>0.275001</c:v>
                </c:pt>
                <c:pt idx="72">
                  <c:v>0.28999999999999998</c:v>
                </c:pt>
                <c:pt idx="73">
                  <c:v>0.28000000000000003</c:v>
                </c:pt>
                <c:pt idx="74">
                  <c:v>0.26800000000000002</c:v>
                </c:pt>
                <c:pt idx="75">
                  <c:v>0.27</c:v>
                </c:pt>
                <c:pt idx="76">
                  <c:v>0.29299900000000001</c:v>
                </c:pt>
                <c:pt idx="77">
                  <c:v>0.31199900000000003</c:v>
                </c:pt>
                <c:pt idx="78">
                  <c:v>0.339999</c:v>
                </c:pt>
                <c:pt idx="79">
                  <c:v>0.33200000000000002</c:v>
                </c:pt>
                <c:pt idx="80">
                  <c:v>0.35099900000000001</c:v>
                </c:pt>
                <c:pt idx="81">
                  <c:v>0.33400099999999999</c:v>
                </c:pt>
                <c:pt idx="82">
                  <c:v>0.35399900000000001</c:v>
                </c:pt>
                <c:pt idx="83">
                  <c:v>0.34599999999999997</c:v>
                </c:pt>
                <c:pt idx="84">
                  <c:v>0.38699899999999998</c:v>
                </c:pt>
                <c:pt idx="85">
                  <c:v>0.41699900000000001</c:v>
                </c:pt>
                <c:pt idx="86">
                  <c:v>0.40799999999999997</c:v>
                </c:pt>
                <c:pt idx="87">
                  <c:v>0.38300099999999998</c:v>
                </c:pt>
                <c:pt idx="88">
                  <c:v>0.38100000000000001</c:v>
                </c:pt>
                <c:pt idx="89">
                  <c:v>0.39600000000000002</c:v>
                </c:pt>
                <c:pt idx="90">
                  <c:v>0.38300000000000001</c:v>
                </c:pt>
                <c:pt idx="91">
                  <c:v>0.36700100000000002</c:v>
                </c:pt>
                <c:pt idx="92">
                  <c:v>0.338001</c:v>
                </c:pt>
                <c:pt idx="93">
                  <c:v>0.32600000000000001</c:v>
                </c:pt>
                <c:pt idx="94">
                  <c:v>0.33800000000000002</c:v>
                </c:pt>
                <c:pt idx="95">
                  <c:v>0.33300000000000002</c:v>
                </c:pt>
                <c:pt idx="96">
                  <c:v>0.32500000000000001</c:v>
                </c:pt>
                <c:pt idx="97">
                  <c:v>0.35199900000000001</c:v>
                </c:pt>
                <c:pt idx="98">
                  <c:v>0.33400000000000002</c:v>
                </c:pt>
                <c:pt idx="99">
                  <c:v>0.35</c:v>
                </c:pt>
                <c:pt idx="100">
                  <c:v>0.30200100000000002</c:v>
                </c:pt>
                <c:pt idx="101">
                  <c:v>0.313</c:v>
                </c:pt>
                <c:pt idx="102">
                  <c:v>0.33399899999999999</c:v>
                </c:pt>
                <c:pt idx="103">
                  <c:v>0.33600000000000002</c:v>
                </c:pt>
                <c:pt idx="104">
                  <c:v>0.35499900000000001</c:v>
                </c:pt>
                <c:pt idx="105">
                  <c:v>0.36299999999999999</c:v>
                </c:pt>
                <c:pt idx="106">
                  <c:v>0.371</c:v>
                </c:pt>
                <c:pt idx="107">
                  <c:v>0.32400099999999998</c:v>
                </c:pt>
                <c:pt idx="108">
                  <c:v>0.309</c:v>
                </c:pt>
                <c:pt idx="109">
                  <c:v>0.29199999999999998</c:v>
                </c:pt>
                <c:pt idx="110">
                  <c:v>0.28699999999999998</c:v>
                </c:pt>
                <c:pt idx="111">
                  <c:v>0.29399999999999998</c:v>
                </c:pt>
                <c:pt idx="112">
                  <c:v>0.29399999999999998</c:v>
                </c:pt>
                <c:pt idx="113">
                  <c:v>0.26700099999999999</c:v>
                </c:pt>
                <c:pt idx="114">
                  <c:v>0.28899900000000001</c:v>
                </c:pt>
                <c:pt idx="115">
                  <c:v>0.28499999999999998</c:v>
                </c:pt>
                <c:pt idx="116">
                  <c:v>0.29199999999999998</c:v>
                </c:pt>
                <c:pt idx="117">
                  <c:v>0.308</c:v>
                </c:pt>
                <c:pt idx="118">
                  <c:v>0.30299999999999999</c:v>
                </c:pt>
                <c:pt idx="119">
                  <c:v>0.313</c:v>
                </c:pt>
                <c:pt idx="120">
                  <c:v>0.32</c:v>
                </c:pt>
                <c:pt idx="121">
                  <c:v>0.33</c:v>
                </c:pt>
                <c:pt idx="122">
                  <c:v>0.34</c:v>
                </c:pt>
                <c:pt idx="123">
                  <c:v>0.31700099999999998</c:v>
                </c:pt>
                <c:pt idx="124">
                  <c:v>0.26900099999999999</c:v>
                </c:pt>
                <c:pt idx="125">
                  <c:v>0.26900000000000002</c:v>
                </c:pt>
                <c:pt idx="126">
                  <c:v>0.213002</c:v>
                </c:pt>
                <c:pt idx="127">
                  <c:v>0.23299900000000001</c:v>
                </c:pt>
                <c:pt idx="128">
                  <c:v>0.30599799999999999</c:v>
                </c:pt>
                <c:pt idx="129">
                  <c:v>0.342999</c:v>
                </c:pt>
                <c:pt idx="130">
                  <c:v>0.39899800000000002</c:v>
                </c:pt>
                <c:pt idx="131">
                  <c:v>0.40899999999999997</c:v>
                </c:pt>
                <c:pt idx="132">
                  <c:v>0.39200000000000002</c:v>
                </c:pt>
                <c:pt idx="133">
                  <c:v>0.41799900000000001</c:v>
                </c:pt>
                <c:pt idx="134">
                  <c:v>0.34900199999999998</c:v>
                </c:pt>
                <c:pt idx="135">
                  <c:v>0.35799999999999998</c:v>
                </c:pt>
                <c:pt idx="136">
                  <c:v>0.337001</c:v>
                </c:pt>
                <c:pt idx="137">
                  <c:v>0.33</c:v>
                </c:pt>
                <c:pt idx="138">
                  <c:v>0.30600100000000002</c:v>
                </c:pt>
                <c:pt idx="139">
                  <c:v>0.309</c:v>
                </c:pt>
                <c:pt idx="140">
                  <c:v>0.311</c:v>
                </c:pt>
                <c:pt idx="141">
                  <c:v>0.32899899999999999</c:v>
                </c:pt>
                <c:pt idx="142">
                  <c:v>0.349999</c:v>
                </c:pt>
                <c:pt idx="143">
                  <c:v>0.40299800000000002</c:v>
                </c:pt>
                <c:pt idx="144">
                  <c:v>0.37300100000000003</c:v>
                </c:pt>
                <c:pt idx="145">
                  <c:v>0.377</c:v>
                </c:pt>
                <c:pt idx="146">
                  <c:v>0.38900000000000001</c:v>
                </c:pt>
                <c:pt idx="147">
                  <c:v>0.378</c:v>
                </c:pt>
                <c:pt idx="148">
                  <c:v>0.36599999999999999</c:v>
                </c:pt>
                <c:pt idx="149">
                  <c:v>0.33600099999999999</c:v>
                </c:pt>
                <c:pt idx="150">
                  <c:v>0.35399900000000001</c:v>
                </c:pt>
                <c:pt idx="151">
                  <c:v>0.37699899999999997</c:v>
                </c:pt>
                <c:pt idx="152">
                  <c:v>0.36099999999999999</c:v>
                </c:pt>
                <c:pt idx="153">
                  <c:v>0.377</c:v>
                </c:pt>
                <c:pt idx="154">
                  <c:v>0.379</c:v>
                </c:pt>
                <c:pt idx="155">
                  <c:v>0.39500000000000002</c:v>
                </c:pt>
                <c:pt idx="156">
                  <c:v>0.38400000000000001</c:v>
                </c:pt>
                <c:pt idx="157">
                  <c:v>0.42499900000000002</c:v>
                </c:pt>
                <c:pt idx="158">
                  <c:v>0.41799999999999998</c:v>
                </c:pt>
                <c:pt idx="159">
                  <c:v>0.41799999999999998</c:v>
                </c:pt>
                <c:pt idx="160">
                  <c:v>0.40799999999999997</c:v>
                </c:pt>
                <c:pt idx="161">
                  <c:v>0.43699900000000003</c:v>
                </c:pt>
                <c:pt idx="162">
                  <c:v>0.41900100000000001</c:v>
                </c:pt>
                <c:pt idx="163">
                  <c:v>0.42499999999999999</c:v>
                </c:pt>
                <c:pt idx="164">
                  <c:v>0.42</c:v>
                </c:pt>
                <c:pt idx="165">
                  <c:v>0.38100200000000001</c:v>
                </c:pt>
                <c:pt idx="166">
                  <c:v>0.401999</c:v>
                </c:pt>
                <c:pt idx="167">
                  <c:v>0.41899900000000001</c:v>
                </c:pt>
                <c:pt idx="168">
                  <c:v>0.37800099999999998</c:v>
                </c:pt>
                <c:pt idx="169">
                  <c:v>0.377</c:v>
                </c:pt>
                <c:pt idx="170">
                  <c:v>0.38999899999999998</c:v>
                </c:pt>
                <c:pt idx="171">
                  <c:v>0.38300000000000001</c:v>
                </c:pt>
                <c:pt idx="172">
                  <c:v>0.36800100000000002</c:v>
                </c:pt>
                <c:pt idx="173">
                  <c:v>0.39</c:v>
                </c:pt>
                <c:pt idx="174">
                  <c:v>0.377</c:v>
                </c:pt>
                <c:pt idx="175">
                  <c:v>0.39099899999999999</c:v>
                </c:pt>
                <c:pt idx="176">
                  <c:v>0.39400000000000002</c:v>
                </c:pt>
                <c:pt idx="177">
                  <c:v>0.39800000000000002</c:v>
                </c:pt>
                <c:pt idx="178">
                  <c:v>0.38500000000000001</c:v>
                </c:pt>
                <c:pt idx="179">
                  <c:v>0.375</c:v>
                </c:pt>
                <c:pt idx="180">
                  <c:v>0.36899999999999999</c:v>
                </c:pt>
                <c:pt idx="181">
                  <c:v>0.378</c:v>
                </c:pt>
                <c:pt idx="182">
                  <c:v>0.39</c:v>
                </c:pt>
                <c:pt idx="183">
                  <c:v>0.36599999999999999</c:v>
                </c:pt>
                <c:pt idx="184">
                  <c:v>0.31200099999999997</c:v>
                </c:pt>
                <c:pt idx="185">
                  <c:v>0.30399999999999999</c:v>
                </c:pt>
                <c:pt idx="186">
                  <c:v>0.26900099999999999</c:v>
                </c:pt>
                <c:pt idx="187">
                  <c:v>0.23800099999999999</c:v>
                </c:pt>
                <c:pt idx="188">
                  <c:v>0.20400099999999999</c:v>
                </c:pt>
                <c:pt idx="189">
                  <c:v>9.2994300000000002E-2</c:v>
                </c:pt>
                <c:pt idx="190">
                  <c:v>3.8995000000000002E-2</c:v>
                </c:pt>
                <c:pt idx="191">
                  <c:v>9.1994999999999993E-2</c:v>
                </c:pt>
                <c:pt idx="192">
                  <c:v>0.12599199999999999</c:v>
                </c:pt>
                <c:pt idx="193">
                  <c:v>0.26799699999999999</c:v>
                </c:pt>
                <c:pt idx="194">
                  <c:v>0.27500000000000002</c:v>
                </c:pt>
                <c:pt idx="195">
                  <c:v>0.32499800000000001</c:v>
                </c:pt>
                <c:pt idx="196">
                  <c:v>0.346999</c:v>
                </c:pt>
                <c:pt idx="197">
                  <c:v>0.32800099999999999</c:v>
                </c:pt>
                <c:pt idx="198">
                  <c:v>0.32900000000000001</c:v>
                </c:pt>
                <c:pt idx="199">
                  <c:v>0.32100000000000001</c:v>
                </c:pt>
                <c:pt idx="200">
                  <c:v>0.30099999999999999</c:v>
                </c:pt>
                <c:pt idx="201">
                  <c:v>0.33199899999999999</c:v>
                </c:pt>
                <c:pt idx="202">
                  <c:v>0.32200000000000001</c:v>
                </c:pt>
                <c:pt idx="203">
                  <c:v>0.34200000000000003</c:v>
                </c:pt>
                <c:pt idx="204">
                  <c:v>0.31900000000000001</c:v>
                </c:pt>
                <c:pt idx="205">
                  <c:v>0.29599999999999999</c:v>
                </c:pt>
                <c:pt idx="206">
                  <c:v>0.32599899999999998</c:v>
                </c:pt>
                <c:pt idx="207">
                  <c:v>0.318</c:v>
                </c:pt>
                <c:pt idx="208">
                  <c:v>0.349999</c:v>
                </c:pt>
                <c:pt idx="209">
                  <c:v>0.32800000000000001</c:v>
                </c:pt>
                <c:pt idx="210">
                  <c:v>0.27000099999999999</c:v>
                </c:pt>
                <c:pt idx="211">
                  <c:v>0.27800000000000002</c:v>
                </c:pt>
                <c:pt idx="212">
                  <c:v>0.31199900000000003</c:v>
                </c:pt>
                <c:pt idx="213">
                  <c:v>0.33600000000000002</c:v>
                </c:pt>
                <c:pt idx="214">
                  <c:v>0.34899999999999998</c:v>
                </c:pt>
                <c:pt idx="215">
                  <c:v>0.35499999999999998</c:v>
                </c:pt>
                <c:pt idx="216">
                  <c:v>0.32900099999999999</c:v>
                </c:pt>
                <c:pt idx="217">
                  <c:v>0.34200000000000003</c:v>
                </c:pt>
                <c:pt idx="218">
                  <c:v>0.36799900000000002</c:v>
                </c:pt>
                <c:pt idx="219">
                  <c:v>0.38200000000000001</c:v>
                </c:pt>
                <c:pt idx="220">
                  <c:v>0.40500000000000003</c:v>
                </c:pt>
                <c:pt idx="221">
                  <c:v>0.39300000000000002</c:v>
                </c:pt>
                <c:pt idx="222">
                  <c:v>0.410999</c:v>
                </c:pt>
                <c:pt idx="223">
                  <c:v>0.42099999999999999</c:v>
                </c:pt>
                <c:pt idx="224">
                  <c:v>0.40799999999999997</c:v>
                </c:pt>
                <c:pt idx="225">
                  <c:v>0.40200000000000002</c:v>
                </c:pt>
                <c:pt idx="226">
                  <c:v>0.39500000000000002</c:v>
                </c:pt>
                <c:pt idx="227">
                  <c:v>0.37700099999999998</c:v>
                </c:pt>
                <c:pt idx="228">
                  <c:v>0.33600099999999999</c:v>
                </c:pt>
                <c:pt idx="229">
                  <c:v>0.311</c:v>
                </c:pt>
                <c:pt idx="230">
                  <c:v>0.23600099999999999</c:v>
                </c:pt>
                <c:pt idx="231">
                  <c:v>0.216001</c:v>
                </c:pt>
                <c:pt idx="232">
                  <c:v>0.19300100000000001</c:v>
                </c:pt>
                <c:pt idx="233">
                  <c:v>0.24499899999999999</c:v>
                </c:pt>
                <c:pt idx="234">
                  <c:v>0.183001</c:v>
                </c:pt>
                <c:pt idx="235">
                  <c:v>0.185</c:v>
                </c:pt>
                <c:pt idx="236">
                  <c:v>0.118003</c:v>
                </c:pt>
                <c:pt idx="237">
                  <c:v>0.10200099999999999</c:v>
                </c:pt>
                <c:pt idx="238">
                  <c:v>9.5000100000000004E-2</c:v>
                </c:pt>
                <c:pt idx="239">
                  <c:v>0.10299999999999999</c:v>
                </c:pt>
                <c:pt idx="240">
                  <c:v>0.109</c:v>
                </c:pt>
                <c:pt idx="241">
                  <c:v>0.15099799999999999</c:v>
                </c:pt>
                <c:pt idx="242">
                  <c:v>0.17899899999999999</c:v>
                </c:pt>
                <c:pt idx="243">
                  <c:v>0.19800000000000001</c:v>
                </c:pt>
                <c:pt idx="244">
                  <c:v>0.221</c:v>
                </c:pt>
                <c:pt idx="245">
                  <c:v>0.24399999999999999</c:v>
                </c:pt>
                <c:pt idx="246">
                  <c:v>0.215001</c:v>
                </c:pt>
                <c:pt idx="247">
                  <c:v>0.23299900000000001</c:v>
                </c:pt>
                <c:pt idx="248">
                  <c:v>0.21099999999999999</c:v>
                </c:pt>
                <c:pt idx="249">
                  <c:v>0.216</c:v>
                </c:pt>
                <c:pt idx="250">
                  <c:v>0.214</c:v>
                </c:pt>
                <c:pt idx="251">
                  <c:v>0.20599999999999999</c:v>
                </c:pt>
                <c:pt idx="252">
                  <c:v>0.20699999999999999</c:v>
                </c:pt>
                <c:pt idx="253">
                  <c:v>0.25499899999999998</c:v>
                </c:pt>
                <c:pt idx="254">
                  <c:v>0.25900000000000001</c:v>
                </c:pt>
                <c:pt idx="255">
                  <c:v>0.29999900000000002</c:v>
                </c:pt>
                <c:pt idx="256">
                  <c:v>0.29099999999999998</c:v>
                </c:pt>
                <c:pt idx="257">
                  <c:v>0.32599899999999998</c:v>
                </c:pt>
                <c:pt idx="258">
                  <c:v>0.35</c:v>
                </c:pt>
                <c:pt idx="259">
                  <c:v>0.374</c:v>
                </c:pt>
                <c:pt idx="260">
                  <c:v>0.40099899999999999</c:v>
                </c:pt>
                <c:pt idx="261">
                  <c:v>0.39900000000000002</c:v>
                </c:pt>
                <c:pt idx="262">
                  <c:v>0.39400000000000002</c:v>
                </c:pt>
                <c:pt idx="263">
                  <c:v>0.38900000000000001</c:v>
                </c:pt>
                <c:pt idx="264">
                  <c:v>0.38200000000000001</c:v>
                </c:pt>
                <c:pt idx="265">
                  <c:v>0.41499900000000001</c:v>
                </c:pt>
                <c:pt idx="266">
                  <c:v>0.40500000000000003</c:v>
                </c:pt>
                <c:pt idx="267">
                  <c:v>0.4</c:v>
                </c:pt>
                <c:pt idx="268">
                  <c:v>0.38500000000000001</c:v>
                </c:pt>
                <c:pt idx="269">
                  <c:v>0.377</c:v>
                </c:pt>
                <c:pt idx="270">
                  <c:v>0.39400000000000002</c:v>
                </c:pt>
                <c:pt idx="271">
                  <c:v>0.41999900000000001</c:v>
                </c:pt>
                <c:pt idx="272">
                  <c:v>0.41</c:v>
                </c:pt>
                <c:pt idx="273">
                  <c:v>0.44699899999999998</c:v>
                </c:pt>
                <c:pt idx="274">
                  <c:v>0.43</c:v>
                </c:pt>
                <c:pt idx="275">
                  <c:v>0.39400099999999999</c:v>
                </c:pt>
                <c:pt idx="276">
                  <c:v>0.38500000000000001</c:v>
                </c:pt>
                <c:pt idx="277">
                  <c:v>0.36600100000000002</c:v>
                </c:pt>
                <c:pt idx="278">
                  <c:v>0.34599999999999997</c:v>
                </c:pt>
                <c:pt idx="279">
                  <c:v>0.34300000000000003</c:v>
                </c:pt>
                <c:pt idx="280">
                  <c:v>0.33700000000000002</c:v>
                </c:pt>
                <c:pt idx="281">
                  <c:v>0.30000100000000002</c:v>
                </c:pt>
                <c:pt idx="282">
                  <c:v>0.309</c:v>
                </c:pt>
                <c:pt idx="283">
                  <c:v>0.28699999999999998</c:v>
                </c:pt>
                <c:pt idx="284">
                  <c:v>0.33399899999999999</c:v>
                </c:pt>
                <c:pt idx="285">
                  <c:v>0.316</c:v>
                </c:pt>
                <c:pt idx="286">
                  <c:v>0.32200000000000001</c:v>
                </c:pt>
                <c:pt idx="287">
                  <c:v>0.32500000000000001</c:v>
                </c:pt>
                <c:pt idx="288">
                  <c:v>0.33600000000000002</c:v>
                </c:pt>
                <c:pt idx="289">
                  <c:v>0.317</c:v>
                </c:pt>
                <c:pt idx="290">
                  <c:v>0.32900000000000001</c:v>
                </c:pt>
                <c:pt idx="291">
                  <c:v>0.33800000000000002</c:v>
                </c:pt>
                <c:pt idx="292">
                  <c:v>0.34699999999999998</c:v>
                </c:pt>
                <c:pt idx="293">
                  <c:v>0.33800000000000002</c:v>
                </c:pt>
                <c:pt idx="294">
                  <c:v>0.34799999999999998</c:v>
                </c:pt>
                <c:pt idx="295">
                  <c:v>0.36799999999999999</c:v>
                </c:pt>
                <c:pt idx="296">
                  <c:v>0.347001</c:v>
                </c:pt>
                <c:pt idx="297">
                  <c:v>0.35899999999999999</c:v>
                </c:pt>
                <c:pt idx="298">
                  <c:v>0.36599999999999999</c:v>
                </c:pt>
                <c:pt idx="299">
                  <c:v>0.35099999999999998</c:v>
                </c:pt>
                <c:pt idx="300">
                  <c:v>0.374</c:v>
                </c:pt>
                <c:pt idx="301">
                  <c:v>0.36599999999999999</c:v>
                </c:pt>
                <c:pt idx="302">
                  <c:v>0.36099999999999999</c:v>
                </c:pt>
                <c:pt idx="303">
                  <c:v>0.37</c:v>
                </c:pt>
                <c:pt idx="304">
                  <c:v>0.36299999999999999</c:v>
                </c:pt>
                <c:pt idx="305">
                  <c:v>0.37</c:v>
                </c:pt>
                <c:pt idx="306">
                  <c:v>0.39799899999999999</c:v>
                </c:pt>
                <c:pt idx="307">
                  <c:v>0.4</c:v>
                </c:pt>
                <c:pt idx="308">
                  <c:v>0.43199900000000002</c:v>
                </c:pt>
                <c:pt idx="309">
                  <c:v>0.44600000000000001</c:v>
                </c:pt>
                <c:pt idx="310">
                  <c:v>0.408001</c:v>
                </c:pt>
                <c:pt idx="311">
                  <c:v>0.38600099999999998</c:v>
                </c:pt>
                <c:pt idx="312">
                  <c:v>0.378</c:v>
                </c:pt>
                <c:pt idx="313">
                  <c:v>0.38200000000000001</c:v>
                </c:pt>
                <c:pt idx="314">
                  <c:v>0.38100000000000001</c:v>
                </c:pt>
                <c:pt idx="315">
                  <c:v>0.371</c:v>
                </c:pt>
                <c:pt idx="316">
                  <c:v>0.36199999999999999</c:v>
                </c:pt>
                <c:pt idx="317">
                  <c:v>0.36</c:v>
                </c:pt>
                <c:pt idx="318">
                  <c:v>0.31800099999999998</c:v>
                </c:pt>
                <c:pt idx="319">
                  <c:v>0.33900000000000002</c:v>
                </c:pt>
                <c:pt idx="320">
                  <c:v>0.316</c:v>
                </c:pt>
                <c:pt idx="321">
                  <c:v>0.377</c:v>
                </c:pt>
                <c:pt idx="322">
                  <c:v>0.402999</c:v>
                </c:pt>
                <c:pt idx="323">
                  <c:v>0.38300099999999998</c:v>
                </c:pt>
                <c:pt idx="324">
                  <c:v>0.38400000000000001</c:v>
                </c:pt>
                <c:pt idx="325">
                  <c:v>0.34300199999999997</c:v>
                </c:pt>
                <c:pt idx="326">
                  <c:v>0.30399999999999999</c:v>
                </c:pt>
                <c:pt idx="327">
                  <c:v>0.307</c:v>
                </c:pt>
                <c:pt idx="328">
                  <c:v>0.29899999999999999</c:v>
                </c:pt>
                <c:pt idx="329">
                  <c:v>0.33699899999999999</c:v>
                </c:pt>
                <c:pt idx="330">
                  <c:v>0.403997</c:v>
                </c:pt>
                <c:pt idx="331">
                  <c:v>0.40799999999999997</c:v>
                </c:pt>
                <c:pt idx="332">
                  <c:v>0.44099899999999997</c:v>
                </c:pt>
                <c:pt idx="333">
                  <c:v>0.44800000000000001</c:v>
                </c:pt>
                <c:pt idx="334">
                  <c:v>0.43000100000000002</c:v>
                </c:pt>
                <c:pt idx="335">
                  <c:v>0.42699999999999999</c:v>
                </c:pt>
                <c:pt idx="336">
                  <c:v>0.434</c:v>
                </c:pt>
                <c:pt idx="337">
                  <c:v>0.44400000000000001</c:v>
                </c:pt>
                <c:pt idx="338">
                  <c:v>0.44400000000000001</c:v>
                </c:pt>
                <c:pt idx="339">
                  <c:v>0.410001</c:v>
                </c:pt>
                <c:pt idx="340">
                  <c:v>0.41499999999999998</c:v>
                </c:pt>
                <c:pt idx="341">
                  <c:v>0.39600000000000002</c:v>
                </c:pt>
                <c:pt idx="342">
                  <c:v>0.40899999999999997</c:v>
                </c:pt>
                <c:pt idx="343">
                  <c:v>0.39</c:v>
                </c:pt>
                <c:pt idx="344">
                  <c:v>0.39</c:v>
                </c:pt>
                <c:pt idx="345">
                  <c:v>0.39300000000000002</c:v>
                </c:pt>
                <c:pt idx="346">
                  <c:v>0.42699999999999999</c:v>
                </c:pt>
                <c:pt idx="347">
                  <c:v>0.42499999999999999</c:v>
                </c:pt>
                <c:pt idx="348">
                  <c:v>0.44700000000000001</c:v>
                </c:pt>
                <c:pt idx="349">
                  <c:v>0.441</c:v>
                </c:pt>
                <c:pt idx="350">
                  <c:v>0.466999</c:v>
                </c:pt>
                <c:pt idx="351">
                  <c:v>0.44500000000000001</c:v>
                </c:pt>
                <c:pt idx="352">
                  <c:v>0.43100100000000002</c:v>
                </c:pt>
                <c:pt idx="353">
                  <c:v>0.42099999999999999</c:v>
                </c:pt>
                <c:pt idx="354">
                  <c:v>0.44899899999999998</c:v>
                </c:pt>
                <c:pt idx="355">
                  <c:v>0.46200000000000002</c:v>
                </c:pt>
                <c:pt idx="356">
                  <c:v>0.44700000000000001</c:v>
                </c:pt>
                <c:pt idx="357">
                  <c:v>0.40700199999999997</c:v>
                </c:pt>
                <c:pt idx="358">
                  <c:v>0.42799999999999999</c:v>
                </c:pt>
                <c:pt idx="359">
                  <c:v>0.41400100000000001</c:v>
                </c:pt>
                <c:pt idx="360">
                  <c:v>0.44899899999999998</c:v>
                </c:pt>
                <c:pt idx="361">
                  <c:v>0.44</c:v>
                </c:pt>
                <c:pt idx="362">
                  <c:v>0.42699999999999999</c:v>
                </c:pt>
                <c:pt idx="363">
                  <c:v>0.44900000000000001</c:v>
                </c:pt>
                <c:pt idx="364">
                  <c:v>0.42300100000000002</c:v>
                </c:pt>
                <c:pt idx="365">
                  <c:v>0.36200199999999999</c:v>
                </c:pt>
                <c:pt idx="366">
                  <c:v>0.40300000000000002</c:v>
                </c:pt>
                <c:pt idx="367">
                  <c:v>0.40500000000000003</c:v>
                </c:pt>
                <c:pt idx="368">
                  <c:v>0.41799999999999998</c:v>
                </c:pt>
                <c:pt idx="369">
                  <c:v>0.40600000000000003</c:v>
                </c:pt>
                <c:pt idx="370">
                  <c:v>0.44999800000000001</c:v>
                </c:pt>
                <c:pt idx="371">
                  <c:v>0.373</c:v>
                </c:pt>
                <c:pt idx="372">
                  <c:v>0.36799999999999999</c:v>
                </c:pt>
                <c:pt idx="373">
                  <c:v>0.30099999999999999</c:v>
                </c:pt>
                <c:pt idx="374">
                  <c:v>0.35599799999999998</c:v>
                </c:pt>
                <c:pt idx="375">
                  <c:v>0.37699899999999997</c:v>
                </c:pt>
                <c:pt idx="376">
                  <c:v>0.36899999999999999</c:v>
                </c:pt>
                <c:pt idx="377">
                  <c:v>0.40099899999999999</c:v>
                </c:pt>
                <c:pt idx="378">
                  <c:v>0.38700000000000001</c:v>
                </c:pt>
                <c:pt idx="379">
                  <c:v>0.37200100000000003</c:v>
                </c:pt>
                <c:pt idx="380">
                  <c:v>0.36199999999999999</c:v>
                </c:pt>
                <c:pt idx="381">
                  <c:v>0.38</c:v>
                </c:pt>
                <c:pt idx="382">
                  <c:v>0.33900200000000003</c:v>
                </c:pt>
                <c:pt idx="383">
                  <c:v>0.38</c:v>
                </c:pt>
                <c:pt idx="384">
                  <c:v>0.35100100000000001</c:v>
                </c:pt>
                <c:pt idx="385">
                  <c:v>0.38299899999999998</c:v>
                </c:pt>
                <c:pt idx="386">
                  <c:v>0.38100000000000001</c:v>
                </c:pt>
                <c:pt idx="387">
                  <c:v>0.377</c:v>
                </c:pt>
                <c:pt idx="388">
                  <c:v>0.379</c:v>
                </c:pt>
                <c:pt idx="389">
                  <c:v>0.35700100000000001</c:v>
                </c:pt>
                <c:pt idx="390">
                  <c:v>0.37199900000000002</c:v>
                </c:pt>
                <c:pt idx="391">
                  <c:v>0.36199999999999999</c:v>
                </c:pt>
                <c:pt idx="392">
                  <c:v>0.33200099999999999</c:v>
                </c:pt>
                <c:pt idx="393">
                  <c:v>0.192</c:v>
                </c:pt>
                <c:pt idx="394">
                  <c:v>4.3005700000000001E-2</c:v>
                </c:pt>
                <c:pt idx="395">
                  <c:v>0.114997</c:v>
                </c:pt>
                <c:pt idx="396">
                  <c:v>0.122</c:v>
                </c:pt>
                <c:pt idx="397">
                  <c:v>0.27999400000000002</c:v>
                </c:pt>
                <c:pt idx="398">
                  <c:v>0.36299999999999999</c:v>
                </c:pt>
                <c:pt idx="399">
                  <c:v>0.35599999999999998</c:v>
                </c:pt>
                <c:pt idx="400">
                  <c:v>0.37299900000000002</c:v>
                </c:pt>
                <c:pt idx="401">
                  <c:v>0.38</c:v>
                </c:pt>
                <c:pt idx="402">
                  <c:v>0.38700000000000001</c:v>
                </c:pt>
                <c:pt idx="403">
                  <c:v>0.38500000000000001</c:v>
                </c:pt>
                <c:pt idx="404">
                  <c:v>0.374</c:v>
                </c:pt>
                <c:pt idx="405">
                  <c:v>0.401999</c:v>
                </c:pt>
                <c:pt idx="406">
                  <c:v>0.38500000000000001</c:v>
                </c:pt>
                <c:pt idx="407">
                  <c:v>0.38500000000000001</c:v>
                </c:pt>
                <c:pt idx="408">
                  <c:v>0.38400000000000001</c:v>
                </c:pt>
                <c:pt idx="409">
                  <c:v>0.407999</c:v>
                </c:pt>
                <c:pt idx="410">
                  <c:v>0.39000099999999999</c:v>
                </c:pt>
                <c:pt idx="411">
                  <c:v>0.38400000000000001</c:v>
                </c:pt>
                <c:pt idx="412">
                  <c:v>0.405999</c:v>
                </c:pt>
                <c:pt idx="413">
                  <c:v>0.377</c:v>
                </c:pt>
                <c:pt idx="414">
                  <c:v>0.378</c:v>
                </c:pt>
                <c:pt idx="415">
                  <c:v>0.39599899999999999</c:v>
                </c:pt>
                <c:pt idx="416">
                  <c:v>0.378</c:v>
                </c:pt>
                <c:pt idx="417">
                  <c:v>0.42499799999999999</c:v>
                </c:pt>
                <c:pt idx="418">
                  <c:v>0.40600000000000003</c:v>
                </c:pt>
                <c:pt idx="419">
                  <c:v>0.41799999999999998</c:v>
                </c:pt>
                <c:pt idx="420">
                  <c:v>0.39600099999999999</c:v>
                </c:pt>
                <c:pt idx="421">
                  <c:v>0.39900000000000002</c:v>
                </c:pt>
                <c:pt idx="422">
                  <c:v>0.40600000000000003</c:v>
                </c:pt>
                <c:pt idx="423">
                  <c:v>0.38500000000000001</c:v>
                </c:pt>
                <c:pt idx="424">
                  <c:v>0.39600000000000002</c:v>
                </c:pt>
                <c:pt idx="425">
                  <c:v>0.39100000000000001</c:v>
                </c:pt>
                <c:pt idx="426">
                  <c:v>0.40500000000000003</c:v>
                </c:pt>
                <c:pt idx="427">
                  <c:v>0.39900000000000002</c:v>
                </c:pt>
                <c:pt idx="428">
                  <c:v>0.39300000000000002</c:v>
                </c:pt>
                <c:pt idx="429">
                  <c:v>0.39400000000000002</c:v>
                </c:pt>
                <c:pt idx="430">
                  <c:v>0.39100000000000001</c:v>
                </c:pt>
                <c:pt idx="431">
                  <c:v>0.38200000000000001</c:v>
                </c:pt>
                <c:pt idx="432">
                  <c:v>0.38200000000000001</c:v>
                </c:pt>
                <c:pt idx="433">
                  <c:v>0.35699999999999998</c:v>
                </c:pt>
                <c:pt idx="434">
                  <c:v>0.35599999999999998</c:v>
                </c:pt>
                <c:pt idx="435">
                  <c:v>0.38399899999999998</c:v>
                </c:pt>
                <c:pt idx="436">
                  <c:v>0.38900000000000001</c:v>
                </c:pt>
                <c:pt idx="437">
                  <c:v>0.36800100000000002</c:v>
                </c:pt>
                <c:pt idx="438">
                  <c:v>0.38900000000000001</c:v>
                </c:pt>
                <c:pt idx="439">
                  <c:v>0.38900000000000001</c:v>
                </c:pt>
                <c:pt idx="440">
                  <c:v>0.35900100000000001</c:v>
                </c:pt>
                <c:pt idx="441">
                  <c:v>0.35699999999999998</c:v>
                </c:pt>
                <c:pt idx="442">
                  <c:v>0.34499999999999997</c:v>
                </c:pt>
                <c:pt idx="443">
                  <c:v>0.33400000000000002</c:v>
                </c:pt>
                <c:pt idx="444">
                  <c:v>0.39799800000000002</c:v>
                </c:pt>
                <c:pt idx="445">
                  <c:v>0.35500199999999998</c:v>
                </c:pt>
                <c:pt idx="446">
                  <c:v>0.33400000000000002</c:v>
                </c:pt>
                <c:pt idx="447">
                  <c:v>0.347999</c:v>
                </c:pt>
                <c:pt idx="448">
                  <c:v>0.374</c:v>
                </c:pt>
                <c:pt idx="449">
                  <c:v>0.35200100000000001</c:v>
                </c:pt>
                <c:pt idx="450">
                  <c:v>0.32700099999999999</c:v>
                </c:pt>
                <c:pt idx="451">
                  <c:v>0.30399999999999999</c:v>
                </c:pt>
                <c:pt idx="452">
                  <c:v>0.30499999999999999</c:v>
                </c:pt>
                <c:pt idx="453">
                  <c:v>0.33300000000000002</c:v>
                </c:pt>
                <c:pt idx="454">
                  <c:v>0.375998</c:v>
                </c:pt>
                <c:pt idx="455">
                  <c:v>0.33400200000000002</c:v>
                </c:pt>
                <c:pt idx="456">
                  <c:v>0.31</c:v>
                </c:pt>
                <c:pt idx="457">
                  <c:v>0.38699699999999998</c:v>
                </c:pt>
                <c:pt idx="458">
                  <c:v>0.39900000000000002</c:v>
                </c:pt>
                <c:pt idx="459">
                  <c:v>0.37300100000000003</c:v>
                </c:pt>
                <c:pt idx="460">
                  <c:v>0.42399799999999999</c:v>
                </c:pt>
                <c:pt idx="461">
                  <c:v>0.26800000000000002</c:v>
                </c:pt>
                <c:pt idx="462">
                  <c:v>0.22600200000000001</c:v>
                </c:pt>
                <c:pt idx="463">
                  <c:v>8.5000000000000006E-2</c:v>
                </c:pt>
                <c:pt idx="464">
                  <c:v>0.15299699999999999</c:v>
                </c:pt>
                <c:pt idx="465">
                  <c:v>0.20099800000000001</c:v>
                </c:pt>
                <c:pt idx="466">
                  <c:v>0.33800000000000002</c:v>
                </c:pt>
                <c:pt idx="467">
                  <c:v>0.410997</c:v>
                </c:pt>
                <c:pt idx="468">
                  <c:v>0.39600000000000002</c:v>
                </c:pt>
                <c:pt idx="469">
                  <c:v>0.37500099999999997</c:v>
                </c:pt>
                <c:pt idx="470">
                  <c:v>0.20500599999999999</c:v>
                </c:pt>
                <c:pt idx="471">
                  <c:v>4.8000000000000001E-2</c:v>
                </c:pt>
                <c:pt idx="472">
                  <c:v>0.123997</c:v>
                </c:pt>
                <c:pt idx="473">
                  <c:v>0.34599999999999997</c:v>
                </c:pt>
                <c:pt idx="474">
                  <c:v>0.35599999999999998</c:v>
                </c:pt>
                <c:pt idx="475">
                  <c:v>0.35599999999999998</c:v>
                </c:pt>
                <c:pt idx="476">
                  <c:v>0.34599999999999997</c:v>
                </c:pt>
                <c:pt idx="477">
                  <c:v>0.37999899999999998</c:v>
                </c:pt>
                <c:pt idx="478">
                  <c:v>0.36899999999999999</c:v>
                </c:pt>
                <c:pt idx="479">
                  <c:v>0.39099899999999999</c:v>
                </c:pt>
                <c:pt idx="480">
                  <c:v>0.38500000000000001</c:v>
                </c:pt>
                <c:pt idx="481">
                  <c:v>0.39200000000000002</c:v>
                </c:pt>
                <c:pt idx="482">
                  <c:v>0.35700100000000001</c:v>
                </c:pt>
                <c:pt idx="483">
                  <c:v>0.249</c:v>
                </c:pt>
                <c:pt idx="484">
                  <c:v>0.29299799999999998</c:v>
                </c:pt>
                <c:pt idx="485">
                  <c:v>0.30499999999999999</c:v>
                </c:pt>
                <c:pt idx="486">
                  <c:v>0.36599999999999999</c:v>
                </c:pt>
                <c:pt idx="487">
                  <c:v>0.36499999999999999</c:v>
                </c:pt>
                <c:pt idx="488">
                  <c:v>0.28100000000000003</c:v>
                </c:pt>
                <c:pt idx="489">
                  <c:v>0.18900400000000001</c:v>
                </c:pt>
                <c:pt idx="490">
                  <c:v>0.26799699999999999</c:v>
                </c:pt>
                <c:pt idx="491">
                  <c:v>0.247</c:v>
                </c:pt>
                <c:pt idx="492">
                  <c:v>0.34499600000000002</c:v>
                </c:pt>
                <c:pt idx="493">
                  <c:v>0.35499999999999998</c:v>
                </c:pt>
                <c:pt idx="494">
                  <c:v>0.39699800000000002</c:v>
                </c:pt>
                <c:pt idx="495">
                  <c:v>0.37000100000000002</c:v>
                </c:pt>
                <c:pt idx="496">
                  <c:v>0.379</c:v>
                </c:pt>
                <c:pt idx="497">
                  <c:v>0.39100000000000001</c:v>
                </c:pt>
                <c:pt idx="498">
                  <c:v>0.38600000000000001</c:v>
                </c:pt>
                <c:pt idx="499">
                  <c:v>0.376</c:v>
                </c:pt>
                <c:pt idx="500">
                  <c:v>0.402999</c:v>
                </c:pt>
                <c:pt idx="501">
                  <c:v>0.36899999999999999</c:v>
                </c:pt>
                <c:pt idx="502">
                  <c:v>0.39799899999999999</c:v>
                </c:pt>
                <c:pt idx="503">
                  <c:v>0.40400000000000003</c:v>
                </c:pt>
                <c:pt idx="504">
                  <c:v>0.39000099999999999</c:v>
                </c:pt>
                <c:pt idx="505">
                  <c:v>0.36400100000000002</c:v>
                </c:pt>
                <c:pt idx="506">
                  <c:v>0.372</c:v>
                </c:pt>
                <c:pt idx="507">
                  <c:v>0.35600100000000001</c:v>
                </c:pt>
                <c:pt idx="508">
                  <c:v>0.35499999999999998</c:v>
                </c:pt>
                <c:pt idx="509">
                  <c:v>0.35899999999999999</c:v>
                </c:pt>
                <c:pt idx="510">
                  <c:v>0.339001</c:v>
                </c:pt>
                <c:pt idx="511">
                  <c:v>0.34100000000000003</c:v>
                </c:pt>
                <c:pt idx="512">
                  <c:v>0.32900000000000001</c:v>
                </c:pt>
                <c:pt idx="513">
                  <c:v>0.34799999999999998</c:v>
                </c:pt>
                <c:pt idx="514">
                  <c:v>0.35699999999999998</c:v>
                </c:pt>
                <c:pt idx="515">
                  <c:v>0.34699999999999998</c:v>
                </c:pt>
                <c:pt idx="516">
                  <c:v>0.34100000000000003</c:v>
                </c:pt>
                <c:pt idx="517">
                  <c:v>0.35199999999999998</c:v>
                </c:pt>
                <c:pt idx="518">
                  <c:v>0.35699999999999998</c:v>
                </c:pt>
                <c:pt idx="519">
                  <c:v>0.34699999999999998</c:v>
                </c:pt>
                <c:pt idx="520">
                  <c:v>0.33900000000000002</c:v>
                </c:pt>
                <c:pt idx="521">
                  <c:v>0.35799999999999998</c:v>
                </c:pt>
                <c:pt idx="522">
                  <c:v>0.32200099999999998</c:v>
                </c:pt>
                <c:pt idx="523">
                  <c:v>0.34799999999999998</c:v>
                </c:pt>
                <c:pt idx="524">
                  <c:v>0.34699999999999998</c:v>
                </c:pt>
                <c:pt idx="525">
                  <c:v>0.37199900000000002</c:v>
                </c:pt>
                <c:pt idx="526">
                  <c:v>0.34899999999999998</c:v>
                </c:pt>
                <c:pt idx="527">
                  <c:v>0.34599999999999997</c:v>
                </c:pt>
                <c:pt idx="528">
                  <c:v>0.35499999999999998</c:v>
                </c:pt>
                <c:pt idx="529">
                  <c:v>0.36999900000000002</c:v>
                </c:pt>
                <c:pt idx="530">
                  <c:v>0.36499999999999999</c:v>
                </c:pt>
                <c:pt idx="531">
                  <c:v>0.39900000000000002</c:v>
                </c:pt>
                <c:pt idx="532">
                  <c:v>0.38000099999999998</c:v>
                </c:pt>
                <c:pt idx="533">
                  <c:v>0.36399999999999999</c:v>
                </c:pt>
                <c:pt idx="534">
                  <c:v>0.36899999999999999</c:v>
                </c:pt>
                <c:pt idx="535">
                  <c:v>0.37</c:v>
                </c:pt>
                <c:pt idx="536">
                  <c:v>0.377</c:v>
                </c:pt>
                <c:pt idx="537">
                  <c:v>0.38100000000000001</c:v>
                </c:pt>
                <c:pt idx="538">
                  <c:v>0.38500000000000001</c:v>
                </c:pt>
                <c:pt idx="539">
                  <c:v>0.377</c:v>
                </c:pt>
                <c:pt idx="540">
                  <c:v>0.39399899999999999</c:v>
                </c:pt>
                <c:pt idx="541">
                  <c:v>0.38600000000000001</c:v>
                </c:pt>
                <c:pt idx="542">
                  <c:v>0.37100100000000003</c:v>
                </c:pt>
                <c:pt idx="543">
                  <c:v>0.38100000000000001</c:v>
                </c:pt>
                <c:pt idx="544">
                  <c:v>0.378</c:v>
                </c:pt>
                <c:pt idx="545">
                  <c:v>0.36000100000000002</c:v>
                </c:pt>
                <c:pt idx="546">
                  <c:v>0.35799999999999998</c:v>
                </c:pt>
                <c:pt idx="547">
                  <c:v>0.36399999999999999</c:v>
                </c:pt>
                <c:pt idx="548">
                  <c:v>0.34599999999999997</c:v>
                </c:pt>
                <c:pt idx="549">
                  <c:v>0.35099999999999998</c:v>
                </c:pt>
                <c:pt idx="550">
                  <c:v>0.36299999999999999</c:v>
                </c:pt>
                <c:pt idx="551">
                  <c:v>0.36299999999999999</c:v>
                </c:pt>
                <c:pt idx="552">
                  <c:v>0.38399899999999998</c:v>
                </c:pt>
                <c:pt idx="553">
                  <c:v>0.35099999999999998</c:v>
                </c:pt>
                <c:pt idx="554">
                  <c:v>0.34499999999999997</c:v>
                </c:pt>
                <c:pt idx="555">
                  <c:v>0.34</c:v>
                </c:pt>
                <c:pt idx="556">
                  <c:v>0.35199999999999998</c:v>
                </c:pt>
                <c:pt idx="557">
                  <c:v>0.36699900000000002</c:v>
                </c:pt>
                <c:pt idx="558">
                  <c:v>0.37</c:v>
                </c:pt>
                <c:pt idx="559">
                  <c:v>0.375</c:v>
                </c:pt>
                <c:pt idx="560">
                  <c:v>0.36899999999999999</c:v>
                </c:pt>
                <c:pt idx="561">
                  <c:v>0.38600000000000001</c:v>
                </c:pt>
                <c:pt idx="562">
                  <c:v>0.36600100000000002</c:v>
                </c:pt>
                <c:pt idx="563">
                  <c:v>0.38100000000000001</c:v>
                </c:pt>
                <c:pt idx="564">
                  <c:v>0.373</c:v>
                </c:pt>
                <c:pt idx="565">
                  <c:v>0.373</c:v>
                </c:pt>
                <c:pt idx="566">
                  <c:v>0.36499999999999999</c:v>
                </c:pt>
                <c:pt idx="567">
                  <c:v>0.37899899999999997</c:v>
                </c:pt>
                <c:pt idx="568">
                  <c:v>0.375</c:v>
                </c:pt>
                <c:pt idx="569">
                  <c:v>0.406999</c:v>
                </c:pt>
                <c:pt idx="570">
                  <c:v>0.38000099999999998</c:v>
                </c:pt>
                <c:pt idx="571">
                  <c:v>0.38700000000000001</c:v>
                </c:pt>
                <c:pt idx="572">
                  <c:v>0.39</c:v>
                </c:pt>
                <c:pt idx="573">
                  <c:v>0.38500000000000001</c:v>
                </c:pt>
                <c:pt idx="574">
                  <c:v>0.38700000000000001</c:v>
                </c:pt>
                <c:pt idx="575">
                  <c:v>0.38300000000000001</c:v>
                </c:pt>
                <c:pt idx="576">
                  <c:v>0.37</c:v>
                </c:pt>
                <c:pt idx="577">
                  <c:v>0.379</c:v>
                </c:pt>
                <c:pt idx="578">
                  <c:v>0.39100000000000001</c:v>
                </c:pt>
                <c:pt idx="579">
                  <c:v>0.36900100000000002</c:v>
                </c:pt>
                <c:pt idx="580">
                  <c:v>0.35100100000000001</c:v>
                </c:pt>
                <c:pt idx="581">
                  <c:v>0.36599999999999999</c:v>
                </c:pt>
                <c:pt idx="582">
                  <c:v>0.373</c:v>
                </c:pt>
                <c:pt idx="583">
                  <c:v>0.38100000000000001</c:v>
                </c:pt>
                <c:pt idx="584">
                  <c:v>0.36100100000000002</c:v>
                </c:pt>
                <c:pt idx="585">
                  <c:v>0.36499999999999999</c:v>
                </c:pt>
                <c:pt idx="586">
                  <c:v>0.377</c:v>
                </c:pt>
                <c:pt idx="587">
                  <c:v>0.374</c:v>
                </c:pt>
                <c:pt idx="588">
                  <c:v>0.36499999999999999</c:v>
                </c:pt>
                <c:pt idx="589">
                  <c:v>0.37999899999999998</c:v>
                </c:pt>
                <c:pt idx="590">
                  <c:v>0.35300100000000001</c:v>
                </c:pt>
                <c:pt idx="591">
                  <c:v>0.36099999999999999</c:v>
                </c:pt>
                <c:pt idx="592">
                  <c:v>0.40499800000000002</c:v>
                </c:pt>
                <c:pt idx="593">
                  <c:v>0.38500000000000001</c:v>
                </c:pt>
                <c:pt idx="594">
                  <c:v>0.38500000000000001</c:v>
                </c:pt>
                <c:pt idx="595">
                  <c:v>0.378</c:v>
                </c:pt>
                <c:pt idx="596">
                  <c:v>0.38600000000000001</c:v>
                </c:pt>
                <c:pt idx="597">
                  <c:v>0.404999</c:v>
                </c:pt>
                <c:pt idx="598">
                  <c:v>0.38300000000000001</c:v>
                </c:pt>
                <c:pt idx="599">
                  <c:v>0.39500000000000002</c:v>
                </c:pt>
                <c:pt idx="600">
                  <c:v>0.40200000000000002</c:v>
                </c:pt>
                <c:pt idx="601">
                  <c:v>0.38100000000000001</c:v>
                </c:pt>
                <c:pt idx="602">
                  <c:v>0.38900000000000001</c:v>
                </c:pt>
                <c:pt idx="603">
                  <c:v>0.39300000000000002</c:v>
                </c:pt>
                <c:pt idx="604">
                  <c:v>0.37600099999999997</c:v>
                </c:pt>
                <c:pt idx="605">
                  <c:v>0.38500000000000001</c:v>
                </c:pt>
                <c:pt idx="606">
                  <c:v>0.35299999999999998</c:v>
                </c:pt>
                <c:pt idx="607">
                  <c:v>0.37699899999999997</c:v>
                </c:pt>
                <c:pt idx="608">
                  <c:v>0.38200000000000001</c:v>
                </c:pt>
                <c:pt idx="609">
                  <c:v>0.38</c:v>
                </c:pt>
                <c:pt idx="610">
                  <c:v>0.36600100000000002</c:v>
                </c:pt>
                <c:pt idx="611">
                  <c:v>0.38300000000000001</c:v>
                </c:pt>
                <c:pt idx="612">
                  <c:v>0.35800100000000001</c:v>
                </c:pt>
                <c:pt idx="613">
                  <c:v>0.38600000000000001</c:v>
                </c:pt>
                <c:pt idx="614">
                  <c:v>0.39800000000000002</c:v>
                </c:pt>
                <c:pt idx="615">
                  <c:v>0.37700099999999998</c:v>
                </c:pt>
                <c:pt idx="616">
                  <c:v>0.38700000000000001</c:v>
                </c:pt>
                <c:pt idx="617">
                  <c:v>0.376</c:v>
                </c:pt>
                <c:pt idx="618">
                  <c:v>0.38600000000000001</c:v>
                </c:pt>
                <c:pt idx="619">
                  <c:v>0.35400100000000001</c:v>
                </c:pt>
                <c:pt idx="620">
                  <c:v>0.34699999999999998</c:v>
                </c:pt>
                <c:pt idx="621">
                  <c:v>0.36099999999999999</c:v>
                </c:pt>
                <c:pt idx="622">
                  <c:v>0.37699899999999997</c:v>
                </c:pt>
                <c:pt idx="623">
                  <c:v>0.371</c:v>
                </c:pt>
                <c:pt idx="624">
                  <c:v>0.36299999999999999</c:v>
                </c:pt>
                <c:pt idx="625">
                  <c:v>0.35699999999999998</c:v>
                </c:pt>
                <c:pt idx="626">
                  <c:v>0.35599999999999998</c:v>
                </c:pt>
                <c:pt idx="627">
                  <c:v>0.35499999999999998</c:v>
                </c:pt>
                <c:pt idx="628">
                  <c:v>0.32100000000000001</c:v>
                </c:pt>
                <c:pt idx="629">
                  <c:v>0.35099900000000001</c:v>
                </c:pt>
                <c:pt idx="630">
                  <c:v>0.308002</c:v>
                </c:pt>
                <c:pt idx="631">
                  <c:v>0.32700000000000001</c:v>
                </c:pt>
                <c:pt idx="632">
                  <c:v>0.28400199999999998</c:v>
                </c:pt>
                <c:pt idx="633">
                  <c:v>0.33700000000000002</c:v>
                </c:pt>
                <c:pt idx="634">
                  <c:v>0.37399900000000003</c:v>
                </c:pt>
                <c:pt idx="635">
                  <c:v>0.38500000000000001</c:v>
                </c:pt>
                <c:pt idx="636">
                  <c:v>0.38900000000000001</c:v>
                </c:pt>
                <c:pt idx="637">
                  <c:v>0.35600100000000001</c:v>
                </c:pt>
                <c:pt idx="638">
                  <c:v>0.377</c:v>
                </c:pt>
                <c:pt idx="639">
                  <c:v>0.36799999999999999</c:v>
                </c:pt>
                <c:pt idx="640">
                  <c:v>0.36</c:v>
                </c:pt>
                <c:pt idx="641">
                  <c:v>0.36299999999999999</c:v>
                </c:pt>
                <c:pt idx="642">
                  <c:v>0.35899999999999999</c:v>
                </c:pt>
                <c:pt idx="643">
                  <c:v>0.380998</c:v>
                </c:pt>
                <c:pt idx="644">
                  <c:v>0.36799999999999999</c:v>
                </c:pt>
                <c:pt idx="645">
                  <c:v>0.34100000000000003</c:v>
                </c:pt>
                <c:pt idx="646">
                  <c:v>0.36299999999999999</c:v>
                </c:pt>
                <c:pt idx="647">
                  <c:v>0.35799999999999998</c:v>
                </c:pt>
                <c:pt idx="648">
                  <c:v>0.36299999999999999</c:v>
                </c:pt>
                <c:pt idx="649">
                  <c:v>0.36499999999999999</c:v>
                </c:pt>
                <c:pt idx="650">
                  <c:v>0.36799999999999999</c:v>
                </c:pt>
                <c:pt idx="651">
                  <c:v>0.36499999999999999</c:v>
                </c:pt>
                <c:pt idx="652">
                  <c:v>0.34200000000000003</c:v>
                </c:pt>
                <c:pt idx="653">
                  <c:v>0.371998</c:v>
                </c:pt>
                <c:pt idx="654">
                  <c:v>0.35899999999999999</c:v>
                </c:pt>
                <c:pt idx="655">
                  <c:v>0.34899999999999998</c:v>
                </c:pt>
                <c:pt idx="656">
                  <c:v>0.377</c:v>
                </c:pt>
                <c:pt idx="657">
                  <c:v>0.36899999999999999</c:v>
                </c:pt>
                <c:pt idx="658">
                  <c:v>0.35800100000000001</c:v>
                </c:pt>
                <c:pt idx="659">
                  <c:v>0.376</c:v>
                </c:pt>
                <c:pt idx="660">
                  <c:v>0.39200000000000002</c:v>
                </c:pt>
                <c:pt idx="661">
                  <c:v>0.38100000000000001</c:v>
                </c:pt>
                <c:pt idx="662">
                  <c:v>0.36099999999999999</c:v>
                </c:pt>
                <c:pt idx="663">
                  <c:v>0.37999899999999998</c:v>
                </c:pt>
                <c:pt idx="664">
                  <c:v>0.37</c:v>
                </c:pt>
                <c:pt idx="665">
                  <c:v>0.373</c:v>
                </c:pt>
                <c:pt idx="666">
                  <c:v>0.4</c:v>
                </c:pt>
                <c:pt idx="667">
                  <c:v>0.35599999999999998</c:v>
                </c:pt>
                <c:pt idx="668">
                  <c:v>0.37199900000000002</c:v>
                </c:pt>
                <c:pt idx="669">
                  <c:v>0.36699999999999999</c:v>
                </c:pt>
                <c:pt idx="670">
                  <c:v>0.38100000000000001</c:v>
                </c:pt>
                <c:pt idx="671">
                  <c:v>0.38400000000000001</c:v>
                </c:pt>
                <c:pt idx="672">
                  <c:v>0.377</c:v>
                </c:pt>
                <c:pt idx="673">
                  <c:v>0.375</c:v>
                </c:pt>
                <c:pt idx="674">
                  <c:v>0.39900000000000002</c:v>
                </c:pt>
                <c:pt idx="675">
                  <c:v>0.38100000000000001</c:v>
                </c:pt>
                <c:pt idx="676">
                  <c:v>0.39200000000000002</c:v>
                </c:pt>
                <c:pt idx="677">
                  <c:v>0.35799999999999998</c:v>
                </c:pt>
                <c:pt idx="678">
                  <c:v>0.36299999999999999</c:v>
                </c:pt>
                <c:pt idx="679">
                  <c:v>0.35799999999999998</c:v>
                </c:pt>
                <c:pt idx="680">
                  <c:v>0.35699999999999998</c:v>
                </c:pt>
                <c:pt idx="681">
                  <c:v>0.371</c:v>
                </c:pt>
                <c:pt idx="682">
                  <c:v>0.36799999999999999</c:v>
                </c:pt>
                <c:pt idx="683">
                  <c:v>0.36399999999999999</c:v>
                </c:pt>
                <c:pt idx="684">
                  <c:v>0.38400000000000001</c:v>
                </c:pt>
                <c:pt idx="685">
                  <c:v>0.38100000000000001</c:v>
                </c:pt>
                <c:pt idx="686">
                  <c:v>0.36</c:v>
                </c:pt>
                <c:pt idx="687">
                  <c:v>0.379</c:v>
                </c:pt>
                <c:pt idx="688">
                  <c:v>0.375</c:v>
                </c:pt>
                <c:pt idx="689">
                  <c:v>0.38500000000000001</c:v>
                </c:pt>
                <c:pt idx="690">
                  <c:v>0.39300000000000002</c:v>
                </c:pt>
                <c:pt idx="691">
                  <c:v>0.36699999999999999</c:v>
                </c:pt>
                <c:pt idx="692">
                  <c:v>0.379</c:v>
                </c:pt>
                <c:pt idx="693">
                  <c:v>0.39199899999999999</c:v>
                </c:pt>
                <c:pt idx="694">
                  <c:v>0.39900000000000002</c:v>
                </c:pt>
                <c:pt idx="695">
                  <c:v>0.38400000000000001</c:v>
                </c:pt>
                <c:pt idx="696">
                  <c:v>0.35899999999999999</c:v>
                </c:pt>
                <c:pt idx="697">
                  <c:v>0.38100000000000001</c:v>
                </c:pt>
                <c:pt idx="698">
                  <c:v>0.37300100000000003</c:v>
                </c:pt>
                <c:pt idx="699">
                  <c:v>0.39800000000000002</c:v>
                </c:pt>
                <c:pt idx="700">
                  <c:v>0.38700000000000001</c:v>
                </c:pt>
                <c:pt idx="701">
                  <c:v>0.40799999999999997</c:v>
                </c:pt>
                <c:pt idx="702">
                  <c:v>0.38200000000000001</c:v>
                </c:pt>
                <c:pt idx="703">
                  <c:v>0.37400099999999997</c:v>
                </c:pt>
                <c:pt idx="704">
                  <c:v>0.379</c:v>
                </c:pt>
                <c:pt idx="705">
                  <c:v>0.378</c:v>
                </c:pt>
                <c:pt idx="706">
                  <c:v>0.33400000000000002</c:v>
                </c:pt>
                <c:pt idx="707">
                  <c:v>0.379</c:v>
                </c:pt>
                <c:pt idx="708">
                  <c:v>0.36100100000000002</c:v>
                </c:pt>
                <c:pt idx="709">
                  <c:v>0.34499999999999997</c:v>
                </c:pt>
                <c:pt idx="710">
                  <c:v>0.36</c:v>
                </c:pt>
                <c:pt idx="711">
                  <c:v>0.34899999999999998</c:v>
                </c:pt>
                <c:pt idx="712">
                  <c:v>0.378</c:v>
                </c:pt>
                <c:pt idx="713">
                  <c:v>0.36300100000000002</c:v>
                </c:pt>
                <c:pt idx="714">
                  <c:v>0.39300000000000002</c:v>
                </c:pt>
                <c:pt idx="715">
                  <c:v>0.35899999999999999</c:v>
                </c:pt>
                <c:pt idx="716">
                  <c:v>0.39700000000000002</c:v>
                </c:pt>
                <c:pt idx="717">
                  <c:v>0.38500000000000001</c:v>
                </c:pt>
                <c:pt idx="718">
                  <c:v>0.35800199999999999</c:v>
                </c:pt>
                <c:pt idx="719">
                  <c:v>0.36299999999999999</c:v>
                </c:pt>
                <c:pt idx="720">
                  <c:v>0.38400000000000001</c:v>
                </c:pt>
                <c:pt idx="721">
                  <c:v>0.375</c:v>
                </c:pt>
                <c:pt idx="722">
                  <c:v>0.38700000000000001</c:v>
                </c:pt>
                <c:pt idx="723">
                  <c:v>0.40899799999999997</c:v>
                </c:pt>
                <c:pt idx="724">
                  <c:v>0.42799999999999999</c:v>
                </c:pt>
                <c:pt idx="725">
                  <c:v>0.38100000000000001</c:v>
                </c:pt>
                <c:pt idx="726">
                  <c:v>0.41599999999999998</c:v>
                </c:pt>
                <c:pt idx="727">
                  <c:v>0.39700000000000002</c:v>
                </c:pt>
                <c:pt idx="728">
                  <c:v>0.38100099999999998</c:v>
                </c:pt>
                <c:pt idx="729">
                  <c:v>0.39500000000000002</c:v>
                </c:pt>
                <c:pt idx="730">
                  <c:v>0.36399999999999999</c:v>
                </c:pt>
                <c:pt idx="731">
                  <c:v>0.373</c:v>
                </c:pt>
                <c:pt idx="732">
                  <c:v>0.371</c:v>
                </c:pt>
                <c:pt idx="733">
                  <c:v>0.38599899999999998</c:v>
                </c:pt>
                <c:pt idx="734">
                  <c:v>0.371</c:v>
                </c:pt>
                <c:pt idx="735">
                  <c:v>0.375</c:v>
                </c:pt>
                <c:pt idx="736">
                  <c:v>0.371</c:v>
                </c:pt>
                <c:pt idx="737">
                  <c:v>0.36699999999999999</c:v>
                </c:pt>
                <c:pt idx="738">
                  <c:v>0.37</c:v>
                </c:pt>
                <c:pt idx="739">
                  <c:v>0.376</c:v>
                </c:pt>
                <c:pt idx="740">
                  <c:v>0.38400000000000001</c:v>
                </c:pt>
                <c:pt idx="741">
                  <c:v>0.34499999999999997</c:v>
                </c:pt>
                <c:pt idx="742">
                  <c:v>0.33</c:v>
                </c:pt>
                <c:pt idx="743">
                  <c:v>0.35499799999999998</c:v>
                </c:pt>
                <c:pt idx="744">
                  <c:v>0.34799999999999998</c:v>
                </c:pt>
                <c:pt idx="745">
                  <c:v>0.34799999999999998</c:v>
                </c:pt>
                <c:pt idx="746">
                  <c:v>0.34899999999999998</c:v>
                </c:pt>
                <c:pt idx="747">
                  <c:v>0.36399999999999999</c:v>
                </c:pt>
                <c:pt idx="748">
                  <c:v>0.347001</c:v>
                </c:pt>
                <c:pt idx="749">
                  <c:v>0.35199999999999998</c:v>
                </c:pt>
                <c:pt idx="750">
                  <c:v>0.34100000000000003</c:v>
                </c:pt>
                <c:pt idx="751">
                  <c:v>0.35499999999999998</c:v>
                </c:pt>
                <c:pt idx="752">
                  <c:v>0.38200000000000001</c:v>
                </c:pt>
                <c:pt idx="753">
                  <c:v>0.37000100000000002</c:v>
                </c:pt>
                <c:pt idx="754">
                  <c:v>0.379</c:v>
                </c:pt>
                <c:pt idx="755">
                  <c:v>0.372</c:v>
                </c:pt>
                <c:pt idx="756">
                  <c:v>0.36699999999999999</c:v>
                </c:pt>
                <c:pt idx="757">
                  <c:v>0.36</c:v>
                </c:pt>
                <c:pt idx="758">
                  <c:v>0.39599699999999999</c:v>
                </c:pt>
                <c:pt idx="759">
                  <c:v>0.378</c:v>
                </c:pt>
                <c:pt idx="760">
                  <c:v>0.375</c:v>
                </c:pt>
                <c:pt idx="761">
                  <c:v>0.36299999999999999</c:v>
                </c:pt>
                <c:pt idx="762">
                  <c:v>0.40899999999999997</c:v>
                </c:pt>
                <c:pt idx="763">
                  <c:v>0.42199900000000001</c:v>
                </c:pt>
                <c:pt idx="764">
                  <c:v>0.39900000000000002</c:v>
                </c:pt>
                <c:pt idx="765">
                  <c:v>0.41099999999999998</c:v>
                </c:pt>
                <c:pt idx="766">
                  <c:v>0.42299999999999999</c:v>
                </c:pt>
                <c:pt idx="767">
                  <c:v>0.38400000000000001</c:v>
                </c:pt>
                <c:pt idx="768">
                  <c:v>0.42599700000000001</c:v>
                </c:pt>
                <c:pt idx="769">
                  <c:v>0.41199999999999998</c:v>
                </c:pt>
                <c:pt idx="770">
                  <c:v>0.40100000000000002</c:v>
                </c:pt>
                <c:pt idx="771">
                  <c:v>0.39100000000000001</c:v>
                </c:pt>
                <c:pt idx="772">
                  <c:v>0.25800000000000001</c:v>
                </c:pt>
                <c:pt idx="773">
                  <c:v>0.349993</c:v>
                </c:pt>
                <c:pt idx="774">
                  <c:v>0.28100000000000003</c:v>
                </c:pt>
                <c:pt idx="775">
                  <c:v>0.30299999999999999</c:v>
                </c:pt>
                <c:pt idx="776">
                  <c:v>0.3</c:v>
                </c:pt>
                <c:pt idx="777">
                  <c:v>0.33300000000000002</c:v>
                </c:pt>
                <c:pt idx="778">
                  <c:v>0.35599799999999998</c:v>
                </c:pt>
                <c:pt idx="779">
                  <c:v>0.44400000000000001</c:v>
                </c:pt>
                <c:pt idx="780">
                  <c:v>0.52800000000000002</c:v>
                </c:pt>
                <c:pt idx="781">
                  <c:v>0.505</c:v>
                </c:pt>
                <c:pt idx="782">
                  <c:v>0.39300000000000002</c:v>
                </c:pt>
                <c:pt idx="783">
                  <c:v>0.32000600000000001</c:v>
                </c:pt>
                <c:pt idx="784">
                  <c:v>0.14699999999999999</c:v>
                </c:pt>
                <c:pt idx="785">
                  <c:v>8.3000000000000004E-2</c:v>
                </c:pt>
                <c:pt idx="786">
                  <c:v>0.19800000000000001</c:v>
                </c:pt>
                <c:pt idx="787">
                  <c:v>0.30499999999999999</c:v>
                </c:pt>
                <c:pt idx="788">
                  <c:v>0.12801399999999999</c:v>
                </c:pt>
                <c:pt idx="789">
                  <c:v>2.1000000000000001E-2</c:v>
                </c:pt>
                <c:pt idx="790">
                  <c:v>0.15</c:v>
                </c:pt>
                <c:pt idx="791">
                  <c:v>0.154</c:v>
                </c:pt>
                <c:pt idx="792">
                  <c:v>5.6000000000000001E-2</c:v>
                </c:pt>
                <c:pt idx="793">
                  <c:v>0.104988</c:v>
                </c:pt>
                <c:pt idx="794">
                  <c:v>0.109</c:v>
                </c:pt>
                <c:pt idx="795">
                  <c:v>0.19400000000000001</c:v>
                </c:pt>
                <c:pt idx="796">
                  <c:v>0.39100000000000001</c:v>
                </c:pt>
                <c:pt idx="797">
                  <c:v>0.41499999999999998</c:v>
                </c:pt>
                <c:pt idx="798">
                  <c:v>0.48199500000000001</c:v>
                </c:pt>
                <c:pt idx="799">
                  <c:v>0.47299999999999998</c:v>
                </c:pt>
                <c:pt idx="800">
                  <c:v>0.44900000000000001</c:v>
                </c:pt>
                <c:pt idx="801">
                  <c:v>0.377</c:v>
                </c:pt>
                <c:pt idx="802">
                  <c:v>0.29399999999999998</c:v>
                </c:pt>
                <c:pt idx="803">
                  <c:v>0.19900699999999999</c:v>
                </c:pt>
                <c:pt idx="804">
                  <c:v>0.13300000000000001</c:v>
                </c:pt>
                <c:pt idx="805">
                  <c:v>0.14299999999999999</c:v>
                </c:pt>
                <c:pt idx="806">
                  <c:v>8.8999999999999996E-2</c:v>
                </c:pt>
                <c:pt idx="807">
                  <c:v>8.5000000000000006E-2</c:v>
                </c:pt>
                <c:pt idx="808">
                  <c:v>0.25998700000000002</c:v>
                </c:pt>
                <c:pt idx="809">
                  <c:v>0.64600000000000002</c:v>
                </c:pt>
                <c:pt idx="810">
                  <c:v>0.51700000000000002</c:v>
                </c:pt>
                <c:pt idx="811">
                  <c:v>0.85899999999999999</c:v>
                </c:pt>
                <c:pt idx="812">
                  <c:v>0.88600000000000001</c:v>
                </c:pt>
                <c:pt idx="813">
                  <c:v>0.87900100000000003</c:v>
                </c:pt>
                <c:pt idx="814">
                  <c:v>0.53900000000000003</c:v>
                </c:pt>
                <c:pt idx="815">
                  <c:v>0.22900000000000001</c:v>
                </c:pt>
                <c:pt idx="816">
                  <c:v>7.0000000000000007E-2</c:v>
                </c:pt>
                <c:pt idx="817">
                  <c:v>0.112</c:v>
                </c:pt>
                <c:pt idx="818">
                  <c:v>0.24798999999999999</c:v>
                </c:pt>
                <c:pt idx="819">
                  <c:v>0.27500000000000002</c:v>
                </c:pt>
                <c:pt idx="820">
                  <c:v>0.376</c:v>
                </c:pt>
                <c:pt idx="821">
                  <c:v>0.38400000000000001</c:v>
                </c:pt>
                <c:pt idx="822">
                  <c:v>0.373</c:v>
                </c:pt>
                <c:pt idx="823">
                  <c:v>0.38799899999999998</c:v>
                </c:pt>
                <c:pt idx="824">
                  <c:v>0.38100000000000001</c:v>
                </c:pt>
                <c:pt idx="825">
                  <c:v>0.37</c:v>
                </c:pt>
                <c:pt idx="826">
                  <c:v>0.35399999999999998</c:v>
                </c:pt>
                <c:pt idx="827">
                  <c:v>0.32800000000000001</c:v>
                </c:pt>
                <c:pt idx="828">
                  <c:v>0.35699799999999998</c:v>
                </c:pt>
                <c:pt idx="829">
                  <c:v>0.34300000000000003</c:v>
                </c:pt>
                <c:pt idx="830">
                  <c:v>0.38100000000000001</c:v>
                </c:pt>
                <c:pt idx="831">
                  <c:v>0.39200000000000002</c:v>
                </c:pt>
                <c:pt idx="832">
                  <c:v>0.38200000000000001</c:v>
                </c:pt>
                <c:pt idx="833">
                  <c:v>0.38600000000000001</c:v>
                </c:pt>
                <c:pt idx="834">
                  <c:v>0.38200000000000001</c:v>
                </c:pt>
                <c:pt idx="835">
                  <c:v>0.373</c:v>
                </c:pt>
                <c:pt idx="836">
                  <c:v>0.39600000000000002</c:v>
                </c:pt>
                <c:pt idx="837">
                  <c:v>0.40799999999999997</c:v>
                </c:pt>
                <c:pt idx="838">
                  <c:v>0.37300299999999997</c:v>
                </c:pt>
                <c:pt idx="839">
                  <c:v>0.38900000000000001</c:v>
                </c:pt>
                <c:pt idx="840">
                  <c:v>0.36099999999999999</c:v>
                </c:pt>
                <c:pt idx="841">
                  <c:v>0.36699999999999999</c:v>
                </c:pt>
                <c:pt idx="842">
                  <c:v>0.36899999999999999</c:v>
                </c:pt>
                <c:pt idx="843">
                  <c:v>0.371</c:v>
                </c:pt>
                <c:pt idx="844">
                  <c:v>0.34</c:v>
                </c:pt>
                <c:pt idx="845">
                  <c:v>0.35299999999999998</c:v>
                </c:pt>
                <c:pt idx="846">
                  <c:v>0.374</c:v>
                </c:pt>
                <c:pt idx="847">
                  <c:v>0.35799999999999998</c:v>
                </c:pt>
                <c:pt idx="848">
                  <c:v>0.38299800000000001</c:v>
                </c:pt>
                <c:pt idx="849">
                  <c:v>0.38900000000000001</c:v>
                </c:pt>
                <c:pt idx="850">
                  <c:v>0.38200000000000001</c:v>
                </c:pt>
                <c:pt idx="851">
                  <c:v>0.39</c:v>
                </c:pt>
                <c:pt idx="852">
                  <c:v>0.373</c:v>
                </c:pt>
                <c:pt idx="853">
                  <c:v>0.38299899999999998</c:v>
                </c:pt>
                <c:pt idx="854">
                  <c:v>0.372</c:v>
                </c:pt>
                <c:pt idx="855">
                  <c:v>0.38100000000000001</c:v>
                </c:pt>
                <c:pt idx="856">
                  <c:v>0.39200000000000002</c:v>
                </c:pt>
                <c:pt idx="857">
                  <c:v>0.39900000000000002</c:v>
                </c:pt>
                <c:pt idx="858">
                  <c:v>0.37900200000000001</c:v>
                </c:pt>
                <c:pt idx="859">
                  <c:v>0.371</c:v>
                </c:pt>
                <c:pt idx="860">
                  <c:v>0.376</c:v>
                </c:pt>
                <c:pt idx="861">
                  <c:v>0.38100000000000001</c:v>
                </c:pt>
                <c:pt idx="862">
                  <c:v>0.36699999999999999</c:v>
                </c:pt>
                <c:pt idx="863">
                  <c:v>0.36299999999999999</c:v>
                </c:pt>
                <c:pt idx="864">
                  <c:v>0.374</c:v>
                </c:pt>
                <c:pt idx="865">
                  <c:v>0.377</c:v>
                </c:pt>
                <c:pt idx="866">
                  <c:v>0.38100000000000001</c:v>
                </c:pt>
                <c:pt idx="867">
                  <c:v>0.39200000000000002</c:v>
                </c:pt>
                <c:pt idx="868">
                  <c:v>0.403999</c:v>
                </c:pt>
                <c:pt idx="869">
                  <c:v>0.40200000000000002</c:v>
                </c:pt>
                <c:pt idx="870">
                  <c:v>0.39700000000000002</c:v>
                </c:pt>
                <c:pt idx="871">
                  <c:v>0.39</c:v>
                </c:pt>
                <c:pt idx="872">
                  <c:v>0.379</c:v>
                </c:pt>
                <c:pt idx="873">
                  <c:v>0.38500000000000001</c:v>
                </c:pt>
                <c:pt idx="874">
                  <c:v>0.36499999999999999</c:v>
                </c:pt>
                <c:pt idx="875">
                  <c:v>0.36499999999999999</c:v>
                </c:pt>
                <c:pt idx="876">
                  <c:v>0.375</c:v>
                </c:pt>
                <c:pt idx="877">
                  <c:v>0.37</c:v>
                </c:pt>
                <c:pt idx="878">
                  <c:v>0.405997</c:v>
                </c:pt>
                <c:pt idx="879">
                  <c:v>0.433</c:v>
                </c:pt>
                <c:pt idx="880">
                  <c:v>0.46500000000000002</c:v>
                </c:pt>
                <c:pt idx="881">
                  <c:v>0.48699999999999999</c:v>
                </c:pt>
                <c:pt idx="882">
                  <c:v>0.50900000000000001</c:v>
                </c:pt>
                <c:pt idx="883">
                  <c:v>0.51799899999999999</c:v>
                </c:pt>
                <c:pt idx="884">
                  <c:v>0.48899999999999999</c:v>
                </c:pt>
                <c:pt idx="885">
                  <c:v>0.442</c:v>
                </c:pt>
                <c:pt idx="886">
                  <c:v>0.39500000000000002</c:v>
                </c:pt>
                <c:pt idx="887">
                  <c:v>0.373</c:v>
                </c:pt>
                <c:pt idx="888">
                  <c:v>0.35500100000000001</c:v>
                </c:pt>
                <c:pt idx="889">
                  <c:v>0.35799999999999998</c:v>
                </c:pt>
                <c:pt idx="890">
                  <c:v>0.374</c:v>
                </c:pt>
                <c:pt idx="891">
                  <c:v>0.38500000000000001</c:v>
                </c:pt>
                <c:pt idx="892">
                  <c:v>0.36799999999999999</c:v>
                </c:pt>
                <c:pt idx="893">
                  <c:v>0.34800199999999998</c:v>
                </c:pt>
                <c:pt idx="894">
                  <c:v>0.35199999999999998</c:v>
                </c:pt>
                <c:pt idx="895">
                  <c:v>0.38</c:v>
                </c:pt>
                <c:pt idx="896">
                  <c:v>0.376</c:v>
                </c:pt>
                <c:pt idx="897">
                  <c:v>0.375</c:v>
                </c:pt>
                <c:pt idx="898">
                  <c:v>0.29600599999999999</c:v>
                </c:pt>
                <c:pt idx="899">
                  <c:v>0.30499999999999999</c:v>
                </c:pt>
                <c:pt idx="900">
                  <c:v>0.28499999999999998</c:v>
                </c:pt>
                <c:pt idx="901">
                  <c:v>0.29099999999999998</c:v>
                </c:pt>
                <c:pt idx="902">
                  <c:v>0.30199999999999999</c:v>
                </c:pt>
                <c:pt idx="903">
                  <c:v>0.29899999999999999</c:v>
                </c:pt>
                <c:pt idx="904">
                  <c:v>0.36899999999999999</c:v>
                </c:pt>
                <c:pt idx="905">
                  <c:v>0.39400000000000002</c:v>
                </c:pt>
                <c:pt idx="906">
                  <c:v>0.45500000000000002</c:v>
                </c:pt>
                <c:pt idx="907">
                  <c:v>0.45500000000000002</c:v>
                </c:pt>
                <c:pt idx="908">
                  <c:v>0.47799799999999998</c:v>
                </c:pt>
                <c:pt idx="909">
                  <c:v>0.46800000000000003</c:v>
                </c:pt>
                <c:pt idx="910">
                  <c:v>0.41499999999999998</c:v>
                </c:pt>
                <c:pt idx="911">
                  <c:v>0.37</c:v>
                </c:pt>
                <c:pt idx="912">
                  <c:v>0.38100000000000001</c:v>
                </c:pt>
                <c:pt idx="913">
                  <c:v>0.38400000000000001</c:v>
                </c:pt>
                <c:pt idx="914">
                  <c:v>0.41599999999999998</c:v>
                </c:pt>
                <c:pt idx="915">
                  <c:v>0.48899999999999999</c:v>
                </c:pt>
                <c:pt idx="916">
                  <c:v>0.48799999999999999</c:v>
                </c:pt>
                <c:pt idx="917">
                  <c:v>0.42</c:v>
                </c:pt>
                <c:pt idx="918">
                  <c:v>0.10702399999999999</c:v>
                </c:pt>
                <c:pt idx="919">
                  <c:v>0.189</c:v>
                </c:pt>
                <c:pt idx="920">
                  <c:v>0.52900000000000003</c:v>
                </c:pt>
                <c:pt idx="921">
                  <c:v>0.60799999999999998</c:v>
                </c:pt>
                <c:pt idx="922">
                  <c:v>0.46700000000000003</c:v>
                </c:pt>
                <c:pt idx="923">
                  <c:v>0.107027</c:v>
                </c:pt>
                <c:pt idx="924">
                  <c:v>0.32600000000000001</c:v>
                </c:pt>
                <c:pt idx="925">
                  <c:v>0.41799999999999998</c:v>
                </c:pt>
                <c:pt idx="926">
                  <c:v>0.41799999999999998</c:v>
                </c:pt>
                <c:pt idx="927">
                  <c:v>0.40500000000000003</c:v>
                </c:pt>
                <c:pt idx="928">
                  <c:v>0.38700099999999998</c:v>
                </c:pt>
                <c:pt idx="929">
                  <c:v>0.35499999999999998</c:v>
                </c:pt>
                <c:pt idx="930">
                  <c:v>0.35</c:v>
                </c:pt>
                <c:pt idx="931">
                  <c:v>0.35599999999999998</c:v>
                </c:pt>
                <c:pt idx="932">
                  <c:v>0.36399999999999999</c:v>
                </c:pt>
                <c:pt idx="933">
                  <c:v>0.38399800000000001</c:v>
                </c:pt>
                <c:pt idx="934">
                  <c:v>0.38300000000000001</c:v>
                </c:pt>
                <c:pt idx="935">
                  <c:v>0.378</c:v>
                </c:pt>
                <c:pt idx="936">
                  <c:v>0.35699999999999998</c:v>
                </c:pt>
                <c:pt idx="937">
                  <c:v>0.36499999999999999</c:v>
                </c:pt>
                <c:pt idx="938">
                  <c:v>0.406997</c:v>
                </c:pt>
                <c:pt idx="939">
                  <c:v>0.44700000000000001</c:v>
                </c:pt>
                <c:pt idx="940">
                  <c:v>2.7E-2</c:v>
                </c:pt>
                <c:pt idx="941">
                  <c:v>0.50700000000000001</c:v>
                </c:pt>
                <c:pt idx="942">
                  <c:v>1.008</c:v>
                </c:pt>
                <c:pt idx="943">
                  <c:v>0.92400599999999999</c:v>
                </c:pt>
                <c:pt idx="944">
                  <c:v>0.45800000000000002</c:v>
                </c:pt>
                <c:pt idx="945">
                  <c:v>0.16</c:v>
                </c:pt>
                <c:pt idx="946">
                  <c:v>0.184</c:v>
                </c:pt>
                <c:pt idx="947">
                  <c:v>0.36899999999999999</c:v>
                </c:pt>
                <c:pt idx="948">
                  <c:v>0.39199800000000001</c:v>
                </c:pt>
                <c:pt idx="949">
                  <c:v>0.38100000000000001</c:v>
                </c:pt>
                <c:pt idx="950">
                  <c:v>0.35299999999999998</c:v>
                </c:pt>
                <c:pt idx="951">
                  <c:v>0.36399999999999999</c:v>
                </c:pt>
                <c:pt idx="952">
                  <c:v>0.11899999999999999</c:v>
                </c:pt>
                <c:pt idx="953">
                  <c:v>3.4006500000000002E-2</c:v>
                </c:pt>
                <c:pt idx="954">
                  <c:v>5.8999999999999997E-2</c:v>
                </c:pt>
                <c:pt idx="955">
                  <c:v>0.27100000000000002</c:v>
                </c:pt>
                <c:pt idx="956">
                  <c:v>0.42499999999999999</c:v>
                </c:pt>
                <c:pt idx="957">
                  <c:v>0.39</c:v>
                </c:pt>
                <c:pt idx="958">
                  <c:v>0.39999899999999999</c:v>
                </c:pt>
                <c:pt idx="959">
                  <c:v>0.39400000000000002</c:v>
                </c:pt>
                <c:pt idx="960">
                  <c:v>0.372</c:v>
                </c:pt>
                <c:pt idx="961">
                  <c:v>0.36099999999999999</c:v>
                </c:pt>
                <c:pt idx="962">
                  <c:v>0.34399999999999997</c:v>
                </c:pt>
                <c:pt idx="963">
                  <c:v>0.33900000000000002</c:v>
                </c:pt>
                <c:pt idx="964">
                  <c:v>0.34499999999999997</c:v>
                </c:pt>
                <c:pt idx="965">
                  <c:v>0.32500000000000001</c:v>
                </c:pt>
                <c:pt idx="966">
                  <c:v>0.35399999999999998</c:v>
                </c:pt>
                <c:pt idx="967">
                  <c:v>0.34699999999999998</c:v>
                </c:pt>
                <c:pt idx="968">
                  <c:v>0.36499900000000002</c:v>
                </c:pt>
                <c:pt idx="969">
                  <c:v>0.37</c:v>
                </c:pt>
                <c:pt idx="970">
                  <c:v>0.40699999999999997</c:v>
                </c:pt>
                <c:pt idx="971">
                  <c:v>0.38</c:v>
                </c:pt>
                <c:pt idx="972">
                  <c:v>0.39200000000000002</c:v>
                </c:pt>
                <c:pt idx="973">
                  <c:v>0.41799799999999998</c:v>
                </c:pt>
                <c:pt idx="974">
                  <c:v>0.41299999999999998</c:v>
                </c:pt>
                <c:pt idx="975">
                  <c:v>0.42599999999999999</c:v>
                </c:pt>
                <c:pt idx="976">
                  <c:v>0.42199999999999999</c:v>
                </c:pt>
                <c:pt idx="977">
                  <c:v>0.38300000000000001</c:v>
                </c:pt>
                <c:pt idx="978">
                  <c:v>0.38500000000000001</c:v>
                </c:pt>
                <c:pt idx="979">
                  <c:v>0.377</c:v>
                </c:pt>
                <c:pt idx="980">
                  <c:v>0.377</c:v>
                </c:pt>
                <c:pt idx="981">
                  <c:v>0.41599999999999998</c:v>
                </c:pt>
                <c:pt idx="982">
                  <c:v>0.36799999999999999</c:v>
                </c:pt>
                <c:pt idx="983">
                  <c:v>0.38999800000000001</c:v>
                </c:pt>
                <c:pt idx="984">
                  <c:v>0.42399999999999999</c:v>
                </c:pt>
                <c:pt idx="985">
                  <c:v>0.41899999999999998</c:v>
                </c:pt>
                <c:pt idx="986">
                  <c:v>0.40600000000000003</c:v>
                </c:pt>
                <c:pt idx="987">
                  <c:v>0.37</c:v>
                </c:pt>
                <c:pt idx="988">
                  <c:v>0.37</c:v>
                </c:pt>
                <c:pt idx="989">
                  <c:v>0.37</c:v>
                </c:pt>
                <c:pt idx="990">
                  <c:v>0.38600000000000001</c:v>
                </c:pt>
                <c:pt idx="991">
                  <c:v>0.39</c:v>
                </c:pt>
                <c:pt idx="992">
                  <c:v>0.40799999999999997</c:v>
                </c:pt>
                <c:pt idx="993">
                  <c:v>0.35000399999999998</c:v>
                </c:pt>
                <c:pt idx="994">
                  <c:v>0.31</c:v>
                </c:pt>
                <c:pt idx="995">
                  <c:v>0.33700000000000002</c:v>
                </c:pt>
                <c:pt idx="996">
                  <c:v>0.38400000000000001</c:v>
                </c:pt>
                <c:pt idx="997">
                  <c:v>0.42799999999999999</c:v>
                </c:pt>
                <c:pt idx="998">
                  <c:v>0.42799999999999999</c:v>
                </c:pt>
                <c:pt idx="999">
                  <c:v>0.42099999999999999</c:v>
                </c:pt>
                <c:pt idx="1000">
                  <c:v>0.42299999999999999</c:v>
                </c:pt>
                <c:pt idx="1001">
                  <c:v>0.41799999999999998</c:v>
                </c:pt>
                <c:pt idx="1002">
                  <c:v>0.437</c:v>
                </c:pt>
                <c:pt idx="1003">
                  <c:v>0.404003</c:v>
                </c:pt>
                <c:pt idx="1004">
                  <c:v>0.42</c:v>
                </c:pt>
                <c:pt idx="1005">
                  <c:v>0.38900000000000001</c:v>
                </c:pt>
                <c:pt idx="1006">
                  <c:v>0.36099999999999999</c:v>
                </c:pt>
                <c:pt idx="1007">
                  <c:v>0.374</c:v>
                </c:pt>
                <c:pt idx="1008">
                  <c:v>0.407997</c:v>
                </c:pt>
                <c:pt idx="1009">
                  <c:v>0.43</c:v>
                </c:pt>
                <c:pt idx="1010">
                  <c:v>0.43099999999999999</c:v>
                </c:pt>
                <c:pt idx="1011">
                  <c:v>0.42899999999999999</c:v>
                </c:pt>
                <c:pt idx="1012">
                  <c:v>0.40100000000000002</c:v>
                </c:pt>
                <c:pt idx="1013">
                  <c:v>0.39200099999999999</c:v>
                </c:pt>
                <c:pt idx="1014">
                  <c:v>0.39200000000000002</c:v>
                </c:pt>
                <c:pt idx="1015">
                  <c:v>0.4</c:v>
                </c:pt>
                <c:pt idx="1016">
                  <c:v>0.39</c:v>
                </c:pt>
                <c:pt idx="1017">
                  <c:v>0.38</c:v>
                </c:pt>
                <c:pt idx="1018">
                  <c:v>0.35000199999999998</c:v>
                </c:pt>
                <c:pt idx="1019">
                  <c:v>0.35699999999999998</c:v>
                </c:pt>
                <c:pt idx="1020">
                  <c:v>0.32900000000000001</c:v>
                </c:pt>
                <c:pt idx="1021">
                  <c:v>0.35499999999999998</c:v>
                </c:pt>
                <c:pt idx="1022">
                  <c:v>0.38500000000000001</c:v>
                </c:pt>
                <c:pt idx="1023">
                  <c:v>0.41699799999999998</c:v>
                </c:pt>
                <c:pt idx="1024">
                  <c:v>0.40600000000000003</c:v>
                </c:pt>
                <c:pt idx="1025">
                  <c:v>0.376</c:v>
                </c:pt>
                <c:pt idx="1026">
                  <c:v>0.36399999999999999</c:v>
                </c:pt>
                <c:pt idx="1027">
                  <c:v>0.372</c:v>
                </c:pt>
                <c:pt idx="1028">
                  <c:v>0.39099899999999999</c:v>
                </c:pt>
                <c:pt idx="1029">
                  <c:v>0.436</c:v>
                </c:pt>
                <c:pt idx="1030">
                  <c:v>0.45</c:v>
                </c:pt>
                <c:pt idx="1031">
                  <c:v>0.46500000000000002</c:v>
                </c:pt>
                <c:pt idx="1032">
                  <c:v>0.44500000000000001</c:v>
                </c:pt>
                <c:pt idx="1033">
                  <c:v>0.439</c:v>
                </c:pt>
                <c:pt idx="1034">
                  <c:v>0.41399999999999998</c:v>
                </c:pt>
                <c:pt idx="1035">
                  <c:v>0.40600000000000003</c:v>
                </c:pt>
                <c:pt idx="1036">
                  <c:v>0.42599999999999999</c:v>
                </c:pt>
                <c:pt idx="1037">
                  <c:v>0.438</c:v>
                </c:pt>
                <c:pt idx="1038">
                  <c:v>0.43100100000000002</c:v>
                </c:pt>
                <c:pt idx="1039">
                  <c:v>0.42299999999999999</c:v>
                </c:pt>
                <c:pt idx="1040">
                  <c:v>0.42599999999999999</c:v>
                </c:pt>
                <c:pt idx="1041">
                  <c:v>0.41399999999999998</c:v>
                </c:pt>
                <c:pt idx="1042">
                  <c:v>0.40200000000000002</c:v>
                </c:pt>
                <c:pt idx="1043">
                  <c:v>0.41599900000000001</c:v>
                </c:pt>
                <c:pt idx="1044">
                  <c:v>0.42299999999999999</c:v>
                </c:pt>
                <c:pt idx="1045">
                  <c:v>0.41699999999999998</c:v>
                </c:pt>
                <c:pt idx="1046">
                  <c:v>0.41399999999999998</c:v>
                </c:pt>
                <c:pt idx="1047">
                  <c:v>0.40500000000000003</c:v>
                </c:pt>
                <c:pt idx="1048">
                  <c:v>0.40100000000000002</c:v>
                </c:pt>
                <c:pt idx="1049">
                  <c:v>0.39600000000000002</c:v>
                </c:pt>
                <c:pt idx="1050">
                  <c:v>0.39900000000000002</c:v>
                </c:pt>
                <c:pt idx="1051">
                  <c:v>0.42899999999999999</c:v>
                </c:pt>
                <c:pt idx="1052">
                  <c:v>0.41899999999999998</c:v>
                </c:pt>
                <c:pt idx="1053">
                  <c:v>0.41200100000000001</c:v>
                </c:pt>
                <c:pt idx="1054">
                  <c:v>0.41099999999999998</c:v>
                </c:pt>
                <c:pt idx="1055">
                  <c:v>0.41599999999999998</c:v>
                </c:pt>
                <c:pt idx="1056">
                  <c:v>0.43099999999999999</c:v>
                </c:pt>
                <c:pt idx="1057">
                  <c:v>0.435</c:v>
                </c:pt>
                <c:pt idx="1058">
                  <c:v>0.41400199999999998</c:v>
                </c:pt>
                <c:pt idx="1059">
                  <c:v>0.39</c:v>
                </c:pt>
                <c:pt idx="1060">
                  <c:v>0.38800000000000001</c:v>
                </c:pt>
                <c:pt idx="1061">
                  <c:v>0.38200000000000001</c:v>
                </c:pt>
                <c:pt idx="1062">
                  <c:v>0.35299999999999998</c:v>
                </c:pt>
                <c:pt idx="1063">
                  <c:v>0.32100200000000001</c:v>
                </c:pt>
                <c:pt idx="1064">
                  <c:v>0.29199999999999998</c:v>
                </c:pt>
                <c:pt idx="1065">
                  <c:v>0.312</c:v>
                </c:pt>
                <c:pt idx="1066">
                  <c:v>0.34200000000000003</c:v>
                </c:pt>
                <c:pt idx="1067">
                  <c:v>0.39400000000000002</c:v>
                </c:pt>
                <c:pt idx="1068">
                  <c:v>0.39100000000000001</c:v>
                </c:pt>
                <c:pt idx="1069">
                  <c:v>0.39700000000000002</c:v>
                </c:pt>
                <c:pt idx="1070">
                  <c:v>0.191</c:v>
                </c:pt>
                <c:pt idx="1071">
                  <c:v>0.27</c:v>
                </c:pt>
                <c:pt idx="1072">
                  <c:v>0.115</c:v>
                </c:pt>
                <c:pt idx="1073">
                  <c:v>0.27998699999999999</c:v>
                </c:pt>
                <c:pt idx="1074">
                  <c:v>0.27500000000000002</c:v>
                </c:pt>
                <c:pt idx="1075">
                  <c:v>9.0999999999999998E-2</c:v>
                </c:pt>
                <c:pt idx="1076">
                  <c:v>0.215</c:v>
                </c:pt>
                <c:pt idx="1077">
                  <c:v>0.124</c:v>
                </c:pt>
                <c:pt idx="1078">
                  <c:v>0.25298999999999999</c:v>
                </c:pt>
                <c:pt idx="1079">
                  <c:v>0.12</c:v>
                </c:pt>
                <c:pt idx="1080">
                  <c:v>8.0000000000000002E-3</c:v>
                </c:pt>
                <c:pt idx="1081">
                  <c:v>5.0000000000000001E-3</c:v>
                </c:pt>
                <c:pt idx="1082">
                  <c:v>7.9000000000000001E-2</c:v>
                </c:pt>
                <c:pt idx="1083">
                  <c:v>0.25298700000000002</c:v>
                </c:pt>
                <c:pt idx="1084">
                  <c:v>8.5000000000000006E-2</c:v>
                </c:pt>
                <c:pt idx="1085">
                  <c:v>0.223</c:v>
                </c:pt>
                <c:pt idx="1086">
                  <c:v>0.23</c:v>
                </c:pt>
                <c:pt idx="1087">
                  <c:v>0.248</c:v>
                </c:pt>
                <c:pt idx="1088">
                  <c:v>0.248</c:v>
                </c:pt>
              </c:numCache>
            </c:numRef>
          </c:yVal>
          <c:smooth val="1"/>
        </c:ser>
        <c:dLbls>
          <c:showLegendKey val="0"/>
          <c:showVal val="0"/>
          <c:showCatName val="0"/>
          <c:showSerName val="0"/>
          <c:showPercent val="0"/>
          <c:showBubbleSize val="0"/>
        </c:dLbls>
        <c:axId val="225239224"/>
        <c:axId val="225239616"/>
      </c:scatterChart>
      <c:valAx>
        <c:axId val="225239224"/>
        <c:scaling>
          <c:orientation val="minMax"/>
          <c:max val="110"/>
          <c:min val="0"/>
        </c:scaling>
        <c:delete val="0"/>
        <c:axPos val="b"/>
        <c:title>
          <c:tx>
            <c:rich>
              <a:bodyPr/>
              <a:lstStyle/>
              <a:p>
                <a:pPr>
                  <a:defRPr/>
                </a:pPr>
                <a:r>
                  <a:rPr lang="en-US" sz="1000" b="1" i="0" u="none" strike="noStrike" baseline="0">
                    <a:effectLst/>
                  </a:rPr>
                  <a:t>Distance (m</a:t>
                </a:r>
                <a:r>
                  <a:rPr lang="en-US"/>
                  <a:t>)</a:t>
                </a:r>
              </a:p>
            </c:rich>
          </c:tx>
          <c:overlay val="0"/>
        </c:title>
        <c:numFmt formatCode="General" sourceLinked="1"/>
        <c:majorTickMark val="out"/>
        <c:minorTickMark val="none"/>
        <c:tickLblPos val="nextTo"/>
        <c:crossAx val="225239616"/>
        <c:crosses val="autoZero"/>
        <c:crossBetween val="midCat"/>
      </c:valAx>
      <c:valAx>
        <c:axId val="225239616"/>
        <c:scaling>
          <c:orientation val="minMax"/>
          <c:max val="1"/>
          <c:min val="0"/>
        </c:scaling>
        <c:delete val="0"/>
        <c:axPos val="l"/>
        <c:majorGridlines/>
        <c:title>
          <c:tx>
            <c:rich>
              <a:bodyPr rot="-5400000" vert="horz"/>
              <a:lstStyle/>
              <a:p>
                <a:pPr>
                  <a:defRPr/>
                </a:pPr>
                <a:r>
                  <a:rPr lang="en-US"/>
                  <a:t>Magnetic Susceptibility (x10-3 SI)</a:t>
                </a:r>
              </a:p>
            </c:rich>
          </c:tx>
          <c:overlay val="0"/>
        </c:title>
        <c:numFmt formatCode="General" sourceLinked="1"/>
        <c:majorTickMark val="out"/>
        <c:minorTickMark val="none"/>
        <c:tickLblPos val="nextTo"/>
        <c:crossAx val="225239224"/>
        <c:crosses val="autoZero"/>
        <c:crossBetween val="midCat"/>
      </c:valAx>
    </c:plotArea>
    <c:plotVisOnly val="1"/>
    <c:dispBlanksAs val="gap"/>
    <c:showDLblsOverMax val="0"/>
  </c:chart>
  <c:externalData r:id="rId1">
    <c:autoUpdate val="0"/>
  </c:externalData>
</c:chartSpace>
</file>

<file path=word/charts/chart8.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4"/>
    </mc:Choice>
    <mc:Fallback>
      <c:style val="4"/>
    </mc:Fallback>
  </mc:AlternateContent>
  <c:chart>
    <c:title>
      <c:tx>
        <c:rich>
          <a:bodyPr/>
          <a:lstStyle/>
          <a:p>
            <a:pPr>
              <a:defRPr/>
            </a:pPr>
            <a:r>
              <a:rPr lang="en-AU"/>
              <a:t>TAL116RC - TMI</a:t>
            </a:r>
          </a:p>
        </c:rich>
      </c:tx>
      <c:overlay val="0"/>
    </c:title>
    <c:autoTitleDeleted val="0"/>
    <c:plotArea>
      <c:layout/>
      <c:scatterChart>
        <c:scatterStyle val="smoothMarker"/>
        <c:varyColors val="0"/>
        <c:ser>
          <c:idx val="0"/>
          <c:order val="0"/>
          <c:tx>
            <c:strRef>
              <c:f>TAL116RC_3Mag!$E$1</c:f>
              <c:strCache>
                <c:ptCount val="1"/>
                <c:pt idx="0">
                  <c:v>TMI</c:v>
                </c:pt>
              </c:strCache>
            </c:strRef>
          </c:tx>
          <c:xVal>
            <c:numRef>
              <c:f>TAL116RC_3Mag!$C$2:$C$216</c:f>
              <c:numCache>
                <c:formatCode>0</c:formatCode>
                <c:ptCount val="215"/>
                <c:pt idx="0">
                  <c:v>0</c:v>
                </c:pt>
                <c:pt idx="1">
                  <c:v>0.5</c:v>
                </c:pt>
                <c:pt idx="2">
                  <c:v>1.5</c:v>
                </c:pt>
                <c:pt idx="3">
                  <c:v>2</c:v>
                </c:pt>
                <c:pt idx="4">
                  <c:v>2.5</c:v>
                </c:pt>
                <c:pt idx="5">
                  <c:v>3</c:v>
                </c:pt>
                <c:pt idx="6">
                  <c:v>3.5</c:v>
                </c:pt>
                <c:pt idx="7">
                  <c:v>4</c:v>
                </c:pt>
                <c:pt idx="8">
                  <c:v>4.5</c:v>
                </c:pt>
                <c:pt idx="9">
                  <c:v>5</c:v>
                </c:pt>
                <c:pt idx="10">
                  <c:v>5.5</c:v>
                </c:pt>
                <c:pt idx="11">
                  <c:v>6</c:v>
                </c:pt>
                <c:pt idx="12">
                  <c:v>6.5</c:v>
                </c:pt>
                <c:pt idx="13">
                  <c:v>7</c:v>
                </c:pt>
                <c:pt idx="14">
                  <c:v>7.5</c:v>
                </c:pt>
                <c:pt idx="15">
                  <c:v>8</c:v>
                </c:pt>
                <c:pt idx="16">
                  <c:v>8.5</c:v>
                </c:pt>
                <c:pt idx="17">
                  <c:v>9</c:v>
                </c:pt>
                <c:pt idx="18">
                  <c:v>9.5</c:v>
                </c:pt>
                <c:pt idx="19">
                  <c:v>10</c:v>
                </c:pt>
                <c:pt idx="20">
                  <c:v>10.5</c:v>
                </c:pt>
                <c:pt idx="21">
                  <c:v>11</c:v>
                </c:pt>
                <c:pt idx="22">
                  <c:v>11.5</c:v>
                </c:pt>
                <c:pt idx="23">
                  <c:v>12</c:v>
                </c:pt>
                <c:pt idx="24">
                  <c:v>12.5</c:v>
                </c:pt>
                <c:pt idx="25">
                  <c:v>13</c:v>
                </c:pt>
                <c:pt idx="26">
                  <c:v>13.5</c:v>
                </c:pt>
                <c:pt idx="27">
                  <c:v>14</c:v>
                </c:pt>
                <c:pt idx="28">
                  <c:v>14.5</c:v>
                </c:pt>
                <c:pt idx="29">
                  <c:v>15</c:v>
                </c:pt>
                <c:pt idx="30">
                  <c:v>15.5</c:v>
                </c:pt>
                <c:pt idx="31">
                  <c:v>16</c:v>
                </c:pt>
                <c:pt idx="32">
                  <c:v>16.5</c:v>
                </c:pt>
                <c:pt idx="33">
                  <c:v>17</c:v>
                </c:pt>
                <c:pt idx="34">
                  <c:v>17.5</c:v>
                </c:pt>
                <c:pt idx="35">
                  <c:v>18</c:v>
                </c:pt>
                <c:pt idx="36">
                  <c:v>18.5</c:v>
                </c:pt>
                <c:pt idx="37">
                  <c:v>19</c:v>
                </c:pt>
                <c:pt idx="38">
                  <c:v>19.5</c:v>
                </c:pt>
                <c:pt idx="39">
                  <c:v>20</c:v>
                </c:pt>
                <c:pt idx="40">
                  <c:v>20.5</c:v>
                </c:pt>
                <c:pt idx="41">
                  <c:v>21</c:v>
                </c:pt>
                <c:pt idx="42">
                  <c:v>21.5</c:v>
                </c:pt>
                <c:pt idx="43">
                  <c:v>22</c:v>
                </c:pt>
                <c:pt idx="44">
                  <c:v>22.5</c:v>
                </c:pt>
                <c:pt idx="45">
                  <c:v>23</c:v>
                </c:pt>
                <c:pt idx="46">
                  <c:v>23.5</c:v>
                </c:pt>
                <c:pt idx="47">
                  <c:v>24</c:v>
                </c:pt>
                <c:pt idx="48">
                  <c:v>24.5</c:v>
                </c:pt>
                <c:pt idx="49">
                  <c:v>25</c:v>
                </c:pt>
                <c:pt idx="50">
                  <c:v>25.5</c:v>
                </c:pt>
                <c:pt idx="51">
                  <c:v>26</c:v>
                </c:pt>
                <c:pt idx="52">
                  <c:v>26.5</c:v>
                </c:pt>
                <c:pt idx="53">
                  <c:v>27</c:v>
                </c:pt>
                <c:pt idx="54">
                  <c:v>27.5</c:v>
                </c:pt>
                <c:pt idx="55">
                  <c:v>28</c:v>
                </c:pt>
                <c:pt idx="56">
                  <c:v>28.5</c:v>
                </c:pt>
                <c:pt idx="57">
                  <c:v>29</c:v>
                </c:pt>
                <c:pt idx="58">
                  <c:v>29.5</c:v>
                </c:pt>
                <c:pt idx="59">
                  <c:v>30</c:v>
                </c:pt>
                <c:pt idx="60">
                  <c:v>30.5</c:v>
                </c:pt>
                <c:pt idx="61">
                  <c:v>31</c:v>
                </c:pt>
                <c:pt idx="62">
                  <c:v>31.5</c:v>
                </c:pt>
                <c:pt idx="63">
                  <c:v>32</c:v>
                </c:pt>
                <c:pt idx="64">
                  <c:v>32.5</c:v>
                </c:pt>
                <c:pt idx="65">
                  <c:v>33</c:v>
                </c:pt>
                <c:pt idx="66">
                  <c:v>33.5</c:v>
                </c:pt>
                <c:pt idx="67">
                  <c:v>34</c:v>
                </c:pt>
                <c:pt idx="68">
                  <c:v>34.5</c:v>
                </c:pt>
                <c:pt idx="69">
                  <c:v>35</c:v>
                </c:pt>
                <c:pt idx="70">
                  <c:v>35.5</c:v>
                </c:pt>
                <c:pt idx="71">
                  <c:v>36</c:v>
                </c:pt>
                <c:pt idx="72">
                  <c:v>36.5</c:v>
                </c:pt>
                <c:pt idx="73">
                  <c:v>37</c:v>
                </c:pt>
                <c:pt idx="74">
                  <c:v>37.5</c:v>
                </c:pt>
                <c:pt idx="75">
                  <c:v>38</c:v>
                </c:pt>
                <c:pt idx="76">
                  <c:v>38.5</c:v>
                </c:pt>
                <c:pt idx="77">
                  <c:v>39</c:v>
                </c:pt>
                <c:pt idx="78">
                  <c:v>39.5</c:v>
                </c:pt>
                <c:pt idx="79">
                  <c:v>40</c:v>
                </c:pt>
                <c:pt idx="80">
                  <c:v>40.5</c:v>
                </c:pt>
                <c:pt idx="81">
                  <c:v>41</c:v>
                </c:pt>
                <c:pt idx="82">
                  <c:v>41.5</c:v>
                </c:pt>
                <c:pt idx="83">
                  <c:v>42</c:v>
                </c:pt>
                <c:pt idx="84">
                  <c:v>42.5</c:v>
                </c:pt>
                <c:pt idx="85">
                  <c:v>43</c:v>
                </c:pt>
                <c:pt idx="86">
                  <c:v>43.5</c:v>
                </c:pt>
                <c:pt idx="87">
                  <c:v>44</c:v>
                </c:pt>
                <c:pt idx="88">
                  <c:v>44.5</c:v>
                </c:pt>
                <c:pt idx="89">
                  <c:v>45</c:v>
                </c:pt>
                <c:pt idx="90">
                  <c:v>45.5</c:v>
                </c:pt>
                <c:pt idx="91">
                  <c:v>46</c:v>
                </c:pt>
                <c:pt idx="92">
                  <c:v>46.5</c:v>
                </c:pt>
                <c:pt idx="93">
                  <c:v>47</c:v>
                </c:pt>
                <c:pt idx="94">
                  <c:v>47.5</c:v>
                </c:pt>
                <c:pt idx="95">
                  <c:v>48</c:v>
                </c:pt>
                <c:pt idx="96">
                  <c:v>48.5</c:v>
                </c:pt>
                <c:pt idx="97">
                  <c:v>49</c:v>
                </c:pt>
                <c:pt idx="98">
                  <c:v>49.5</c:v>
                </c:pt>
                <c:pt idx="99">
                  <c:v>50</c:v>
                </c:pt>
                <c:pt idx="100">
                  <c:v>50.5</c:v>
                </c:pt>
                <c:pt idx="101">
                  <c:v>51</c:v>
                </c:pt>
                <c:pt idx="102">
                  <c:v>51.5</c:v>
                </c:pt>
                <c:pt idx="103">
                  <c:v>52</c:v>
                </c:pt>
                <c:pt idx="104">
                  <c:v>52.5</c:v>
                </c:pt>
                <c:pt idx="105">
                  <c:v>53</c:v>
                </c:pt>
                <c:pt idx="106">
                  <c:v>53.5</c:v>
                </c:pt>
                <c:pt idx="107">
                  <c:v>54</c:v>
                </c:pt>
                <c:pt idx="108">
                  <c:v>54.5</c:v>
                </c:pt>
                <c:pt idx="109">
                  <c:v>55</c:v>
                </c:pt>
                <c:pt idx="110">
                  <c:v>55.489999999999995</c:v>
                </c:pt>
                <c:pt idx="111">
                  <c:v>55.989999999999995</c:v>
                </c:pt>
                <c:pt idx="112">
                  <c:v>56.489999999999995</c:v>
                </c:pt>
                <c:pt idx="113">
                  <c:v>56.989999999999995</c:v>
                </c:pt>
                <c:pt idx="114">
                  <c:v>57.489999999999995</c:v>
                </c:pt>
                <c:pt idx="115">
                  <c:v>57.989999999999995</c:v>
                </c:pt>
                <c:pt idx="116">
                  <c:v>58.489999999999995</c:v>
                </c:pt>
                <c:pt idx="117">
                  <c:v>58.989999999999995</c:v>
                </c:pt>
                <c:pt idx="118">
                  <c:v>59.489999999999995</c:v>
                </c:pt>
                <c:pt idx="119">
                  <c:v>59.989999999999995</c:v>
                </c:pt>
                <c:pt idx="120">
                  <c:v>60.489999999999995</c:v>
                </c:pt>
                <c:pt idx="121">
                  <c:v>60.989999999999995</c:v>
                </c:pt>
                <c:pt idx="122">
                  <c:v>61.489999999999995</c:v>
                </c:pt>
                <c:pt idx="123">
                  <c:v>61.989999999999995</c:v>
                </c:pt>
                <c:pt idx="124">
                  <c:v>62.489999999999995</c:v>
                </c:pt>
                <c:pt idx="125">
                  <c:v>62.989999999999995</c:v>
                </c:pt>
                <c:pt idx="126">
                  <c:v>63.489999999999995</c:v>
                </c:pt>
                <c:pt idx="127">
                  <c:v>63.989999999999995</c:v>
                </c:pt>
                <c:pt idx="128">
                  <c:v>64.489999999999995</c:v>
                </c:pt>
                <c:pt idx="129">
                  <c:v>64.989999999999995</c:v>
                </c:pt>
                <c:pt idx="130">
                  <c:v>65.489999999999995</c:v>
                </c:pt>
                <c:pt idx="131">
                  <c:v>65.989999999999995</c:v>
                </c:pt>
                <c:pt idx="132">
                  <c:v>66.489999999999995</c:v>
                </c:pt>
                <c:pt idx="133">
                  <c:v>66.989999999999995</c:v>
                </c:pt>
                <c:pt idx="134">
                  <c:v>67.489999999999995</c:v>
                </c:pt>
                <c:pt idx="135">
                  <c:v>67.989999999999995</c:v>
                </c:pt>
                <c:pt idx="136">
                  <c:v>68.489999999999995</c:v>
                </c:pt>
                <c:pt idx="137">
                  <c:v>68.989999999999995</c:v>
                </c:pt>
                <c:pt idx="138">
                  <c:v>69.489999999999995</c:v>
                </c:pt>
                <c:pt idx="139">
                  <c:v>69.989999999999995</c:v>
                </c:pt>
                <c:pt idx="140">
                  <c:v>70.489999999999995</c:v>
                </c:pt>
                <c:pt idx="141">
                  <c:v>70.989999999999995</c:v>
                </c:pt>
                <c:pt idx="142">
                  <c:v>71.489999999999995</c:v>
                </c:pt>
                <c:pt idx="143">
                  <c:v>71.989999999999995</c:v>
                </c:pt>
                <c:pt idx="144">
                  <c:v>72.489999999999995</c:v>
                </c:pt>
                <c:pt idx="145">
                  <c:v>72.989999999999995</c:v>
                </c:pt>
                <c:pt idx="146">
                  <c:v>73.489999999999995</c:v>
                </c:pt>
                <c:pt idx="147">
                  <c:v>73.989999999999995</c:v>
                </c:pt>
                <c:pt idx="148">
                  <c:v>74.489999999999995</c:v>
                </c:pt>
                <c:pt idx="149">
                  <c:v>74.989999999999995</c:v>
                </c:pt>
                <c:pt idx="150">
                  <c:v>75.490000000000009</c:v>
                </c:pt>
                <c:pt idx="151">
                  <c:v>75.990000000000009</c:v>
                </c:pt>
                <c:pt idx="152">
                  <c:v>76.490000000000009</c:v>
                </c:pt>
                <c:pt idx="153">
                  <c:v>76.990000000000009</c:v>
                </c:pt>
                <c:pt idx="154">
                  <c:v>77.490000000000009</c:v>
                </c:pt>
                <c:pt idx="155">
                  <c:v>77.990000000000009</c:v>
                </c:pt>
                <c:pt idx="156">
                  <c:v>78.490000000000009</c:v>
                </c:pt>
                <c:pt idx="157">
                  <c:v>78.990000000000009</c:v>
                </c:pt>
                <c:pt idx="158">
                  <c:v>79.490000000000009</c:v>
                </c:pt>
                <c:pt idx="159">
                  <c:v>79.990000000000009</c:v>
                </c:pt>
                <c:pt idx="160">
                  <c:v>80.490000000000009</c:v>
                </c:pt>
                <c:pt idx="161">
                  <c:v>80.990000000000009</c:v>
                </c:pt>
                <c:pt idx="162">
                  <c:v>81.47999999999999</c:v>
                </c:pt>
                <c:pt idx="163">
                  <c:v>81.97999999999999</c:v>
                </c:pt>
                <c:pt idx="164">
                  <c:v>82.47999999999999</c:v>
                </c:pt>
                <c:pt idx="165">
                  <c:v>82.97999999999999</c:v>
                </c:pt>
                <c:pt idx="166">
                  <c:v>83.47999999999999</c:v>
                </c:pt>
                <c:pt idx="167">
                  <c:v>83.97999999999999</c:v>
                </c:pt>
                <c:pt idx="168">
                  <c:v>84.47999999999999</c:v>
                </c:pt>
                <c:pt idx="169">
                  <c:v>84.97999999999999</c:v>
                </c:pt>
                <c:pt idx="170">
                  <c:v>85.47999999999999</c:v>
                </c:pt>
                <c:pt idx="171">
                  <c:v>85.97999999999999</c:v>
                </c:pt>
                <c:pt idx="172">
                  <c:v>86.47999999999999</c:v>
                </c:pt>
                <c:pt idx="173">
                  <c:v>86.97999999999999</c:v>
                </c:pt>
                <c:pt idx="174">
                  <c:v>87.47999999999999</c:v>
                </c:pt>
                <c:pt idx="175">
                  <c:v>87.97999999999999</c:v>
                </c:pt>
                <c:pt idx="176">
                  <c:v>88.47999999999999</c:v>
                </c:pt>
                <c:pt idx="177">
                  <c:v>88.97999999999999</c:v>
                </c:pt>
                <c:pt idx="178">
                  <c:v>89.47999999999999</c:v>
                </c:pt>
                <c:pt idx="179">
                  <c:v>89.97999999999999</c:v>
                </c:pt>
                <c:pt idx="180">
                  <c:v>90.47999999999999</c:v>
                </c:pt>
                <c:pt idx="181">
                  <c:v>90.97999999999999</c:v>
                </c:pt>
                <c:pt idx="182">
                  <c:v>91.47999999999999</c:v>
                </c:pt>
                <c:pt idx="183">
                  <c:v>91.97999999999999</c:v>
                </c:pt>
                <c:pt idx="184">
                  <c:v>92.47999999999999</c:v>
                </c:pt>
                <c:pt idx="185">
                  <c:v>92.97999999999999</c:v>
                </c:pt>
                <c:pt idx="186">
                  <c:v>93.47</c:v>
                </c:pt>
                <c:pt idx="187">
                  <c:v>93.97</c:v>
                </c:pt>
                <c:pt idx="188">
                  <c:v>94.47</c:v>
                </c:pt>
                <c:pt idx="189">
                  <c:v>94.97</c:v>
                </c:pt>
                <c:pt idx="190">
                  <c:v>95.47</c:v>
                </c:pt>
                <c:pt idx="191">
                  <c:v>95.97</c:v>
                </c:pt>
                <c:pt idx="192">
                  <c:v>96.47</c:v>
                </c:pt>
                <c:pt idx="193">
                  <c:v>96.97</c:v>
                </c:pt>
                <c:pt idx="194">
                  <c:v>97.47</c:v>
                </c:pt>
                <c:pt idx="195">
                  <c:v>97.97</c:v>
                </c:pt>
                <c:pt idx="196">
                  <c:v>98.47</c:v>
                </c:pt>
                <c:pt idx="197">
                  <c:v>98.97</c:v>
                </c:pt>
                <c:pt idx="198">
                  <c:v>99.47</c:v>
                </c:pt>
                <c:pt idx="199">
                  <c:v>99.97</c:v>
                </c:pt>
                <c:pt idx="200">
                  <c:v>100.47</c:v>
                </c:pt>
                <c:pt idx="201">
                  <c:v>100.97</c:v>
                </c:pt>
                <c:pt idx="202">
                  <c:v>101.47</c:v>
                </c:pt>
                <c:pt idx="203">
                  <c:v>101.97</c:v>
                </c:pt>
                <c:pt idx="204">
                  <c:v>102.47</c:v>
                </c:pt>
                <c:pt idx="205">
                  <c:v>102.96000000000001</c:v>
                </c:pt>
                <c:pt idx="206">
                  <c:v>103.46000000000001</c:v>
                </c:pt>
                <c:pt idx="207">
                  <c:v>103.96000000000001</c:v>
                </c:pt>
                <c:pt idx="208">
                  <c:v>104.46000000000001</c:v>
                </c:pt>
                <c:pt idx="209">
                  <c:v>104.96000000000001</c:v>
                </c:pt>
                <c:pt idx="210">
                  <c:v>105.46000000000001</c:v>
                </c:pt>
                <c:pt idx="211">
                  <c:v>105.96000000000001</c:v>
                </c:pt>
                <c:pt idx="212">
                  <c:v>106.46000000000001</c:v>
                </c:pt>
                <c:pt idx="213">
                  <c:v>106.96000000000001</c:v>
                </c:pt>
              </c:numCache>
            </c:numRef>
          </c:xVal>
          <c:yVal>
            <c:numRef>
              <c:f>TAL116RC_3Mag!$E$2:$E$216</c:f>
              <c:numCache>
                <c:formatCode>General</c:formatCode>
                <c:ptCount val="215"/>
                <c:pt idx="0">
                  <c:v>47102.5</c:v>
                </c:pt>
                <c:pt idx="1">
                  <c:v>47040.04</c:v>
                </c:pt>
                <c:pt idx="2">
                  <c:v>46991.85</c:v>
                </c:pt>
                <c:pt idx="3">
                  <c:v>47020.12</c:v>
                </c:pt>
                <c:pt idx="4">
                  <c:v>47024.61</c:v>
                </c:pt>
                <c:pt idx="5">
                  <c:v>47019.07</c:v>
                </c:pt>
                <c:pt idx="6">
                  <c:v>47034.35</c:v>
                </c:pt>
                <c:pt idx="7">
                  <c:v>47021.99</c:v>
                </c:pt>
                <c:pt idx="8">
                  <c:v>47032.53</c:v>
                </c:pt>
                <c:pt idx="9">
                  <c:v>47002.05</c:v>
                </c:pt>
                <c:pt idx="10">
                  <c:v>46979.65</c:v>
                </c:pt>
                <c:pt idx="11">
                  <c:v>46957.8</c:v>
                </c:pt>
                <c:pt idx="12">
                  <c:v>46926.66</c:v>
                </c:pt>
                <c:pt idx="13">
                  <c:v>46889.59</c:v>
                </c:pt>
                <c:pt idx="14">
                  <c:v>46870.65</c:v>
                </c:pt>
                <c:pt idx="15">
                  <c:v>46834.34</c:v>
                </c:pt>
                <c:pt idx="16">
                  <c:v>46833.04</c:v>
                </c:pt>
                <c:pt idx="17">
                  <c:v>46787.14</c:v>
                </c:pt>
                <c:pt idx="18">
                  <c:v>46811.69</c:v>
                </c:pt>
                <c:pt idx="19">
                  <c:v>46811.35</c:v>
                </c:pt>
                <c:pt idx="20">
                  <c:v>46816.67</c:v>
                </c:pt>
                <c:pt idx="21">
                  <c:v>46777.17</c:v>
                </c:pt>
                <c:pt idx="22">
                  <c:v>46808.34</c:v>
                </c:pt>
                <c:pt idx="23">
                  <c:v>46746.47</c:v>
                </c:pt>
                <c:pt idx="24">
                  <c:v>46860.480000000003</c:v>
                </c:pt>
                <c:pt idx="25">
                  <c:v>46868.82</c:v>
                </c:pt>
                <c:pt idx="26">
                  <c:v>46817.49</c:v>
                </c:pt>
                <c:pt idx="27">
                  <c:v>46750.55</c:v>
                </c:pt>
                <c:pt idx="28">
                  <c:v>46996.83</c:v>
                </c:pt>
                <c:pt idx="29">
                  <c:v>46920.13</c:v>
                </c:pt>
                <c:pt idx="30">
                  <c:v>46972.94</c:v>
                </c:pt>
                <c:pt idx="31">
                  <c:v>47019.66</c:v>
                </c:pt>
                <c:pt idx="32">
                  <c:v>47067.34</c:v>
                </c:pt>
                <c:pt idx="33">
                  <c:v>47073.440000000002</c:v>
                </c:pt>
                <c:pt idx="34">
                  <c:v>47122.400000000001</c:v>
                </c:pt>
                <c:pt idx="35">
                  <c:v>47099.13</c:v>
                </c:pt>
                <c:pt idx="36">
                  <c:v>47064.33</c:v>
                </c:pt>
                <c:pt idx="37">
                  <c:v>47142.33</c:v>
                </c:pt>
                <c:pt idx="38">
                  <c:v>47067.89</c:v>
                </c:pt>
                <c:pt idx="39">
                  <c:v>47037.65</c:v>
                </c:pt>
                <c:pt idx="40">
                  <c:v>46972.63</c:v>
                </c:pt>
                <c:pt idx="41">
                  <c:v>46954.1</c:v>
                </c:pt>
                <c:pt idx="42">
                  <c:v>46949.67</c:v>
                </c:pt>
                <c:pt idx="43">
                  <c:v>47038.46</c:v>
                </c:pt>
                <c:pt idx="44">
                  <c:v>47001.63</c:v>
                </c:pt>
                <c:pt idx="45">
                  <c:v>46956.11</c:v>
                </c:pt>
                <c:pt idx="46">
                  <c:v>47010.57</c:v>
                </c:pt>
                <c:pt idx="47">
                  <c:v>46931.54</c:v>
                </c:pt>
                <c:pt idx="48">
                  <c:v>47001.07</c:v>
                </c:pt>
                <c:pt idx="49">
                  <c:v>46961.68</c:v>
                </c:pt>
                <c:pt idx="50">
                  <c:v>47052.92</c:v>
                </c:pt>
                <c:pt idx="51">
                  <c:v>46938.94</c:v>
                </c:pt>
                <c:pt idx="52">
                  <c:v>46960.21</c:v>
                </c:pt>
                <c:pt idx="53">
                  <c:v>47058.96</c:v>
                </c:pt>
                <c:pt idx="54">
                  <c:v>47028.33</c:v>
                </c:pt>
                <c:pt idx="55">
                  <c:v>46971</c:v>
                </c:pt>
                <c:pt idx="56">
                  <c:v>47022.720000000001</c:v>
                </c:pt>
                <c:pt idx="57">
                  <c:v>47048.05</c:v>
                </c:pt>
                <c:pt idx="58">
                  <c:v>47053.46</c:v>
                </c:pt>
                <c:pt idx="59">
                  <c:v>47052.4</c:v>
                </c:pt>
                <c:pt idx="60">
                  <c:v>47056.7</c:v>
                </c:pt>
                <c:pt idx="61">
                  <c:v>47045.39</c:v>
                </c:pt>
                <c:pt idx="62">
                  <c:v>47084.88</c:v>
                </c:pt>
                <c:pt idx="63">
                  <c:v>47059.63</c:v>
                </c:pt>
                <c:pt idx="64">
                  <c:v>47052</c:v>
                </c:pt>
                <c:pt idx="65">
                  <c:v>47083.61</c:v>
                </c:pt>
                <c:pt idx="66">
                  <c:v>47058.45</c:v>
                </c:pt>
                <c:pt idx="67">
                  <c:v>47017.15</c:v>
                </c:pt>
                <c:pt idx="68">
                  <c:v>46959.01</c:v>
                </c:pt>
                <c:pt idx="69">
                  <c:v>46925.42</c:v>
                </c:pt>
                <c:pt idx="70">
                  <c:v>46865.2</c:v>
                </c:pt>
                <c:pt idx="71">
                  <c:v>46867.24</c:v>
                </c:pt>
                <c:pt idx="72">
                  <c:v>46726.91</c:v>
                </c:pt>
                <c:pt idx="73">
                  <c:v>46822.12</c:v>
                </c:pt>
                <c:pt idx="74">
                  <c:v>46775.83</c:v>
                </c:pt>
                <c:pt idx="75">
                  <c:v>46825.2</c:v>
                </c:pt>
                <c:pt idx="76">
                  <c:v>46829.5</c:v>
                </c:pt>
                <c:pt idx="77">
                  <c:v>46697.25</c:v>
                </c:pt>
                <c:pt idx="78">
                  <c:v>46859.42</c:v>
                </c:pt>
                <c:pt idx="79">
                  <c:v>46821.52</c:v>
                </c:pt>
                <c:pt idx="80">
                  <c:v>46837.47</c:v>
                </c:pt>
                <c:pt idx="81">
                  <c:v>46908.43</c:v>
                </c:pt>
                <c:pt idx="82">
                  <c:v>46861.84</c:v>
                </c:pt>
                <c:pt idx="83">
                  <c:v>46951.18</c:v>
                </c:pt>
                <c:pt idx="84">
                  <c:v>46969.279999999999</c:v>
                </c:pt>
                <c:pt idx="85">
                  <c:v>46854.05</c:v>
                </c:pt>
                <c:pt idx="86">
                  <c:v>47119.67</c:v>
                </c:pt>
                <c:pt idx="87">
                  <c:v>47206.080000000002</c:v>
                </c:pt>
                <c:pt idx="88">
                  <c:v>47067.85</c:v>
                </c:pt>
                <c:pt idx="89">
                  <c:v>47074.58</c:v>
                </c:pt>
                <c:pt idx="90">
                  <c:v>47273.95</c:v>
                </c:pt>
                <c:pt idx="91">
                  <c:v>47186.23</c:v>
                </c:pt>
                <c:pt idx="92">
                  <c:v>47122.55</c:v>
                </c:pt>
                <c:pt idx="93">
                  <c:v>47194.85</c:v>
                </c:pt>
                <c:pt idx="94">
                  <c:v>47237.35</c:v>
                </c:pt>
                <c:pt idx="95">
                  <c:v>47172.53</c:v>
                </c:pt>
                <c:pt idx="96">
                  <c:v>47122.75</c:v>
                </c:pt>
                <c:pt idx="97">
                  <c:v>47211.6</c:v>
                </c:pt>
                <c:pt idx="98">
                  <c:v>47120.29</c:v>
                </c:pt>
                <c:pt idx="99">
                  <c:v>47191.01</c:v>
                </c:pt>
                <c:pt idx="100">
                  <c:v>47142.97</c:v>
                </c:pt>
                <c:pt idx="101">
                  <c:v>47120.83</c:v>
                </c:pt>
                <c:pt idx="102">
                  <c:v>47115.77</c:v>
                </c:pt>
                <c:pt idx="103">
                  <c:v>47097.22</c:v>
                </c:pt>
                <c:pt idx="104">
                  <c:v>47063.47</c:v>
                </c:pt>
                <c:pt idx="105">
                  <c:v>47111.76</c:v>
                </c:pt>
                <c:pt idx="106">
                  <c:v>47039.71</c:v>
                </c:pt>
                <c:pt idx="107">
                  <c:v>47051.96</c:v>
                </c:pt>
                <c:pt idx="108">
                  <c:v>46950.75</c:v>
                </c:pt>
                <c:pt idx="109">
                  <c:v>47019.17</c:v>
                </c:pt>
                <c:pt idx="110">
                  <c:v>47019.8</c:v>
                </c:pt>
                <c:pt idx="111">
                  <c:v>47014.38</c:v>
                </c:pt>
                <c:pt idx="112">
                  <c:v>47021.74</c:v>
                </c:pt>
                <c:pt idx="113">
                  <c:v>47031.32</c:v>
                </c:pt>
                <c:pt idx="114">
                  <c:v>47033.59</c:v>
                </c:pt>
                <c:pt idx="115">
                  <c:v>47072.78</c:v>
                </c:pt>
                <c:pt idx="116">
                  <c:v>47089.05</c:v>
                </c:pt>
                <c:pt idx="117">
                  <c:v>47111.68</c:v>
                </c:pt>
                <c:pt idx="118">
                  <c:v>47122.5</c:v>
                </c:pt>
                <c:pt idx="119">
                  <c:v>47116</c:v>
                </c:pt>
                <c:pt idx="120">
                  <c:v>47133.760000000002</c:v>
                </c:pt>
                <c:pt idx="121">
                  <c:v>47109.68</c:v>
                </c:pt>
                <c:pt idx="122">
                  <c:v>47101.84</c:v>
                </c:pt>
                <c:pt idx="123">
                  <c:v>47098.28</c:v>
                </c:pt>
                <c:pt idx="124">
                  <c:v>47068.18</c:v>
                </c:pt>
                <c:pt idx="125">
                  <c:v>47057.3</c:v>
                </c:pt>
                <c:pt idx="126">
                  <c:v>47008.54</c:v>
                </c:pt>
                <c:pt idx="127">
                  <c:v>47045.27</c:v>
                </c:pt>
                <c:pt idx="128">
                  <c:v>46917.65</c:v>
                </c:pt>
                <c:pt idx="129">
                  <c:v>46845.31</c:v>
                </c:pt>
                <c:pt idx="130">
                  <c:v>46868.85</c:v>
                </c:pt>
                <c:pt idx="131">
                  <c:v>46836.61</c:v>
                </c:pt>
                <c:pt idx="132">
                  <c:v>46724.77</c:v>
                </c:pt>
                <c:pt idx="133">
                  <c:v>46873.760000000002</c:v>
                </c:pt>
                <c:pt idx="134">
                  <c:v>46805.38</c:v>
                </c:pt>
                <c:pt idx="135">
                  <c:v>46797.25</c:v>
                </c:pt>
                <c:pt idx="136">
                  <c:v>46798.3</c:v>
                </c:pt>
                <c:pt idx="137">
                  <c:v>46799.67</c:v>
                </c:pt>
                <c:pt idx="138">
                  <c:v>46785.17</c:v>
                </c:pt>
                <c:pt idx="139">
                  <c:v>46777.1</c:v>
                </c:pt>
                <c:pt idx="140">
                  <c:v>46771.85</c:v>
                </c:pt>
                <c:pt idx="141">
                  <c:v>46751.24</c:v>
                </c:pt>
                <c:pt idx="142">
                  <c:v>46746.26</c:v>
                </c:pt>
                <c:pt idx="143">
                  <c:v>46749.83</c:v>
                </c:pt>
                <c:pt idx="144">
                  <c:v>46737.01</c:v>
                </c:pt>
                <c:pt idx="145">
                  <c:v>46735.89</c:v>
                </c:pt>
                <c:pt idx="146">
                  <c:v>46742.239999999998</c:v>
                </c:pt>
                <c:pt idx="147">
                  <c:v>46719.66</c:v>
                </c:pt>
                <c:pt idx="148">
                  <c:v>46740.51</c:v>
                </c:pt>
                <c:pt idx="149">
                  <c:v>46728.800000000003</c:v>
                </c:pt>
                <c:pt idx="150">
                  <c:v>46705.04</c:v>
                </c:pt>
                <c:pt idx="151">
                  <c:v>46675.45</c:v>
                </c:pt>
                <c:pt idx="152">
                  <c:v>46731.34</c:v>
                </c:pt>
                <c:pt idx="153">
                  <c:v>46739.64</c:v>
                </c:pt>
                <c:pt idx="154">
                  <c:v>46833.77</c:v>
                </c:pt>
                <c:pt idx="155">
                  <c:v>46412.14</c:v>
                </c:pt>
                <c:pt idx="156">
                  <c:v>46888.53</c:v>
                </c:pt>
                <c:pt idx="157">
                  <c:v>46961.36</c:v>
                </c:pt>
                <c:pt idx="158">
                  <c:v>46951.05</c:v>
                </c:pt>
                <c:pt idx="159">
                  <c:v>46629.15</c:v>
                </c:pt>
                <c:pt idx="160">
                  <c:v>46208.86</c:v>
                </c:pt>
                <c:pt idx="161">
                  <c:v>47010.52</c:v>
                </c:pt>
                <c:pt idx="162">
                  <c:v>47059.27</c:v>
                </c:pt>
                <c:pt idx="163">
                  <c:v>47017.37</c:v>
                </c:pt>
                <c:pt idx="164">
                  <c:v>47047.519999999997</c:v>
                </c:pt>
                <c:pt idx="165">
                  <c:v>46986.33</c:v>
                </c:pt>
                <c:pt idx="166">
                  <c:v>47015.13</c:v>
                </c:pt>
                <c:pt idx="167">
                  <c:v>47089.96</c:v>
                </c:pt>
                <c:pt idx="168">
                  <c:v>47078.87</c:v>
                </c:pt>
                <c:pt idx="169">
                  <c:v>47060.71</c:v>
                </c:pt>
                <c:pt idx="170">
                  <c:v>47051.45</c:v>
                </c:pt>
                <c:pt idx="171">
                  <c:v>47033.47</c:v>
                </c:pt>
                <c:pt idx="172">
                  <c:v>47045.84</c:v>
                </c:pt>
                <c:pt idx="173">
                  <c:v>46996.55</c:v>
                </c:pt>
                <c:pt idx="174">
                  <c:v>47024.09</c:v>
                </c:pt>
                <c:pt idx="175">
                  <c:v>46985.99</c:v>
                </c:pt>
                <c:pt idx="176">
                  <c:v>46992.83</c:v>
                </c:pt>
                <c:pt idx="177">
                  <c:v>47003.14</c:v>
                </c:pt>
                <c:pt idx="178">
                  <c:v>46896.92</c:v>
                </c:pt>
                <c:pt idx="179">
                  <c:v>46980.56</c:v>
                </c:pt>
                <c:pt idx="180">
                  <c:v>46861.22</c:v>
                </c:pt>
                <c:pt idx="181">
                  <c:v>46933.01</c:v>
                </c:pt>
                <c:pt idx="182">
                  <c:v>47048.23</c:v>
                </c:pt>
                <c:pt idx="183">
                  <c:v>46962.67</c:v>
                </c:pt>
                <c:pt idx="184">
                  <c:v>46925.86</c:v>
                </c:pt>
                <c:pt idx="185">
                  <c:v>46909.58</c:v>
                </c:pt>
                <c:pt idx="186">
                  <c:v>46877.67</c:v>
                </c:pt>
                <c:pt idx="187">
                  <c:v>46816.73</c:v>
                </c:pt>
                <c:pt idx="188">
                  <c:v>46839.17</c:v>
                </c:pt>
                <c:pt idx="189">
                  <c:v>46826.79</c:v>
                </c:pt>
                <c:pt idx="190">
                  <c:v>46786.97</c:v>
                </c:pt>
                <c:pt idx="191">
                  <c:v>46782.33</c:v>
                </c:pt>
                <c:pt idx="192">
                  <c:v>46833.45</c:v>
                </c:pt>
                <c:pt idx="193">
                  <c:v>46807</c:v>
                </c:pt>
                <c:pt idx="194">
                  <c:v>46758.89</c:v>
                </c:pt>
                <c:pt idx="195">
                  <c:v>46787.97</c:v>
                </c:pt>
                <c:pt idx="196">
                  <c:v>46777.38</c:v>
                </c:pt>
                <c:pt idx="197">
                  <c:v>46806.63</c:v>
                </c:pt>
                <c:pt idx="198">
                  <c:v>46793.14</c:v>
                </c:pt>
                <c:pt idx="199">
                  <c:v>46824.2</c:v>
                </c:pt>
                <c:pt idx="200">
                  <c:v>46781.06</c:v>
                </c:pt>
                <c:pt idx="201">
                  <c:v>46797.29</c:v>
                </c:pt>
                <c:pt idx="202">
                  <c:v>46786.38</c:v>
                </c:pt>
                <c:pt idx="203">
                  <c:v>46744.85</c:v>
                </c:pt>
                <c:pt idx="204">
                  <c:v>46798.02</c:v>
                </c:pt>
                <c:pt idx="205">
                  <c:v>46745.03</c:v>
                </c:pt>
                <c:pt idx="206">
                  <c:v>46764.91</c:v>
                </c:pt>
                <c:pt idx="207">
                  <c:v>46771.64</c:v>
                </c:pt>
                <c:pt idx="208">
                  <c:v>46747.66</c:v>
                </c:pt>
                <c:pt idx="209">
                  <c:v>46833.19</c:v>
                </c:pt>
                <c:pt idx="210">
                  <c:v>46767.97</c:v>
                </c:pt>
                <c:pt idx="211">
                  <c:v>46749.89</c:v>
                </c:pt>
                <c:pt idx="212">
                  <c:v>46552.5</c:v>
                </c:pt>
                <c:pt idx="213">
                  <c:v>46495.06</c:v>
                </c:pt>
              </c:numCache>
            </c:numRef>
          </c:yVal>
          <c:smooth val="1"/>
        </c:ser>
        <c:dLbls>
          <c:showLegendKey val="0"/>
          <c:showVal val="0"/>
          <c:showCatName val="0"/>
          <c:showSerName val="0"/>
          <c:showPercent val="0"/>
          <c:showBubbleSize val="0"/>
        </c:dLbls>
        <c:axId val="225240400"/>
        <c:axId val="225240792"/>
      </c:scatterChart>
      <c:valAx>
        <c:axId val="225240400"/>
        <c:scaling>
          <c:orientation val="minMax"/>
          <c:max val="110"/>
          <c:min val="0"/>
        </c:scaling>
        <c:delete val="0"/>
        <c:axPos val="b"/>
        <c:title>
          <c:tx>
            <c:rich>
              <a:bodyPr/>
              <a:lstStyle/>
              <a:p>
                <a:pPr>
                  <a:defRPr/>
                </a:pPr>
                <a:r>
                  <a:rPr lang="en-US" sz="1000" b="1" i="0" u="none" strike="noStrike" baseline="0">
                    <a:effectLst/>
                  </a:rPr>
                  <a:t>Distance (m)</a:t>
                </a:r>
                <a:endParaRPr lang="en-AU"/>
              </a:p>
            </c:rich>
          </c:tx>
          <c:overlay val="0"/>
        </c:title>
        <c:numFmt formatCode="0" sourceLinked="1"/>
        <c:majorTickMark val="out"/>
        <c:minorTickMark val="none"/>
        <c:tickLblPos val="nextTo"/>
        <c:crossAx val="225240792"/>
        <c:crosses val="autoZero"/>
        <c:crossBetween val="midCat"/>
      </c:valAx>
      <c:valAx>
        <c:axId val="225240792"/>
        <c:scaling>
          <c:orientation val="minMax"/>
        </c:scaling>
        <c:delete val="0"/>
        <c:axPos val="l"/>
        <c:majorGridlines/>
        <c:title>
          <c:tx>
            <c:rich>
              <a:bodyPr rot="-5400000" vert="horz"/>
              <a:lstStyle/>
              <a:p>
                <a:pPr>
                  <a:defRPr/>
                </a:pPr>
                <a:r>
                  <a:rPr lang="en-US"/>
                  <a:t>Magnetic Field Strength (nT)</a:t>
                </a:r>
              </a:p>
            </c:rich>
          </c:tx>
          <c:overlay val="0"/>
        </c:title>
        <c:numFmt formatCode="General" sourceLinked="1"/>
        <c:majorTickMark val="out"/>
        <c:minorTickMark val="none"/>
        <c:tickLblPos val="nextTo"/>
        <c:crossAx val="225240400"/>
        <c:crosses val="autoZero"/>
        <c:crossBetween val="midCat"/>
      </c:valAx>
    </c:plotArea>
    <c:plotVisOnly val="1"/>
    <c:dispBlanksAs val="gap"/>
    <c:showDLblsOverMax val="0"/>
  </c:chart>
  <c:externalData r:id="rId1">
    <c:autoUpdate val="0"/>
  </c:externalData>
</c:chartSpace>
</file>

<file path=word/charts/chart9.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defRPr/>
            </a:pPr>
            <a:r>
              <a:rPr lang="en-US"/>
              <a:t>      TAL117RC - Magnetic Suceptibility           </a:t>
            </a:r>
          </a:p>
        </c:rich>
      </c:tx>
      <c:overlay val="0"/>
    </c:title>
    <c:autoTitleDeleted val="0"/>
    <c:plotArea>
      <c:layout/>
      <c:scatterChart>
        <c:scatterStyle val="smoothMarker"/>
        <c:varyColors val="0"/>
        <c:ser>
          <c:idx val="0"/>
          <c:order val="0"/>
          <c:tx>
            <c:strRef>
              <c:f>TAL117RC_NGAM_RC_MSUS_COND!$D$1:$D$2</c:f>
              <c:strCache>
                <c:ptCount val="1"/>
                <c:pt idx="0">
                  <c:v>      MSUS           </c:v>
                </c:pt>
              </c:strCache>
            </c:strRef>
          </c:tx>
          <c:xVal>
            <c:numRef>
              <c:f>TAL117RC_NGAM_RC_MSUS_COND!$A$3:$A$856</c:f>
              <c:numCache>
                <c:formatCode>General</c:formatCode>
                <c:ptCount val="854"/>
                <c:pt idx="0">
                  <c:v>0</c:v>
                </c:pt>
                <c:pt idx="1">
                  <c:v>0.1</c:v>
                </c:pt>
                <c:pt idx="2">
                  <c:v>0.2</c:v>
                </c:pt>
                <c:pt idx="3">
                  <c:v>0.3</c:v>
                </c:pt>
                <c:pt idx="4">
                  <c:v>0.4</c:v>
                </c:pt>
                <c:pt idx="5">
                  <c:v>0.5</c:v>
                </c:pt>
                <c:pt idx="6">
                  <c:v>0.6</c:v>
                </c:pt>
                <c:pt idx="7">
                  <c:v>0.7</c:v>
                </c:pt>
                <c:pt idx="8">
                  <c:v>0.8</c:v>
                </c:pt>
                <c:pt idx="9">
                  <c:v>0.9</c:v>
                </c:pt>
                <c:pt idx="10">
                  <c:v>1</c:v>
                </c:pt>
                <c:pt idx="11">
                  <c:v>1.1000000000000001</c:v>
                </c:pt>
                <c:pt idx="12">
                  <c:v>1.2</c:v>
                </c:pt>
                <c:pt idx="13">
                  <c:v>1.3</c:v>
                </c:pt>
                <c:pt idx="14">
                  <c:v>1.4</c:v>
                </c:pt>
                <c:pt idx="15">
                  <c:v>1.5</c:v>
                </c:pt>
                <c:pt idx="16">
                  <c:v>1.6</c:v>
                </c:pt>
                <c:pt idx="17">
                  <c:v>1.7</c:v>
                </c:pt>
                <c:pt idx="18">
                  <c:v>1.8</c:v>
                </c:pt>
                <c:pt idx="19">
                  <c:v>1.9</c:v>
                </c:pt>
                <c:pt idx="20">
                  <c:v>2</c:v>
                </c:pt>
                <c:pt idx="21">
                  <c:v>2.1</c:v>
                </c:pt>
                <c:pt idx="22">
                  <c:v>2.2000000000000002</c:v>
                </c:pt>
                <c:pt idx="23">
                  <c:v>2.2999999999999998</c:v>
                </c:pt>
                <c:pt idx="24">
                  <c:v>2.4</c:v>
                </c:pt>
                <c:pt idx="25">
                  <c:v>2.5</c:v>
                </c:pt>
                <c:pt idx="26">
                  <c:v>2.6</c:v>
                </c:pt>
                <c:pt idx="27">
                  <c:v>2.7</c:v>
                </c:pt>
                <c:pt idx="28">
                  <c:v>2.8</c:v>
                </c:pt>
                <c:pt idx="29">
                  <c:v>2.9</c:v>
                </c:pt>
                <c:pt idx="30">
                  <c:v>3</c:v>
                </c:pt>
                <c:pt idx="31">
                  <c:v>3.1</c:v>
                </c:pt>
                <c:pt idx="32">
                  <c:v>3.2</c:v>
                </c:pt>
                <c:pt idx="33">
                  <c:v>3.3</c:v>
                </c:pt>
                <c:pt idx="34">
                  <c:v>3.4</c:v>
                </c:pt>
                <c:pt idx="35">
                  <c:v>3.5</c:v>
                </c:pt>
                <c:pt idx="36">
                  <c:v>3.6</c:v>
                </c:pt>
                <c:pt idx="37">
                  <c:v>3.7</c:v>
                </c:pt>
                <c:pt idx="38">
                  <c:v>3.8</c:v>
                </c:pt>
                <c:pt idx="39">
                  <c:v>3.9</c:v>
                </c:pt>
                <c:pt idx="40">
                  <c:v>4</c:v>
                </c:pt>
                <c:pt idx="41">
                  <c:v>4.0999999999999996</c:v>
                </c:pt>
                <c:pt idx="42">
                  <c:v>4.2</c:v>
                </c:pt>
                <c:pt idx="43">
                  <c:v>4.3</c:v>
                </c:pt>
                <c:pt idx="44">
                  <c:v>4.4000000000000004</c:v>
                </c:pt>
                <c:pt idx="45">
                  <c:v>4.5</c:v>
                </c:pt>
                <c:pt idx="46">
                  <c:v>4.5999999999999996</c:v>
                </c:pt>
                <c:pt idx="47">
                  <c:v>4.7</c:v>
                </c:pt>
                <c:pt idx="48">
                  <c:v>4.8</c:v>
                </c:pt>
                <c:pt idx="49">
                  <c:v>4.9000000000000004</c:v>
                </c:pt>
                <c:pt idx="50">
                  <c:v>5</c:v>
                </c:pt>
                <c:pt idx="51">
                  <c:v>5.0999999999999996</c:v>
                </c:pt>
                <c:pt idx="52">
                  <c:v>5.2</c:v>
                </c:pt>
                <c:pt idx="53">
                  <c:v>5.3</c:v>
                </c:pt>
                <c:pt idx="54">
                  <c:v>5.4</c:v>
                </c:pt>
                <c:pt idx="55">
                  <c:v>5.5</c:v>
                </c:pt>
                <c:pt idx="56">
                  <c:v>5.6</c:v>
                </c:pt>
                <c:pt idx="57">
                  <c:v>5.7</c:v>
                </c:pt>
                <c:pt idx="58">
                  <c:v>5.8</c:v>
                </c:pt>
                <c:pt idx="59">
                  <c:v>5.9</c:v>
                </c:pt>
                <c:pt idx="60">
                  <c:v>6</c:v>
                </c:pt>
                <c:pt idx="61">
                  <c:v>6.1</c:v>
                </c:pt>
                <c:pt idx="62">
                  <c:v>6.2</c:v>
                </c:pt>
                <c:pt idx="63">
                  <c:v>6.3</c:v>
                </c:pt>
                <c:pt idx="64">
                  <c:v>6.4</c:v>
                </c:pt>
                <c:pt idx="65">
                  <c:v>6.5</c:v>
                </c:pt>
                <c:pt idx="66">
                  <c:v>6.6</c:v>
                </c:pt>
                <c:pt idx="67">
                  <c:v>6.7</c:v>
                </c:pt>
                <c:pt idx="68">
                  <c:v>6.8</c:v>
                </c:pt>
                <c:pt idx="69">
                  <c:v>6.9</c:v>
                </c:pt>
                <c:pt idx="70">
                  <c:v>7</c:v>
                </c:pt>
                <c:pt idx="71">
                  <c:v>7.1</c:v>
                </c:pt>
                <c:pt idx="72">
                  <c:v>7.2</c:v>
                </c:pt>
                <c:pt idx="73">
                  <c:v>7.3</c:v>
                </c:pt>
                <c:pt idx="74">
                  <c:v>7.4</c:v>
                </c:pt>
                <c:pt idx="75">
                  <c:v>7.5</c:v>
                </c:pt>
                <c:pt idx="76">
                  <c:v>7.6</c:v>
                </c:pt>
                <c:pt idx="77">
                  <c:v>7.7</c:v>
                </c:pt>
                <c:pt idx="78">
                  <c:v>7.8</c:v>
                </c:pt>
                <c:pt idx="79">
                  <c:v>7.9</c:v>
                </c:pt>
                <c:pt idx="80">
                  <c:v>8</c:v>
                </c:pt>
                <c:pt idx="81">
                  <c:v>8.1</c:v>
                </c:pt>
                <c:pt idx="82">
                  <c:v>8.1999999999999993</c:v>
                </c:pt>
                <c:pt idx="83">
                  <c:v>8.3000000000000007</c:v>
                </c:pt>
                <c:pt idx="84">
                  <c:v>8.4</c:v>
                </c:pt>
                <c:pt idx="85">
                  <c:v>8.5</c:v>
                </c:pt>
                <c:pt idx="86">
                  <c:v>8.6</c:v>
                </c:pt>
                <c:pt idx="87">
                  <c:v>8.6999999999999993</c:v>
                </c:pt>
                <c:pt idx="88">
                  <c:v>8.8000000000000007</c:v>
                </c:pt>
                <c:pt idx="89">
                  <c:v>8.9</c:v>
                </c:pt>
                <c:pt idx="90">
                  <c:v>9</c:v>
                </c:pt>
                <c:pt idx="91">
                  <c:v>9.1</c:v>
                </c:pt>
                <c:pt idx="92">
                  <c:v>9.1999999999999993</c:v>
                </c:pt>
                <c:pt idx="93">
                  <c:v>9.3000000000000007</c:v>
                </c:pt>
                <c:pt idx="94">
                  <c:v>9.4</c:v>
                </c:pt>
                <c:pt idx="95">
                  <c:v>9.5</c:v>
                </c:pt>
                <c:pt idx="96">
                  <c:v>9.6</c:v>
                </c:pt>
                <c:pt idx="97">
                  <c:v>9.6999999999999993</c:v>
                </c:pt>
                <c:pt idx="98">
                  <c:v>9.8000000000000007</c:v>
                </c:pt>
                <c:pt idx="99">
                  <c:v>9.9</c:v>
                </c:pt>
                <c:pt idx="100">
                  <c:v>10</c:v>
                </c:pt>
                <c:pt idx="101">
                  <c:v>10.1</c:v>
                </c:pt>
                <c:pt idx="102">
                  <c:v>10.199999999999999</c:v>
                </c:pt>
                <c:pt idx="103">
                  <c:v>10.3</c:v>
                </c:pt>
                <c:pt idx="104">
                  <c:v>10.4</c:v>
                </c:pt>
                <c:pt idx="105">
                  <c:v>10.5</c:v>
                </c:pt>
                <c:pt idx="106">
                  <c:v>10.6</c:v>
                </c:pt>
                <c:pt idx="107">
                  <c:v>10.7</c:v>
                </c:pt>
                <c:pt idx="108">
                  <c:v>10.8</c:v>
                </c:pt>
                <c:pt idx="109">
                  <c:v>10.9</c:v>
                </c:pt>
                <c:pt idx="110">
                  <c:v>11</c:v>
                </c:pt>
                <c:pt idx="111">
                  <c:v>11.1</c:v>
                </c:pt>
                <c:pt idx="112">
                  <c:v>11.2</c:v>
                </c:pt>
                <c:pt idx="113">
                  <c:v>11.3</c:v>
                </c:pt>
                <c:pt idx="114">
                  <c:v>11.4</c:v>
                </c:pt>
                <c:pt idx="115">
                  <c:v>11.5</c:v>
                </c:pt>
                <c:pt idx="116">
                  <c:v>11.6</c:v>
                </c:pt>
                <c:pt idx="117">
                  <c:v>11.7</c:v>
                </c:pt>
                <c:pt idx="118">
                  <c:v>11.8</c:v>
                </c:pt>
                <c:pt idx="119">
                  <c:v>11.9</c:v>
                </c:pt>
                <c:pt idx="120">
                  <c:v>12</c:v>
                </c:pt>
                <c:pt idx="121">
                  <c:v>12.1</c:v>
                </c:pt>
                <c:pt idx="122">
                  <c:v>12.2</c:v>
                </c:pt>
                <c:pt idx="123">
                  <c:v>12.3</c:v>
                </c:pt>
                <c:pt idx="124">
                  <c:v>12.4</c:v>
                </c:pt>
                <c:pt idx="125">
                  <c:v>12.5</c:v>
                </c:pt>
                <c:pt idx="126">
                  <c:v>12.6</c:v>
                </c:pt>
                <c:pt idx="127">
                  <c:v>12.7</c:v>
                </c:pt>
                <c:pt idx="128">
                  <c:v>12.8</c:v>
                </c:pt>
                <c:pt idx="129">
                  <c:v>12.9</c:v>
                </c:pt>
                <c:pt idx="130">
                  <c:v>13</c:v>
                </c:pt>
                <c:pt idx="131">
                  <c:v>13.1</c:v>
                </c:pt>
                <c:pt idx="132">
                  <c:v>13.2</c:v>
                </c:pt>
                <c:pt idx="133">
                  <c:v>13.3</c:v>
                </c:pt>
                <c:pt idx="134">
                  <c:v>13.4</c:v>
                </c:pt>
                <c:pt idx="135">
                  <c:v>13.5</c:v>
                </c:pt>
                <c:pt idx="136">
                  <c:v>13.6</c:v>
                </c:pt>
                <c:pt idx="137">
                  <c:v>13.7</c:v>
                </c:pt>
                <c:pt idx="138">
                  <c:v>13.8</c:v>
                </c:pt>
                <c:pt idx="139">
                  <c:v>13.9</c:v>
                </c:pt>
                <c:pt idx="140">
                  <c:v>14</c:v>
                </c:pt>
                <c:pt idx="141">
                  <c:v>14.1</c:v>
                </c:pt>
                <c:pt idx="142">
                  <c:v>14.2</c:v>
                </c:pt>
                <c:pt idx="143">
                  <c:v>14.3</c:v>
                </c:pt>
                <c:pt idx="144">
                  <c:v>14.4</c:v>
                </c:pt>
                <c:pt idx="145">
                  <c:v>14.5</c:v>
                </c:pt>
                <c:pt idx="146">
                  <c:v>14.6</c:v>
                </c:pt>
                <c:pt idx="147">
                  <c:v>14.7</c:v>
                </c:pt>
                <c:pt idx="148">
                  <c:v>14.8</c:v>
                </c:pt>
                <c:pt idx="149">
                  <c:v>14.9</c:v>
                </c:pt>
                <c:pt idx="150">
                  <c:v>15</c:v>
                </c:pt>
                <c:pt idx="151">
                  <c:v>15.1</c:v>
                </c:pt>
                <c:pt idx="152">
                  <c:v>15.2</c:v>
                </c:pt>
                <c:pt idx="153">
                  <c:v>15.3</c:v>
                </c:pt>
                <c:pt idx="154">
                  <c:v>15.4</c:v>
                </c:pt>
                <c:pt idx="155">
                  <c:v>15.5</c:v>
                </c:pt>
                <c:pt idx="156">
                  <c:v>15.6</c:v>
                </c:pt>
                <c:pt idx="157">
                  <c:v>15.7</c:v>
                </c:pt>
                <c:pt idx="158">
                  <c:v>15.8</c:v>
                </c:pt>
                <c:pt idx="159">
                  <c:v>15.9</c:v>
                </c:pt>
                <c:pt idx="160">
                  <c:v>16</c:v>
                </c:pt>
                <c:pt idx="161">
                  <c:v>16.100000000000001</c:v>
                </c:pt>
                <c:pt idx="162">
                  <c:v>16.2</c:v>
                </c:pt>
                <c:pt idx="163">
                  <c:v>16.3</c:v>
                </c:pt>
                <c:pt idx="164">
                  <c:v>16.399999999999999</c:v>
                </c:pt>
                <c:pt idx="165">
                  <c:v>16.5</c:v>
                </c:pt>
                <c:pt idx="166">
                  <c:v>16.600000000000001</c:v>
                </c:pt>
                <c:pt idx="167">
                  <c:v>16.7</c:v>
                </c:pt>
                <c:pt idx="168">
                  <c:v>16.8</c:v>
                </c:pt>
                <c:pt idx="169">
                  <c:v>16.899999999999999</c:v>
                </c:pt>
                <c:pt idx="170">
                  <c:v>17</c:v>
                </c:pt>
                <c:pt idx="171">
                  <c:v>17.100000000000001</c:v>
                </c:pt>
                <c:pt idx="172">
                  <c:v>17.2</c:v>
                </c:pt>
                <c:pt idx="173">
                  <c:v>17.3</c:v>
                </c:pt>
                <c:pt idx="174">
                  <c:v>17.399999999999999</c:v>
                </c:pt>
                <c:pt idx="175">
                  <c:v>17.5</c:v>
                </c:pt>
                <c:pt idx="176">
                  <c:v>17.600000000000001</c:v>
                </c:pt>
                <c:pt idx="177">
                  <c:v>17.7</c:v>
                </c:pt>
                <c:pt idx="178">
                  <c:v>17.8</c:v>
                </c:pt>
                <c:pt idx="179">
                  <c:v>17.899999999999999</c:v>
                </c:pt>
                <c:pt idx="180">
                  <c:v>18</c:v>
                </c:pt>
                <c:pt idx="181">
                  <c:v>18.100000000000001</c:v>
                </c:pt>
                <c:pt idx="182">
                  <c:v>18.2</c:v>
                </c:pt>
                <c:pt idx="183">
                  <c:v>18.3</c:v>
                </c:pt>
                <c:pt idx="184">
                  <c:v>18.399999999999999</c:v>
                </c:pt>
                <c:pt idx="185">
                  <c:v>18.5</c:v>
                </c:pt>
                <c:pt idx="186">
                  <c:v>18.600000000000001</c:v>
                </c:pt>
                <c:pt idx="187">
                  <c:v>18.7</c:v>
                </c:pt>
                <c:pt idx="188">
                  <c:v>18.8</c:v>
                </c:pt>
                <c:pt idx="189">
                  <c:v>18.899999999999999</c:v>
                </c:pt>
                <c:pt idx="190">
                  <c:v>19</c:v>
                </c:pt>
                <c:pt idx="191">
                  <c:v>19.100000000000001</c:v>
                </c:pt>
                <c:pt idx="192">
                  <c:v>19.2</c:v>
                </c:pt>
                <c:pt idx="193">
                  <c:v>19.3</c:v>
                </c:pt>
                <c:pt idx="194">
                  <c:v>19.399999999999999</c:v>
                </c:pt>
                <c:pt idx="195">
                  <c:v>19.5</c:v>
                </c:pt>
                <c:pt idx="196">
                  <c:v>19.600000000000001</c:v>
                </c:pt>
                <c:pt idx="197">
                  <c:v>19.7</c:v>
                </c:pt>
                <c:pt idx="198">
                  <c:v>19.8</c:v>
                </c:pt>
                <c:pt idx="199">
                  <c:v>19.899999999999999</c:v>
                </c:pt>
                <c:pt idx="200">
                  <c:v>20</c:v>
                </c:pt>
                <c:pt idx="201">
                  <c:v>20.100000000000001</c:v>
                </c:pt>
                <c:pt idx="202">
                  <c:v>20.2</c:v>
                </c:pt>
                <c:pt idx="203">
                  <c:v>20.3</c:v>
                </c:pt>
                <c:pt idx="204">
                  <c:v>20.399999999999999</c:v>
                </c:pt>
                <c:pt idx="205">
                  <c:v>20.5</c:v>
                </c:pt>
                <c:pt idx="206">
                  <c:v>20.6</c:v>
                </c:pt>
                <c:pt idx="207">
                  <c:v>20.7</c:v>
                </c:pt>
                <c:pt idx="208">
                  <c:v>20.8</c:v>
                </c:pt>
                <c:pt idx="209">
                  <c:v>20.9</c:v>
                </c:pt>
                <c:pt idx="210">
                  <c:v>21</c:v>
                </c:pt>
                <c:pt idx="211">
                  <c:v>21.1</c:v>
                </c:pt>
                <c:pt idx="212">
                  <c:v>21.2</c:v>
                </c:pt>
                <c:pt idx="213">
                  <c:v>21.3</c:v>
                </c:pt>
                <c:pt idx="214">
                  <c:v>21.4</c:v>
                </c:pt>
                <c:pt idx="215">
                  <c:v>21.5</c:v>
                </c:pt>
                <c:pt idx="216">
                  <c:v>21.6</c:v>
                </c:pt>
                <c:pt idx="217">
                  <c:v>21.7</c:v>
                </c:pt>
                <c:pt idx="218">
                  <c:v>21.8</c:v>
                </c:pt>
                <c:pt idx="219">
                  <c:v>21.9</c:v>
                </c:pt>
                <c:pt idx="220">
                  <c:v>22</c:v>
                </c:pt>
                <c:pt idx="221">
                  <c:v>22.1</c:v>
                </c:pt>
                <c:pt idx="222">
                  <c:v>22.2</c:v>
                </c:pt>
                <c:pt idx="223">
                  <c:v>22.3</c:v>
                </c:pt>
                <c:pt idx="224">
                  <c:v>22.4</c:v>
                </c:pt>
                <c:pt idx="225">
                  <c:v>22.5</c:v>
                </c:pt>
                <c:pt idx="226">
                  <c:v>22.6</c:v>
                </c:pt>
                <c:pt idx="227">
                  <c:v>22.7</c:v>
                </c:pt>
                <c:pt idx="228">
                  <c:v>22.8</c:v>
                </c:pt>
                <c:pt idx="229">
                  <c:v>22.9</c:v>
                </c:pt>
                <c:pt idx="230">
                  <c:v>23</c:v>
                </c:pt>
                <c:pt idx="231">
                  <c:v>23.1</c:v>
                </c:pt>
                <c:pt idx="232">
                  <c:v>23.2</c:v>
                </c:pt>
                <c:pt idx="233">
                  <c:v>23.3</c:v>
                </c:pt>
                <c:pt idx="234">
                  <c:v>23.4</c:v>
                </c:pt>
                <c:pt idx="235">
                  <c:v>23.5</c:v>
                </c:pt>
                <c:pt idx="236">
                  <c:v>23.6</c:v>
                </c:pt>
                <c:pt idx="237">
                  <c:v>23.7</c:v>
                </c:pt>
                <c:pt idx="238">
                  <c:v>23.8</c:v>
                </c:pt>
                <c:pt idx="239">
                  <c:v>23.9</c:v>
                </c:pt>
                <c:pt idx="240">
                  <c:v>24</c:v>
                </c:pt>
                <c:pt idx="241">
                  <c:v>24.1</c:v>
                </c:pt>
                <c:pt idx="242">
                  <c:v>24.2</c:v>
                </c:pt>
                <c:pt idx="243">
                  <c:v>24.3</c:v>
                </c:pt>
                <c:pt idx="244">
                  <c:v>24.4</c:v>
                </c:pt>
                <c:pt idx="245">
                  <c:v>24.5</c:v>
                </c:pt>
                <c:pt idx="246">
                  <c:v>24.6</c:v>
                </c:pt>
                <c:pt idx="247">
                  <c:v>24.7</c:v>
                </c:pt>
                <c:pt idx="248">
                  <c:v>24.8</c:v>
                </c:pt>
                <c:pt idx="249">
                  <c:v>24.9</c:v>
                </c:pt>
                <c:pt idx="250">
                  <c:v>25</c:v>
                </c:pt>
                <c:pt idx="251">
                  <c:v>25.1</c:v>
                </c:pt>
                <c:pt idx="252">
                  <c:v>25.2</c:v>
                </c:pt>
                <c:pt idx="253">
                  <c:v>25.3</c:v>
                </c:pt>
                <c:pt idx="254">
                  <c:v>25.4</c:v>
                </c:pt>
                <c:pt idx="255">
                  <c:v>25.5</c:v>
                </c:pt>
                <c:pt idx="256">
                  <c:v>25.6</c:v>
                </c:pt>
                <c:pt idx="257">
                  <c:v>25.7</c:v>
                </c:pt>
                <c:pt idx="258">
                  <c:v>25.8</c:v>
                </c:pt>
                <c:pt idx="259">
                  <c:v>25.9</c:v>
                </c:pt>
                <c:pt idx="260">
                  <c:v>26</c:v>
                </c:pt>
                <c:pt idx="261">
                  <c:v>26.1</c:v>
                </c:pt>
                <c:pt idx="262">
                  <c:v>26.2</c:v>
                </c:pt>
                <c:pt idx="263">
                  <c:v>26.3</c:v>
                </c:pt>
                <c:pt idx="264">
                  <c:v>26.4</c:v>
                </c:pt>
                <c:pt idx="265">
                  <c:v>26.5</c:v>
                </c:pt>
                <c:pt idx="266">
                  <c:v>26.6</c:v>
                </c:pt>
                <c:pt idx="267">
                  <c:v>26.7</c:v>
                </c:pt>
                <c:pt idx="268">
                  <c:v>26.8</c:v>
                </c:pt>
                <c:pt idx="269">
                  <c:v>26.9</c:v>
                </c:pt>
                <c:pt idx="270">
                  <c:v>27</c:v>
                </c:pt>
                <c:pt idx="271">
                  <c:v>27.1</c:v>
                </c:pt>
                <c:pt idx="272">
                  <c:v>27.2</c:v>
                </c:pt>
                <c:pt idx="273">
                  <c:v>27.3</c:v>
                </c:pt>
                <c:pt idx="274">
                  <c:v>27.4</c:v>
                </c:pt>
                <c:pt idx="275">
                  <c:v>27.5</c:v>
                </c:pt>
                <c:pt idx="276">
                  <c:v>27.6</c:v>
                </c:pt>
                <c:pt idx="277">
                  <c:v>27.7</c:v>
                </c:pt>
                <c:pt idx="278">
                  <c:v>27.8</c:v>
                </c:pt>
                <c:pt idx="279">
                  <c:v>27.9</c:v>
                </c:pt>
                <c:pt idx="280">
                  <c:v>28</c:v>
                </c:pt>
                <c:pt idx="281">
                  <c:v>28.1</c:v>
                </c:pt>
                <c:pt idx="282">
                  <c:v>28.2</c:v>
                </c:pt>
                <c:pt idx="283">
                  <c:v>28.3</c:v>
                </c:pt>
                <c:pt idx="284">
                  <c:v>28.4</c:v>
                </c:pt>
                <c:pt idx="285">
                  <c:v>28.5</c:v>
                </c:pt>
                <c:pt idx="286">
                  <c:v>28.6</c:v>
                </c:pt>
                <c:pt idx="287">
                  <c:v>28.7</c:v>
                </c:pt>
                <c:pt idx="288">
                  <c:v>28.8</c:v>
                </c:pt>
                <c:pt idx="289">
                  <c:v>28.9</c:v>
                </c:pt>
                <c:pt idx="290">
                  <c:v>29</c:v>
                </c:pt>
                <c:pt idx="291">
                  <c:v>29.1</c:v>
                </c:pt>
                <c:pt idx="292">
                  <c:v>29.2</c:v>
                </c:pt>
                <c:pt idx="293">
                  <c:v>29.3</c:v>
                </c:pt>
                <c:pt idx="294">
                  <c:v>29.4</c:v>
                </c:pt>
                <c:pt idx="295">
                  <c:v>29.5</c:v>
                </c:pt>
                <c:pt idx="296">
                  <c:v>29.6</c:v>
                </c:pt>
                <c:pt idx="297">
                  <c:v>29.7</c:v>
                </c:pt>
                <c:pt idx="298">
                  <c:v>29.8</c:v>
                </c:pt>
                <c:pt idx="299">
                  <c:v>29.9</c:v>
                </c:pt>
                <c:pt idx="300">
                  <c:v>30</c:v>
                </c:pt>
                <c:pt idx="301">
                  <c:v>30.1</c:v>
                </c:pt>
                <c:pt idx="302">
                  <c:v>30.2</c:v>
                </c:pt>
                <c:pt idx="303">
                  <c:v>30.3</c:v>
                </c:pt>
                <c:pt idx="304">
                  <c:v>30.4</c:v>
                </c:pt>
                <c:pt idx="305">
                  <c:v>30.5</c:v>
                </c:pt>
                <c:pt idx="306">
                  <c:v>30.6</c:v>
                </c:pt>
                <c:pt idx="307">
                  <c:v>30.7</c:v>
                </c:pt>
                <c:pt idx="308">
                  <c:v>30.8</c:v>
                </c:pt>
                <c:pt idx="309">
                  <c:v>30.9</c:v>
                </c:pt>
                <c:pt idx="310">
                  <c:v>31</c:v>
                </c:pt>
                <c:pt idx="311">
                  <c:v>31.1</c:v>
                </c:pt>
                <c:pt idx="312">
                  <c:v>31.2</c:v>
                </c:pt>
                <c:pt idx="313">
                  <c:v>31.3</c:v>
                </c:pt>
                <c:pt idx="314">
                  <c:v>31.4</c:v>
                </c:pt>
                <c:pt idx="315">
                  <c:v>31.5</c:v>
                </c:pt>
                <c:pt idx="316">
                  <c:v>31.6</c:v>
                </c:pt>
                <c:pt idx="317">
                  <c:v>31.7</c:v>
                </c:pt>
                <c:pt idx="318">
                  <c:v>31.8</c:v>
                </c:pt>
                <c:pt idx="319">
                  <c:v>31.9</c:v>
                </c:pt>
                <c:pt idx="320">
                  <c:v>32</c:v>
                </c:pt>
                <c:pt idx="321">
                  <c:v>32.1</c:v>
                </c:pt>
                <c:pt idx="322">
                  <c:v>32.200000000000003</c:v>
                </c:pt>
                <c:pt idx="323">
                  <c:v>32.299999999999997</c:v>
                </c:pt>
                <c:pt idx="324">
                  <c:v>32.4</c:v>
                </c:pt>
                <c:pt idx="325">
                  <c:v>32.5</c:v>
                </c:pt>
                <c:pt idx="326">
                  <c:v>32.6</c:v>
                </c:pt>
                <c:pt idx="327">
                  <c:v>32.700000000000003</c:v>
                </c:pt>
                <c:pt idx="328">
                  <c:v>32.799999999999997</c:v>
                </c:pt>
                <c:pt idx="329">
                  <c:v>32.9</c:v>
                </c:pt>
                <c:pt idx="330">
                  <c:v>33</c:v>
                </c:pt>
                <c:pt idx="331">
                  <c:v>33.1</c:v>
                </c:pt>
                <c:pt idx="332">
                  <c:v>33.200000000000003</c:v>
                </c:pt>
                <c:pt idx="333">
                  <c:v>33.299999999999997</c:v>
                </c:pt>
                <c:pt idx="334">
                  <c:v>33.4</c:v>
                </c:pt>
                <c:pt idx="335">
                  <c:v>33.5</c:v>
                </c:pt>
                <c:pt idx="336">
                  <c:v>33.6</c:v>
                </c:pt>
                <c:pt idx="337">
                  <c:v>33.700000000000003</c:v>
                </c:pt>
                <c:pt idx="338">
                  <c:v>33.799999999999997</c:v>
                </c:pt>
                <c:pt idx="339">
                  <c:v>33.9</c:v>
                </c:pt>
                <c:pt idx="340">
                  <c:v>34</c:v>
                </c:pt>
                <c:pt idx="341">
                  <c:v>34.1</c:v>
                </c:pt>
                <c:pt idx="342">
                  <c:v>34.200000000000003</c:v>
                </c:pt>
                <c:pt idx="343">
                  <c:v>34.299999999999997</c:v>
                </c:pt>
                <c:pt idx="344">
                  <c:v>34.4</c:v>
                </c:pt>
                <c:pt idx="345">
                  <c:v>34.5</c:v>
                </c:pt>
                <c:pt idx="346">
                  <c:v>34.6</c:v>
                </c:pt>
                <c:pt idx="347">
                  <c:v>34.700000000000003</c:v>
                </c:pt>
                <c:pt idx="348">
                  <c:v>34.799999999999997</c:v>
                </c:pt>
                <c:pt idx="349">
                  <c:v>34.9</c:v>
                </c:pt>
                <c:pt idx="350">
                  <c:v>35</c:v>
                </c:pt>
                <c:pt idx="351">
                  <c:v>35.1</c:v>
                </c:pt>
                <c:pt idx="352">
                  <c:v>35.200000000000003</c:v>
                </c:pt>
                <c:pt idx="353">
                  <c:v>35.299999999999997</c:v>
                </c:pt>
                <c:pt idx="354">
                  <c:v>35.4</c:v>
                </c:pt>
                <c:pt idx="355">
                  <c:v>35.5</c:v>
                </c:pt>
                <c:pt idx="356">
                  <c:v>35.6</c:v>
                </c:pt>
                <c:pt idx="357">
                  <c:v>35.700000000000003</c:v>
                </c:pt>
                <c:pt idx="358">
                  <c:v>35.799999999999997</c:v>
                </c:pt>
                <c:pt idx="359">
                  <c:v>35.9</c:v>
                </c:pt>
                <c:pt idx="360">
                  <c:v>36</c:v>
                </c:pt>
                <c:pt idx="361">
                  <c:v>36.1</c:v>
                </c:pt>
                <c:pt idx="362">
                  <c:v>36.200000000000003</c:v>
                </c:pt>
                <c:pt idx="363">
                  <c:v>36.299999999999997</c:v>
                </c:pt>
                <c:pt idx="364">
                  <c:v>36.4</c:v>
                </c:pt>
                <c:pt idx="365">
                  <c:v>36.5</c:v>
                </c:pt>
                <c:pt idx="366">
                  <c:v>36.6</c:v>
                </c:pt>
                <c:pt idx="367">
                  <c:v>36.700000000000003</c:v>
                </c:pt>
                <c:pt idx="368">
                  <c:v>36.799999999999997</c:v>
                </c:pt>
                <c:pt idx="369">
                  <c:v>36.9</c:v>
                </c:pt>
                <c:pt idx="370">
                  <c:v>37</c:v>
                </c:pt>
                <c:pt idx="371">
                  <c:v>37.1</c:v>
                </c:pt>
                <c:pt idx="372">
                  <c:v>37.200000000000003</c:v>
                </c:pt>
                <c:pt idx="373">
                  <c:v>37.299999999999997</c:v>
                </c:pt>
                <c:pt idx="374">
                  <c:v>37.4</c:v>
                </c:pt>
                <c:pt idx="375">
                  <c:v>37.5</c:v>
                </c:pt>
                <c:pt idx="376">
                  <c:v>37.6</c:v>
                </c:pt>
                <c:pt idx="377">
                  <c:v>37.700000000000003</c:v>
                </c:pt>
                <c:pt idx="378">
                  <c:v>37.799999999999997</c:v>
                </c:pt>
                <c:pt idx="379">
                  <c:v>37.9</c:v>
                </c:pt>
                <c:pt idx="380">
                  <c:v>38</c:v>
                </c:pt>
                <c:pt idx="381">
                  <c:v>38.1</c:v>
                </c:pt>
                <c:pt idx="382">
                  <c:v>38.200000000000003</c:v>
                </c:pt>
                <c:pt idx="383">
                  <c:v>38.299999999999997</c:v>
                </c:pt>
                <c:pt idx="384">
                  <c:v>38.4</c:v>
                </c:pt>
                <c:pt idx="385">
                  <c:v>38.5</c:v>
                </c:pt>
                <c:pt idx="386">
                  <c:v>38.6</c:v>
                </c:pt>
                <c:pt idx="387">
                  <c:v>38.700000000000003</c:v>
                </c:pt>
                <c:pt idx="388">
                  <c:v>38.799999999999997</c:v>
                </c:pt>
                <c:pt idx="389">
                  <c:v>38.9</c:v>
                </c:pt>
                <c:pt idx="390">
                  <c:v>39</c:v>
                </c:pt>
                <c:pt idx="391">
                  <c:v>39.1</c:v>
                </c:pt>
                <c:pt idx="392">
                  <c:v>39.200000000000003</c:v>
                </c:pt>
                <c:pt idx="393">
                  <c:v>39.299999999999997</c:v>
                </c:pt>
                <c:pt idx="394">
                  <c:v>39.4</c:v>
                </c:pt>
                <c:pt idx="395">
                  <c:v>39.5</c:v>
                </c:pt>
                <c:pt idx="396">
                  <c:v>39.6</c:v>
                </c:pt>
                <c:pt idx="397">
                  <c:v>39.700000000000003</c:v>
                </c:pt>
                <c:pt idx="398">
                  <c:v>39.799999999999997</c:v>
                </c:pt>
                <c:pt idx="399">
                  <c:v>39.9</c:v>
                </c:pt>
                <c:pt idx="400">
                  <c:v>40</c:v>
                </c:pt>
                <c:pt idx="401">
                  <c:v>40.1</c:v>
                </c:pt>
                <c:pt idx="402">
                  <c:v>40.200000000000003</c:v>
                </c:pt>
                <c:pt idx="403">
                  <c:v>40.299999999999997</c:v>
                </c:pt>
                <c:pt idx="404">
                  <c:v>40.4</c:v>
                </c:pt>
                <c:pt idx="405">
                  <c:v>40.5</c:v>
                </c:pt>
                <c:pt idx="406">
                  <c:v>40.6</c:v>
                </c:pt>
                <c:pt idx="407">
                  <c:v>40.700000000000003</c:v>
                </c:pt>
                <c:pt idx="408">
                  <c:v>40.799999999999997</c:v>
                </c:pt>
                <c:pt idx="409">
                  <c:v>40.9</c:v>
                </c:pt>
                <c:pt idx="410">
                  <c:v>41</c:v>
                </c:pt>
                <c:pt idx="411">
                  <c:v>41.1</c:v>
                </c:pt>
                <c:pt idx="412">
                  <c:v>41.2</c:v>
                </c:pt>
                <c:pt idx="413">
                  <c:v>41.3</c:v>
                </c:pt>
                <c:pt idx="414">
                  <c:v>41.4</c:v>
                </c:pt>
                <c:pt idx="415">
                  <c:v>41.5</c:v>
                </c:pt>
                <c:pt idx="416">
                  <c:v>41.6</c:v>
                </c:pt>
                <c:pt idx="417">
                  <c:v>41.7</c:v>
                </c:pt>
                <c:pt idx="418">
                  <c:v>41.8</c:v>
                </c:pt>
                <c:pt idx="419">
                  <c:v>41.9</c:v>
                </c:pt>
                <c:pt idx="420">
                  <c:v>42</c:v>
                </c:pt>
                <c:pt idx="421">
                  <c:v>42.1</c:v>
                </c:pt>
                <c:pt idx="422">
                  <c:v>42.2</c:v>
                </c:pt>
                <c:pt idx="423">
                  <c:v>42.3</c:v>
                </c:pt>
                <c:pt idx="424">
                  <c:v>42.4</c:v>
                </c:pt>
                <c:pt idx="425">
                  <c:v>42.5</c:v>
                </c:pt>
                <c:pt idx="426">
                  <c:v>42.6</c:v>
                </c:pt>
                <c:pt idx="427">
                  <c:v>42.7</c:v>
                </c:pt>
                <c:pt idx="428">
                  <c:v>42.8</c:v>
                </c:pt>
                <c:pt idx="429">
                  <c:v>42.9</c:v>
                </c:pt>
                <c:pt idx="430">
                  <c:v>43</c:v>
                </c:pt>
                <c:pt idx="431">
                  <c:v>43.1</c:v>
                </c:pt>
                <c:pt idx="432">
                  <c:v>43.2</c:v>
                </c:pt>
                <c:pt idx="433">
                  <c:v>43.3</c:v>
                </c:pt>
                <c:pt idx="434">
                  <c:v>43.4</c:v>
                </c:pt>
                <c:pt idx="435">
                  <c:v>43.5</c:v>
                </c:pt>
                <c:pt idx="436">
                  <c:v>43.6</c:v>
                </c:pt>
                <c:pt idx="437">
                  <c:v>43.7</c:v>
                </c:pt>
                <c:pt idx="438">
                  <c:v>43.8</c:v>
                </c:pt>
                <c:pt idx="439">
                  <c:v>43.9</c:v>
                </c:pt>
                <c:pt idx="440">
                  <c:v>44</c:v>
                </c:pt>
                <c:pt idx="441">
                  <c:v>44.1</c:v>
                </c:pt>
                <c:pt idx="442">
                  <c:v>44.2</c:v>
                </c:pt>
                <c:pt idx="443">
                  <c:v>44.3</c:v>
                </c:pt>
                <c:pt idx="444">
                  <c:v>44.4</c:v>
                </c:pt>
                <c:pt idx="445">
                  <c:v>44.5</c:v>
                </c:pt>
                <c:pt idx="446">
                  <c:v>44.6</c:v>
                </c:pt>
                <c:pt idx="447">
                  <c:v>44.7</c:v>
                </c:pt>
                <c:pt idx="448">
                  <c:v>44.8</c:v>
                </c:pt>
                <c:pt idx="449">
                  <c:v>44.9</c:v>
                </c:pt>
                <c:pt idx="450">
                  <c:v>45</c:v>
                </c:pt>
                <c:pt idx="451">
                  <c:v>45.1</c:v>
                </c:pt>
                <c:pt idx="452">
                  <c:v>45.2</c:v>
                </c:pt>
                <c:pt idx="453">
                  <c:v>45.3</c:v>
                </c:pt>
                <c:pt idx="454">
                  <c:v>45.4</c:v>
                </c:pt>
                <c:pt idx="455">
                  <c:v>45.5</c:v>
                </c:pt>
                <c:pt idx="456">
                  <c:v>45.6</c:v>
                </c:pt>
                <c:pt idx="457">
                  <c:v>45.7</c:v>
                </c:pt>
                <c:pt idx="458">
                  <c:v>45.8</c:v>
                </c:pt>
                <c:pt idx="459">
                  <c:v>45.9</c:v>
                </c:pt>
                <c:pt idx="460">
                  <c:v>46</c:v>
                </c:pt>
                <c:pt idx="461">
                  <c:v>46.1</c:v>
                </c:pt>
                <c:pt idx="462">
                  <c:v>46.2</c:v>
                </c:pt>
                <c:pt idx="463">
                  <c:v>46.3</c:v>
                </c:pt>
                <c:pt idx="464">
                  <c:v>46.4</c:v>
                </c:pt>
                <c:pt idx="465">
                  <c:v>46.5</c:v>
                </c:pt>
                <c:pt idx="466">
                  <c:v>46.6</c:v>
                </c:pt>
                <c:pt idx="467">
                  <c:v>46.7</c:v>
                </c:pt>
                <c:pt idx="468">
                  <c:v>46.8</c:v>
                </c:pt>
                <c:pt idx="469">
                  <c:v>46.9</c:v>
                </c:pt>
                <c:pt idx="470">
                  <c:v>47</c:v>
                </c:pt>
                <c:pt idx="471">
                  <c:v>47.1</c:v>
                </c:pt>
                <c:pt idx="472">
                  <c:v>47.2</c:v>
                </c:pt>
                <c:pt idx="473">
                  <c:v>47.3</c:v>
                </c:pt>
                <c:pt idx="474">
                  <c:v>47.4</c:v>
                </c:pt>
                <c:pt idx="475">
                  <c:v>47.5</c:v>
                </c:pt>
                <c:pt idx="476">
                  <c:v>47.6</c:v>
                </c:pt>
                <c:pt idx="477">
                  <c:v>47.7</c:v>
                </c:pt>
                <c:pt idx="478">
                  <c:v>47.8</c:v>
                </c:pt>
                <c:pt idx="479">
                  <c:v>47.9</c:v>
                </c:pt>
                <c:pt idx="480">
                  <c:v>48</c:v>
                </c:pt>
                <c:pt idx="481">
                  <c:v>48.1</c:v>
                </c:pt>
                <c:pt idx="482">
                  <c:v>48.2</c:v>
                </c:pt>
                <c:pt idx="483">
                  <c:v>48.3</c:v>
                </c:pt>
                <c:pt idx="484">
                  <c:v>48.4</c:v>
                </c:pt>
                <c:pt idx="485">
                  <c:v>48.5</c:v>
                </c:pt>
                <c:pt idx="486">
                  <c:v>48.6</c:v>
                </c:pt>
                <c:pt idx="487">
                  <c:v>48.7</c:v>
                </c:pt>
                <c:pt idx="488">
                  <c:v>48.8</c:v>
                </c:pt>
                <c:pt idx="489">
                  <c:v>48.9</c:v>
                </c:pt>
                <c:pt idx="490">
                  <c:v>49</c:v>
                </c:pt>
                <c:pt idx="491">
                  <c:v>49.1</c:v>
                </c:pt>
                <c:pt idx="492">
                  <c:v>49.2</c:v>
                </c:pt>
                <c:pt idx="493">
                  <c:v>49.3</c:v>
                </c:pt>
                <c:pt idx="494">
                  <c:v>49.4</c:v>
                </c:pt>
                <c:pt idx="495">
                  <c:v>49.5</c:v>
                </c:pt>
                <c:pt idx="496">
                  <c:v>49.6</c:v>
                </c:pt>
                <c:pt idx="497">
                  <c:v>49.7</c:v>
                </c:pt>
                <c:pt idx="498">
                  <c:v>49.8</c:v>
                </c:pt>
                <c:pt idx="499">
                  <c:v>49.9</c:v>
                </c:pt>
                <c:pt idx="500">
                  <c:v>50</c:v>
                </c:pt>
                <c:pt idx="501">
                  <c:v>50.1</c:v>
                </c:pt>
                <c:pt idx="502">
                  <c:v>50.2</c:v>
                </c:pt>
                <c:pt idx="503">
                  <c:v>50.3</c:v>
                </c:pt>
                <c:pt idx="504">
                  <c:v>50.4</c:v>
                </c:pt>
                <c:pt idx="505">
                  <c:v>50.5</c:v>
                </c:pt>
                <c:pt idx="506">
                  <c:v>50.6</c:v>
                </c:pt>
                <c:pt idx="507">
                  <c:v>50.7</c:v>
                </c:pt>
                <c:pt idx="508">
                  <c:v>50.8</c:v>
                </c:pt>
                <c:pt idx="509">
                  <c:v>50.9</c:v>
                </c:pt>
                <c:pt idx="510">
                  <c:v>51</c:v>
                </c:pt>
                <c:pt idx="511">
                  <c:v>51.1</c:v>
                </c:pt>
                <c:pt idx="512">
                  <c:v>51.2</c:v>
                </c:pt>
                <c:pt idx="513">
                  <c:v>51.3</c:v>
                </c:pt>
                <c:pt idx="514">
                  <c:v>51.4</c:v>
                </c:pt>
                <c:pt idx="515">
                  <c:v>51.5</c:v>
                </c:pt>
                <c:pt idx="516">
                  <c:v>51.6</c:v>
                </c:pt>
                <c:pt idx="517">
                  <c:v>51.7</c:v>
                </c:pt>
                <c:pt idx="518">
                  <c:v>51.8</c:v>
                </c:pt>
                <c:pt idx="519">
                  <c:v>51.9</c:v>
                </c:pt>
                <c:pt idx="520">
                  <c:v>52</c:v>
                </c:pt>
                <c:pt idx="521">
                  <c:v>52.1</c:v>
                </c:pt>
                <c:pt idx="522">
                  <c:v>52.2</c:v>
                </c:pt>
                <c:pt idx="523">
                  <c:v>52.3</c:v>
                </c:pt>
                <c:pt idx="524">
                  <c:v>52.4</c:v>
                </c:pt>
                <c:pt idx="525">
                  <c:v>52.5</c:v>
                </c:pt>
                <c:pt idx="526">
                  <c:v>52.6</c:v>
                </c:pt>
                <c:pt idx="527">
                  <c:v>52.7</c:v>
                </c:pt>
                <c:pt idx="528">
                  <c:v>52.8</c:v>
                </c:pt>
                <c:pt idx="529">
                  <c:v>52.9</c:v>
                </c:pt>
                <c:pt idx="530">
                  <c:v>53</c:v>
                </c:pt>
                <c:pt idx="531">
                  <c:v>53.1</c:v>
                </c:pt>
                <c:pt idx="532">
                  <c:v>53.2</c:v>
                </c:pt>
                <c:pt idx="533">
                  <c:v>53.3</c:v>
                </c:pt>
                <c:pt idx="534">
                  <c:v>53.4</c:v>
                </c:pt>
                <c:pt idx="535">
                  <c:v>53.5</c:v>
                </c:pt>
                <c:pt idx="536">
                  <c:v>53.6</c:v>
                </c:pt>
                <c:pt idx="537">
                  <c:v>53.7</c:v>
                </c:pt>
                <c:pt idx="538">
                  <c:v>53.8</c:v>
                </c:pt>
                <c:pt idx="539">
                  <c:v>53.9</c:v>
                </c:pt>
                <c:pt idx="540">
                  <c:v>54</c:v>
                </c:pt>
                <c:pt idx="541">
                  <c:v>54.1</c:v>
                </c:pt>
                <c:pt idx="542">
                  <c:v>54.2</c:v>
                </c:pt>
                <c:pt idx="543">
                  <c:v>54.3</c:v>
                </c:pt>
                <c:pt idx="544">
                  <c:v>54.4</c:v>
                </c:pt>
                <c:pt idx="545">
                  <c:v>54.5</c:v>
                </c:pt>
                <c:pt idx="546">
                  <c:v>54.6</c:v>
                </c:pt>
                <c:pt idx="547">
                  <c:v>54.7</c:v>
                </c:pt>
                <c:pt idx="548">
                  <c:v>54.8</c:v>
                </c:pt>
                <c:pt idx="549">
                  <c:v>54.9</c:v>
                </c:pt>
                <c:pt idx="550">
                  <c:v>55</c:v>
                </c:pt>
                <c:pt idx="551">
                  <c:v>55.1</c:v>
                </c:pt>
                <c:pt idx="552">
                  <c:v>55.2</c:v>
                </c:pt>
                <c:pt idx="553">
                  <c:v>55.3</c:v>
                </c:pt>
                <c:pt idx="554">
                  <c:v>55.4</c:v>
                </c:pt>
                <c:pt idx="555">
                  <c:v>55.5</c:v>
                </c:pt>
                <c:pt idx="556">
                  <c:v>55.6</c:v>
                </c:pt>
                <c:pt idx="557">
                  <c:v>55.7</c:v>
                </c:pt>
                <c:pt idx="558">
                  <c:v>55.8</c:v>
                </c:pt>
                <c:pt idx="559">
                  <c:v>55.9</c:v>
                </c:pt>
                <c:pt idx="560">
                  <c:v>56</c:v>
                </c:pt>
                <c:pt idx="561">
                  <c:v>56.1</c:v>
                </c:pt>
                <c:pt idx="562">
                  <c:v>56.2</c:v>
                </c:pt>
                <c:pt idx="563">
                  <c:v>56.3</c:v>
                </c:pt>
                <c:pt idx="564">
                  <c:v>56.4</c:v>
                </c:pt>
                <c:pt idx="565">
                  <c:v>56.5</c:v>
                </c:pt>
                <c:pt idx="566">
                  <c:v>56.6</c:v>
                </c:pt>
                <c:pt idx="567">
                  <c:v>56.7</c:v>
                </c:pt>
                <c:pt idx="568">
                  <c:v>56.8</c:v>
                </c:pt>
                <c:pt idx="569">
                  <c:v>56.9</c:v>
                </c:pt>
                <c:pt idx="570">
                  <c:v>57</c:v>
                </c:pt>
                <c:pt idx="571">
                  <c:v>57.1</c:v>
                </c:pt>
                <c:pt idx="572">
                  <c:v>57.2</c:v>
                </c:pt>
                <c:pt idx="573">
                  <c:v>57.3</c:v>
                </c:pt>
                <c:pt idx="574">
                  <c:v>57.4</c:v>
                </c:pt>
                <c:pt idx="575">
                  <c:v>57.5</c:v>
                </c:pt>
                <c:pt idx="576">
                  <c:v>57.6</c:v>
                </c:pt>
                <c:pt idx="577">
                  <c:v>57.7</c:v>
                </c:pt>
                <c:pt idx="578">
                  <c:v>57.8</c:v>
                </c:pt>
                <c:pt idx="579">
                  <c:v>57.9</c:v>
                </c:pt>
                <c:pt idx="580">
                  <c:v>58</c:v>
                </c:pt>
                <c:pt idx="581">
                  <c:v>58.1</c:v>
                </c:pt>
                <c:pt idx="582">
                  <c:v>58.2</c:v>
                </c:pt>
                <c:pt idx="583">
                  <c:v>58.3</c:v>
                </c:pt>
                <c:pt idx="584">
                  <c:v>58.4</c:v>
                </c:pt>
                <c:pt idx="585">
                  <c:v>58.5</c:v>
                </c:pt>
                <c:pt idx="586">
                  <c:v>58.6</c:v>
                </c:pt>
                <c:pt idx="587">
                  <c:v>58.7</c:v>
                </c:pt>
                <c:pt idx="588">
                  <c:v>58.8</c:v>
                </c:pt>
                <c:pt idx="589">
                  <c:v>58.9</c:v>
                </c:pt>
                <c:pt idx="590">
                  <c:v>59</c:v>
                </c:pt>
                <c:pt idx="591">
                  <c:v>59.1</c:v>
                </c:pt>
                <c:pt idx="592">
                  <c:v>59.2</c:v>
                </c:pt>
                <c:pt idx="593">
                  <c:v>59.3</c:v>
                </c:pt>
                <c:pt idx="594">
                  <c:v>59.4</c:v>
                </c:pt>
                <c:pt idx="595">
                  <c:v>59.5</c:v>
                </c:pt>
                <c:pt idx="596">
                  <c:v>59.6</c:v>
                </c:pt>
                <c:pt idx="597">
                  <c:v>59.7</c:v>
                </c:pt>
                <c:pt idx="598">
                  <c:v>59.8</c:v>
                </c:pt>
                <c:pt idx="599">
                  <c:v>59.9</c:v>
                </c:pt>
                <c:pt idx="600">
                  <c:v>60</c:v>
                </c:pt>
                <c:pt idx="601">
                  <c:v>60.1</c:v>
                </c:pt>
                <c:pt idx="602">
                  <c:v>60.2</c:v>
                </c:pt>
                <c:pt idx="603">
                  <c:v>60.3</c:v>
                </c:pt>
                <c:pt idx="604">
                  <c:v>60.4</c:v>
                </c:pt>
                <c:pt idx="605">
                  <c:v>60.5</c:v>
                </c:pt>
                <c:pt idx="606">
                  <c:v>60.6</c:v>
                </c:pt>
                <c:pt idx="607">
                  <c:v>60.7</c:v>
                </c:pt>
                <c:pt idx="608">
                  <c:v>60.8</c:v>
                </c:pt>
                <c:pt idx="609">
                  <c:v>60.9</c:v>
                </c:pt>
                <c:pt idx="610">
                  <c:v>61</c:v>
                </c:pt>
                <c:pt idx="611">
                  <c:v>61.1</c:v>
                </c:pt>
                <c:pt idx="612">
                  <c:v>61.2</c:v>
                </c:pt>
                <c:pt idx="613">
                  <c:v>61.3</c:v>
                </c:pt>
                <c:pt idx="614">
                  <c:v>61.4</c:v>
                </c:pt>
                <c:pt idx="615">
                  <c:v>61.5</c:v>
                </c:pt>
                <c:pt idx="616">
                  <c:v>61.6</c:v>
                </c:pt>
                <c:pt idx="617">
                  <c:v>61.7</c:v>
                </c:pt>
                <c:pt idx="618">
                  <c:v>61.8</c:v>
                </c:pt>
                <c:pt idx="619">
                  <c:v>61.9</c:v>
                </c:pt>
                <c:pt idx="620">
                  <c:v>62</c:v>
                </c:pt>
                <c:pt idx="621">
                  <c:v>62.1</c:v>
                </c:pt>
                <c:pt idx="622">
                  <c:v>62.2</c:v>
                </c:pt>
                <c:pt idx="623">
                  <c:v>62.3</c:v>
                </c:pt>
                <c:pt idx="624">
                  <c:v>62.4</c:v>
                </c:pt>
                <c:pt idx="625">
                  <c:v>62.5</c:v>
                </c:pt>
                <c:pt idx="626">
                  <c:v>62.6</c:v>
                </c:pt>
                <c:pt idx="627">
                  <c:v>62.7</c:v>
                </c:pt>
                <c:pt idx="628">
                  <c:v>62.8</c:v>
                </c:pt>
                <c:pt idx="629">
                  <c:v>62.9</c:v>
                </c:pt>
                <c:pt idx="630">
                  <c:v>63</c:v>
                </c:pt>
                <c:pt idx="631">
                  <c:v>63.1</c:v>
                </c:pt>
                <c:pt idx="632">
                  <c:v>63.2</c:v>
                </c:pt>
                <c:pt idx="633">
                  <c:v>63.3</c:v>
                </c:pt>
                <c:pt idx="634">
                  <c:v>63.4</c:v>
                </c:pt>
                <c:pt idx="635">
                  <c:v>63.5</c:v>
                </c:pt>
                <c:pt idx="636">
                  <c:v>63.6</c:v>
                </c:pt>
                <c:pt idx="637">
                  <c:v>63.7</c:v>
                </c:pt>
                <c:pt idx="638">
                  <c:v>63.8</c:v>
                </c:pt>
                <c:pt idx="639">
                  <c:v>63.9</c:v>
                </c:pt>
                <c:pt idx="640">
                  <c:v>64</c:v>
                </c:pt>
                <c:pt idx="641">
                  <c:v>64.099999999999994</c:v>
                </c:pt>
                <c:pt idx="642">
                  <c:v>64.2</c:v>
                </c:pt>
                <c:pt idx="643">
                  <c:v>64.3</c:v>
                </c:pt>
                <c:pt idx="644">
                  <c:v>64.400000000000006</c:v>
                </c:pt>
                <c:pt idx="645">
                  <c:v>64.5</c:v>
                </c:pt>
                <c:pt idx="646">
                  <c:v>64.599999999999994</c:v>
                </c:pt>
                <c:pt idx="647">
                  <c:v>64.7</c:v>
                </c:pt>
                <c:pt idx="648">
                  <c:v>64.8</c:v>
                </c:pt>
                <c:pt idx="649">
                  <c:v>64.900000000000006</c:v>
                </c:pt>
                <c:pt idx="650">
                  <c:v>65</c:v>
                </c:pt>
                <c:pt idx="651">
                  <c:v>65.099999999999994</c:v>
                </c:pt>
                <c:pt idx="652">
                  <c:v>65.2</c:v>
                </c:pt>
                <c:pt idx="653">
                  <c:v>65.3</c:v>
                </c:pt>
                <c:pt idx="654">
                  <c:v>65.400000000000006</c:v>
                </c:pt>
                <c:pt idx="655">
                  <c:v>65.5</c:v>
                </c:pt>
                <c:pt idx="656">
                  <c:v>65.599999999999994</c:v>
                </c:pt>
                <c:pt idx="657">
                  <c:v>65.7</c:v>
                </c:pt>
                <c:pt idx="658">
                  <c:v>65.8</c:v>
                </c:pt>
                <c:pt idx="659">
                  <c:v>65.900000000000006</c:v>
                </c:pt>
                <c:pt idx="660">
                  <c:v>66</c:v>
                </c:pt>
                <c:pt idx="661">
                  <c:v>66.099999999999994</c:v>
                </c:pt>
                <c:pt idx="662">
                  <c:v>66.2</c:v>
                </c:pt>
                <c:pt idx="663">
                  <c:v>66.3</c:v>
                </c:pt>
                <c:pt idx="664">
                  <c:v>66.400000000000006</c:v>
                </c:pt>
                <c:pt idx="665">
                  <c:v>66.5</c:v>
                </c:pt>
                <c:pt idx="666">
                  <c:v>66.599999999999994</c:v>
                </c:pt>
                <c:pt idx="667">
                  <c:v>66.7</c:v>
                </c:pt>
                <c:pt idx="668">
                  <c:v>66.8</c:v>
                </c:pt>
                <c:pt idx="669">
                  <c:v>66.900000000000006</c:v>
                </c:pt>
                <c:pt idx="670">
                  <c:v>67</c:v>
                </c:pt>
                <c:pt idx="671">
                  <c:v>67.099999999999994</c:v>
                </c:pt>
                <c:pt idx="672">
                  <c:v>67.2</c:v>
                </c:pt>
                <c:pt idx="673">
                  <c:v>67.3</c:v>
                </c:pt>
                <c:pt idx="674">
                  <c:v>67.400000000000006</c:v>
                </c:pt>
                <c:pt idx="675">
                  <c:v>67.5</c:v>
                </c:pt>
                <c:pt idx="676">
                  <c:v>67.599999999999994</c:v>
                </c:pt>
                <c:pt idx="677">
                  <c:v>67.7</c:v>
                </c:pt>
                <c:pt idx="678">
                  <c:v>67.8</c:v>
                </c:pt>
                <c:pt idx="679">
                  <c:v>67.900000000000006</c:v>
                </c:pt>
                <c:pt idx="680">
                  <c:v>68</c:v>
                </c:pt>
                <c:pt idx="681">
                  <c:v>68.099999999999994</c:v>
                </c:pt>
                <c:pt idx="682">
                  <c:v>68.2</c:v>
                </c:pt>
                <c:pt idx="683">
                  <c:v>68.3</c:v>
                </c:pt>
                <c:pt idx="684">
                  <c:v>68.400000000000006</c:v>
                </c:pt>
                <c:pt idx="685">
                  <c:v>68.5</c:v>
                </c:pt>
                <c:pt idx="686">
                  <c:v>68.599999999999994</c:v>
                </c:pt>
                <c:pt idx="687">
                  <c:v>68.7</c:v>
                </c:pt>
                <c:pt idx="688">
                  <c:v>68.8</c:v>
                </c:pt>
                <c:pt idx="689">
                  <c:v>68.900000000000006</c:v>
                </c:pt>
                <c:pt idx="690">
                  <c:v>69</c:v>
                </c:pt>
                <c:pt idx="691">
                  <c:v>69.099999999999994</c:v>
                </c:pt>
                <c:pt idx="692">
                  <c:v>69.2</c:v>
                </c:pt>
                <c:pt idx="693">
                  <c:v>69.3</c:v>
                </c:pt>
                <c:pt idx="694">
                  <c:v>69.400000000000006</c:v>
                </c:pt>
                <c:pt idx="695">
                  <c:v>69.5</c:v>
                </c:pt>
                <c:pt idx="696">
                  <c:v>69.599999999999994</c:v>
                </c:pt>
                <c:pt idx="697">
                  <c:v>69.7</c:v>
                </c:pt>
                <c:pt idx="698">
                  <c:v>69.8</c:v>
                </c:pt>
                <c:pt idx="699">
                  <c:v>69.900000000000006</c:v>
                </c:pt>
                <c:pt idx="700">
                  <c:v>70</c:v>
                </c:pt>
                <c:pt idx="701">
                  <c:v>70.099999999999994</c:v>
                </c:pt>
                <c:pt idx="702">
                  <c:v>70.2</c:v>
                </c:pt>
                <c:pt idx="703">
                  <c:v>70.3</c:v>
                </c:pt>
                <c:pt idx="704">
                  <c:v>70.400000000000006</c:v>
                </c:pt>
                <c:pt idx="705">
                  <c:v>70.5</c:v>
                </c:pt>
                <c:pt idx="706">
                  <c:v>70.599999999999994</c:v>
                </c:pt>
                <c:pt idx="707">
                  <c:v>70.7</c:v>
                </c:pt>
                <c:pt idx="708">
                  <c:v>70.8</c:v>
                </c:pt>
                <c:pt idx="709">
                  <c:v>70.900000000000006</c:v>
                </c:pt>
                <c:pt idx="710">
                  <c:v>71</c:v>
                </c:pt>
                <c:pt idx="711">
                  <c:v>71.099999999999994</c:v>
                </c:pt>
                <c:pt idx="712">
                  <c:v>71.2</c:v>
                </c:pt>
                <c:pt idx="713">
                  <c:v>71.3</c:v>
                </c:pt>
                <c:pt idx="714">
                  <c:v>71.400000000000006</c:v>
                </c:pt>
                <c:pt idx="715">
                  <c:v>71.5</c:v>
                </c:pt>
                <c:pt idx="716">
                  <c:v>71.599999999999994</c:v>
                </c:pt>
                <c:pt idx="717">
                  <c:v>71.7</c:v>
                </c:pt>
                <c:pt idx="718">
                  <c:v>71.8</c:v>
                </c:pt>
                <c:pt idx="719">
                  <c:v>71.900000000000006</c:v>
                </c:pt>
                <c:pt idx="720">
                  <c:v>72</c:v>
                </c:pt>
                <c:pt idx="721">
                  <c:v>72.099999999999994</c:v>
                </c:pt>
                <c:pt idx="722">
                  <c:v>72.2</c:v>
                </c:pt>
                <c:pt idx="723">
                  <c:v>72.3</c:v>
                </c:pt>
                <c:pt idx="724">
                  <c:v>72.400000000000006</c:v>
                </c:pt>
                <c:pt idx="725">
                  <c:v>72.5</c:v>
                </c:pt>
                <c:pt idx="726">
                  <c:v>72.599999999999994</c:v>
                </c:pt>
                <c:pt idx="727">
                  <c:v>72.7</c:v>
                </c:pt>
                <c:pt idx="728">
                  <c:v>72.8</c:v>
                </c:pt>
                <c:pt idx="729">
                  <c:v>72.900000000000006</c:v>
                </c:pt>
                <c:pt idx="730">
                  <c:v>73</c:v>
                </c:pt>
                <c:pt idx="731">
                  <c:v>73.099999999999994</c:v>
                </c:pt>
                <c:pt idx="732">
                  <c:v>73.2</c:v>
                </c:pt>
                <c:pt idx="733">
                  <c:v>73.3</c:v>
                </c:pt>
                <c:pt idx="734">
                  <c:v>73.400000000000006</c:v>
                </c:pt>
                <c:pt idx="735">
                  <c:v>73.5</c:v>
                </c:pt>
                <c:pt idx="736">
                  <c:v>73.599999999999994</c:v>
                </c:pt>
                <c:pt idx="737">
                  <c:v>73.7</c:v>
                </c:pt>
                <c:pt idx="738">
                  <c:v>73.8</c:v>
                </c:pt>
                <c:pt idx="739">
                  <c:v>73.900000000000006</c:v>
                </c:pt>
                <c:pt idx="740">
                  <c:v>74</c:v>
                </c:pt>
                <c:pt idx="741">
                  <c:v>74.099999999999994</c:v>
                </c:pt>
                <c:pt idx="742">
                  <c:v>74.2</c:v>
                </c:pt>
                <c:pt idx="743">
                  <c:v>74.3</c:v>
                </c:pt>
                <c:pt idx="744">
                  <c:v>74.400000000000006</c:v>
                </c:pt>
                <c:pt idx="745">
                  <c:v>74.5</c:v>
                </c:pt>
                <c:pt idx="746">
                  <c:v>74.599999999999994</c:v>
                </c:pt>
                <c:pt idx="747">
                  <c:v>74.7</c:v>
                </c:pt>
                <c:pt idx="748">
                  <c:v>74.8</c:v>
                </c:pt>
                <c:pt idx="749">
                  <c:v>74.900000000000006</c:v>
                </c:pt>
                <c:pt idx="750">
                  <c:v>75</c:v>
                </c:pt>
                <c:pt idx="751">
                  <c:v>75.099999999999994</c:v>
                </c:pt>
                <c:pt idx="752">
                  <c:v>75.2</c:v>
                </c:pt>
                <c:pt idx="753">
                  <c:v>75.3</c:v>
                </c:pt>
                <c:pt idx="754">
                  <c:v>75.400000000000006</c:v>
                </c:pt>
                <c:pt idx="755">
                  <c:v>75.5</c:v>
                </c:pt>
                <c:pt idx="756">
                  <c:v>75.599999999999994</c:v>
                </c:pt>
                <c:pt idx="757">
                  <c:v>75.7</c:v>
                </c:pt>
                <c:pt idx="758">
                  <c:v>75.8</c:v>
                </c:pt>
                <c:pt idx="759">
                  <c:v>75.900000000000006</c:v>
                </c:pt>
                <c:pt idx="760">
                  <c:v>76</c:v>
                </c:pt>
                <c:pt idx="761">
                  <c:v>76.099999999999994</c:v>
                </c:pt>
                <c:pt idx="762">
                  <c:v>76.2</c:v>
                </c:pt>
                <c:pt idx="763">
                  <c:v>76.3</c:v>
                </c:pt>
                <c:pt idx="764">
                  <c:v>76.400000000000006</c:v>
                </c:pt>
                <c:pt idx="765">
                  <c:v>76.5</c:v>
                </c:pt>
                <c:pt idx="766">
                  <c:v>76.599999999999994</c:v>
                </c:pt>
                <c:pt idx="767">
                  <c:v>76.7</c:v>
                </c:pt>
                <c:pt idx="768">
                  <c:v>76.8</c:v>
                </c:pt>
                <c:pt idx="769">
                  <c:v>76.900000000000006</c:v>
                </c:pt>
                <c:pt idx="770">
                  <c:v>77</c:v>
                </c:pt>
                <c:pt idx="771">
                  <c:v>77.099999999999994</c:v>
                </c:pt>
                <c:pt idx="772">
                  <c:v>77.2</c:v>
                </c:pt>
                <c:pt idx="773">
                  <c:v>77.3</c:v>
                </c:pt>
                <c:pt idx="774">
                  <c:v>77.400000000000006</c:v>
                </c:pt>
                <c:pt idx="775">
                  <c:v>77.5</c:v>
                </c:pt>
                <c:pt idx="776">
                  <c:v>77.599999999999994</c:v>
                </c:pt>
                <c:pt idx="777">
                  <c:v>77.7</c:v>
                </c:pt>
                <c:pt idx="778">
                  <c:v>77.8</c:v>
                </c:pt>
                <c:pt idx="779">
                  <c:v>77.900000000000006</c:v>
                </c:pt>
                <c:pt idx="780">
                  <c:v>78</c:v>
                </c:pt>
                <c:pt idx="781">
                  <c:v>78.099999999999994</c:v>
                </c:pt>
                <c:pt idx="782">
                  <c:v>78.2</c:v>
                </c:pt>
                <c:pt idx="783">
                  <c:v>78.3</c:v>
                </c:pt>
                <c:pt idx="784">
                  <c:v>78.400000000000006</c:v>
                </c:pt>
                <c:pt idx="785">
                  <c:v>78.5</c:v>
                </c:pt>
                <c:pt idx="786">
                  <c:v>78.599999999999994</c:v>
                </c:pt>
                <c:pt idx="787">
                  <c:v>78.7</c:v>
                </c:pt>
                <c:pt idx="788">
                  <c:v>78.8</c:v>
                </c:pt>
                <c:pt idx="789">
                  <c:v>78.900000000000006</c:v>
                </c:pt>
                <c:pt idx="790">
                  <c:v>79</c:v>
                </c:pt>
                <c:pt idx="791">
                  <c:v>79.099999999999994</c:v>
                </c:pt>
                <c:pt idx="792">
                  <c:v>79.2</c:v>
                </c:pt>
                <c:pt idx="793">
                  <c:v>79.3</c:v>
                </c:pt>
                <c:pt idx="794">
                  <c:v>79.400000000000006</c:v>
                </c:pt>
                <c:pt idx="795">
                  <c:v>79.5</c:v>
                </c:pt>
                <c:pt idx="796">
                  <c:v>79.599999999999994</c:v>
                </c:pt>
                <c:pt idx="797">
                  <c:v>79.7</c:v>
                </c:pt>
                <c:pt idx="798">
                  <c:v>79.8</c:v>
                </c:pt>
                <c:pt idx="799">
                  <c:v>79.900000000000006</c:v>
                </c:pt>
                <c:pt idx="800">
                  <c:v>80</c:v>
                </c:pt>
                <c:pt idx="801">
                  <c:v>80.099999999999994</c:v>
                </c:pt>
                <c:pt idx="802">
                  <c:v>80.2</c:v>
                </c:pt>
                <c:pt idx="803">
                  <c:v>80.3</c:v>
                </c:pt>
                <c:pt idx="804">
                  <c:v>80.400000000000006</c:v>
                </c:pt>
                <c:pt idx="805">
                  <c:v>80.5</c:v>
                </c:pt>
                <c:pt idx="806">
                  <c:v>80.599999999999994</c:v>
                </c:pt>
                <c:pt idx="807">
                  <c:v>80.7</c:v>
                </c:pt>
                <c:pt idx="808">
                  <c:v>80.8</c:v>
                </c:pt>
                <c:pt idx="809">
                  <c:v>80.900000000000006</c:v>
                </c:pt>
                <c:pt idx="810">
                  <c:v>81</c:v>
                </c:pt>
                <c:pt idx="811">
                  <c:v>81.099999999999994</c:v>
                </c:pt>
                <c:pt idx="812">
                  <c:v>81.2</c:v>
                </c:pt>
                <c:pt idx="813">
                  <c:v>81.3</c:v>
                </c:pt>
                <c:pt idx="814">
                  <c:v>81.400000000000006</c:v>
                </c:pt>
                <c:pt idx="815">
                  <c:v>81.5</c:v>
                </c:pt>
                <c:pt idx="816">
                  <c:v>81.599999999999994</c:v>
                </c:pt>
                <c:pt idx="817">
                  <c:v>81.7</c:v>
                </c:pt>
                <c:pt idx="818">
                  <c:v>81.8</c:v>
                </c:pt>
                <c:pt idx="819">
                  <c:v>81.900000000000006</c:v>
                </c:pt>
                <c:pt idx="820">
                  <c:v>82</c:v>
                </c:pt>
                <c:pt idx="821">
                  <c:v>82.1</c:v>
                </c:pt>
                <c:pt idx="822">
                  <c:v>82.2</c:v>
                </c:pt>
                <c:pt idx="823">
                  <c:v>82.3</c:v>
                </c:pt>
                <c:pt idx="824">
                  <c:v>82.4</c:v>
                </c:pt>
                <c:pt idx="825">
                  <c:v>82.5</c:v>
                </c:pt>
                <c:pt idx="826">
                  <c:v>82.6</c:v>
                </c:pt>
                <c:pt idx="827">
                  <c:v>82.7</c:v>
                </c:pt>
                <c:pt idx="828">
                  <c:v>82.8</c:v>
                </c:pt>
                <c:pt idx="829">
                  <c:v>82.9</c:v>
                </c:pt>
                <c:pt idx="830">
                  <c:v>83</c:v>
                </c:pt>
                <c:pt idx="831">
                  <c:v>83.1</c:v>
                </c:pt>
                <c:pt idx="832">
                  <c:v>83.2</c:v>
                </c:pt>
                <c:pt idx="833">
                  <c:v>83.3</c:v>
                </c:pt>
                <c:pt idx="834">
                  <c:v>83.4</c:v>
                </c:pt>
                <c:pt idx="835">
                  <c:v>83.5</c:v>
                </c:pt>
                <c:pt idx="836">
                  <c:v>83.6</c:v>
                </c:pt>
                <c:pt idx="837">
                  <c:v>83.7</c:v>
                </c:pt>
                <c:pt idx="838">
                  <c:v>83.8</c:v>
                </c:pt>
                <c:pt idx="839">
                  <c:v>83.9</c:v>
                </c:pt>
                <c:pt idx="840">
                  <c:v>84</c:v>
                </c:pt>
                <c:pt idx="841">
                  <c:v>84.1</c:v>
                </c:pt>
                <c:pt idx="842">
                  <c:v>84.2</c:v>
                </c:pt>
                <c:pt idx="843">
                  <c:v>84.3</c:v>
                </c:pt>
                <c:pt idx="844">
                  <c:v>84.4</c:v>
                </c:pt>
                <c:pt idx="845">
                  <c:v>84.5</c:v>
                </c:pt>
                <c:pt idx="846">
                  <c:v>84.6</c:v>
                </c:pt>
                <c:pt idx="847">
                  <c:v>84.7</c:v>
                </c:pt>
                <c:pt idx="848">
                  <c:v>84.8</c:v>
                </c:pt>
                <c:pt idx="849">
                  <c:v>84.9</c:v>
                </c:pt>
                <c:pt idx="850">
                  <c:v>85</c:v>
                </c:pt>
                <c:pt idx="851">
                  <c:v>85.1</c:v>
                </c:pt>
                <c:pt idx="852">
                  <c:v>85.2</c:v>
                </c:pt>
                <c:pt idx="853">
                  <c:v>85.3</c:v>
                </c:pt>
              </c:numCache>
            </c:numRef>
          </c:xVal>
          <c:yVal>
            <c:numRef>
              <c:f>TAL117RC_NGAM_RC_MSUS_COND!$D$3:$D$856</c:f>
              <c:numCache>
                <c:formatCode>General</c:formatCode>
                <c:ptCount val="854"/>
                <c:pt idx="18">
                  <c:v>0.501</c:v>
                </c:pt>
                <c:pt idx="19">
                  <c:v>0.51400000000000001</c:v>
                </c:pt>
                <c:pt idx="20">
                  <c:v>0.45900000000000002</c:v>
                </c:pt>
                <c:pt idx="21">
                  <c:v>0.36099999999999999</c:v>
                </c:pt>
                <c:pt idx="22">
                  <c:v>0.29299999999999998</c:v>
                </c:pt>
                <c:pt idx="23">
                  <c:v>0.29899999999999999</c:v>
                </c:pt>
                <c:pt idx="24">
                  <c:v>0.27400000000000002</c:v>
                </c:pt>
                <c:pt idx="25">
                  <c:v>0.217</c:v>
                </c:pt>
                <c:pt idx="26">
                  <c:v>0.10100000000000001</c:v>
                </c:pt>
                <c:pt idx="27">
                  <c:v>5.1999999999999998E-2</c:v>
                </c:pt>
                <c:pt idx="28">
                  <c:v>0.08</c:v>
                </c:pt>
                <c:pt idx="29">
                  <c:v>9.1999999999999998E-2</c:v>
                </c:pt>
                <c:pt idx="30">
                  <c:v>0.10100000000000001</c:v>
                </c:pt>
                <c:pt idx="31">
                  <c:v>4.9000000000000002E-2</c:v>
                </c:pt>
                <c:pt idx="32">
                  <c:v>8.3000000000000004E-2</c:v>
                </c:pt>
                <c:pt idx="33">
                  <c:v>2.1000000000000001E-2</c:v>
                </c:pt>
                <c:pt idx="34">
                  <c:v>8.5999999999999993E-2</c:v>
                </c:pt>
                <c:pt idx="35">
                  <c:v>0.115</c:v>
                </c:pt>
                <c:pt idx="36">
                  <c:v>0.22900000000000001</c:v>
                </c:pt>
                <c:pt idx="37">
                  <c:v>0.189</c:v>
                </c:pt>
                <c:pt idx="38">
                  <c:v>0.17399999999999999</c:v>
                </c:pt>
                <c:pt idx="39">
                  <c:v>0.19600000000000001</c:v>
                </c:pt>
                <c:pt idx="40">
                  <c:v>0.16900000000000001</c:v>
                </c:pt>
                <c:pt idx="41">
                  <c:v>0.187</c:v>
                </c:pt>
                <c:pt idx="42">
                  <c:v>0.14499999999999999</c:v>
                </c:pt>
                <c:pt idx="43">
                  <c:v>0.126</c:v>
                </c:pt>
                <c:pt idx="44">
                  <c:v>0.125</c:v>
                </c:pt>
                <c:pt idx="45">
                  <c:v>0.123</c:v>
                </c:pt>
                <c:pt idx="46">
                  <c:v>0.157</c:v>
                </c:pt>
                <c:pt idx="47">
                  <c:v>0.187</c:v>
                </c:pt>
                <c:pt idx="48">
                  <c:v>0.157</c:v>
                </c:pt>
                <c:pt idx="49">
                  <c:v>0.16300000000000001</c:v>
                </c:pt>
                <c:pt idx="50">
                  <c:v>0.121</c:v>
                </c:pt>
                <c:pt idx="51">
                  <c:v>3.2000000000000001E-2</c:v>
                </c:pt>
                <c:pt idx="52">
                  <c:v>7.9000000000000001E-2</c:v>
                </c:pt>
                <c:pt idx="53">
                  <c:v>0.03</c:v>
                </c:pt>
                <c:pt idx="54">
                  <c:v>0.24099999999999999</c:v>
                </c:pt>
                <c:pt idx="55">
                  <c:v>0.40799999999999997</c:v>
                </c:pt>
                <c:pt idx="56">
                  <c:v>0.377</c:v>
                </c:pt>
                <c:pt idx="57">
                  <c:v>0.36299999999999999</c:v>
                </c:pt>
                <c:pt idx="58">
                  <c:v>0.373</c:v>
                </c:pt>
                <c:pt idx="59">
                  <c:v>0.36</c:v>
                </c:pt>
                <c:pt idx="60">
                  <c:v>0.374</c:v>
                </c:pt>
                <c:pt idx="61">
                  <c:v>0.38200000000000001</c:v>
                </c:pt>
                <c:pt idx="62">
                  <c:v>0.42399999999999999</c:v>
                </c:pt>
                <c:pt idx="63">
                  <c:v>0.42</c:v>
                </c:pt>
                <c:pt idx="64">
                  <c:v>0.377</c:v>
                </c:pt>
                <c:pt idx="65">
                  <c:v>0.41</c:v>
                </c:pt>
                <c:pt idx="66">
                  <c:v>0.40500000000000003</c:v>
                </c:pt>
                <c:pt idx="67">
                  <c:v>0.42099999999999999</c:v>
                </c:pt>
                <c:pt idx="68">
                  <c:v>0.40200000000000002</c:v>
                </c:pt>
                <c:pt idx="69">
                  <c:v>0.41199999999999998</c:v>
                </c:pt>
                <c:pt idx="70">
                  <c:v>0.42</c:v>
                </c:pt>
                <c:pt idx="71">
                  <c:v>0.38</c:v>
                </c:pt>
                <c:pt idx="72">
                  <c:v>0.35199999999999998</c:v>
                </c:pt>
                <c:pt idx="73">
                  <c:v>0.374</c:v>
                </c:pt>
                <c:pt idx="74">
                  <c:v>0.375</c:v>
                </c:pt>
                <c:pt idx="75">
                  <c:v>0.36199999999999999</c:v>
                </c:pt>
                <c:pt idx="76">
                  <c:v>0.372</c:v>
                </c:pt>
                <c:pt idx="77">
                  <c:v>0.36099999999999999</c:v>
                </c:pt>
                <c:pt idx="78">
                  <c:v>0.372</c:v>
                </c:pt>
                <c:pt idx="79">
                  <c:v>0.38800000000000001</c:v>
                </c:pt>
                <c:pt idx="80">
                  <c:v>0.39100000000000001</c:v>
                </c:pt>
                <c:pt idx="81">
                  <c:v>0.41499999999999998</c:v>
                </c:pt>
                <c:pt idx="82">
                  <c:v>0.41199999999999998</c:v>
                </c:pt>
                <c:pt idx="83">
                  <c:v>0.379</c:v>
                </c:pt>
                <c:pt idx="84">
                  <c:v>0.38300000000000001</c:v>
                </c:pt>
                <c:pt idx="85">
                  <c:v>0.36799999999999999</c:v>
                </c:pt>
                <c:pt idx="86">
                  <c:v>0.35499999999999998</c:v>
                </c:pt>
                <c:pt idx="87">
                  <c:v>0.36199999999999999</c:v>
                </c:pt>
                <c:pt idx="88">
                  <c:v>0.36099999999999999</c:v>
                </c:pt>
                <c:pt idx="89">
                  <c:v>0.36</c:v>
                </c:pt>
                <c:pt idx="90">
                  <c:v>0.41599999999999998</c:v>
                </c:pt>
                <c:pt idx="91">
                  <c:v>0.41099999999999998</c:v>
                </c:pt>
                <c:pt idx="92">
                  <c:v>0.38200000000000001</c:v>
                </c:pt>
                <c:pt idx="93">
                  <c:v>0.39500000000000002</c:v>
                </c:pt>
                <c:pt idx="94">
                  <c:v>0.39600000000000002</c:v>
                </c:pt>
                <c:pt idx="95">
                  <c:v>0.38400000000000001</c:v>
                </c:pt>
                <c:pt idx="96">
                  <c:v>0.38200000000000001</c:v>
                </c:pt>
                <c:pt idx="97">
                  <c:v>0.34399999999999997</c:v>
                </c:pt>
                <c:pt idx="98">
                  <c:v>0.34799999999999998</c:v>
                </c:pt>
                <c:pt idx="99">
                  <c:v>0.34499999999999997</c:v>
                </c:pt>
                <c:pt idx="100">
                  <c:v>0.38200000000000001</c:v>
                </c:pt>
                <c:pt idx="101">
                  <c:v>0.38100000000000001</c:v>
                </c:pt>
                <c:pt idx="102">
                  <c:v>0.37</c:v>
                </c:pt>
                <c:pt idx="103">
                  <c:v>0.34499999999999997</c:v>
                </c:pt>
                <c:pt idx="104">
                  <c:v>0.34699999999999998</c:v>
                </c:pt>
                <c:pt idx="105">
                  <c:v>0.34499999999999997</c:v>
                </c:pt>
                <c:pt idx="106">
                  <c:v>0.35099999999999998</c:v>
                </c:pt>
                <c:pt idx="107">
                  <c:v>0.34200000000000003</c:v>
                </c:pt>
                <c:pt idx="108">
                  <c:v>0.35799999999999998</c:v>
                </c:pt>
                <c:pt idx="109">
                  <c:v>0.38300000000000001</c:v>
                </c:pt>
                <c:pt idx="110">
                  <c:v>0.33200000000000002</c:v>
                </c:pt>
                <c:pt idx="111">
                  <c:v>0.35299999999999998</c:v>
                </c:pt>
                <c:pt idx="112">
                  <c:v>0.36299999999999999</c:v>
                </c:pt>
                <c:pt idx="113">
                  <c:v>0.36799999999999999</c:v>
                </c:pt>
                <c:pt idx="114">
                  <c:v>0.378</c:v>
                </c:pt>
                <c:pt idx="115">
                  <c:v>0.36499999999999999</c:v>
                </c:pt>
                <c:pt idx="116">
                  <c:v>0.34599999999999997</c:v>
                </c:pt>
                <c:pt idx="117">
                  <c:v>0.371</c:v>
                </c:pt>
                <c:pt idx="118">
                  <c:v>0.38600000000000001</c:v>
                </c:pt>
                <c:pt idx="119">
                  <c:v>0.41599999999999998</c:v>
                </c:pt>
                <c:pt idx="120">
                  <c:v>0.41199999999999998</c:v>
                </c:pt>
                <c:pt idx="121">
                  <c:v>0.433</c:v>
                </c:pt>
                <c:pt idx="122">
                  <c:v>0.42699999999999999</c:v>
                </c:pt>
                <c:pt idx="123">
                  <c:v>0.38800000000000001</c:v>
                </c:pt>
                <c:pt idx="124">
                  <c:v>0.42199999999999999</c:v>
                </c:pt>
                <c:pt idx="125">
                  <c:v>0.41199999999999998</c:v>
                </c:pt>
                <c:pt idx="126">
                  <c:v>0.42099999999999999</c:v>
                </c:pt>
                <c:pt idx="127">
                  <c:v>0.38400000000000001</c:v>
                </c:pt>
                <c:pt idx="128">
                  <c:v>0.39400000000000002</c:v>
                </c:pt>
                <c:pt idx="129">
                  <c:v>0.377</c:v>
                </c:pt>
                <c:pt idx="130">
                  <c:v>0.40400000000000003</c:v>
                </c:pt>
                <c:pt idx="131">
                  <c:v>0.40899999999999997</c:v>
                </c:pt>
                <c:pt idx="132">
                  <c:v>0.41599999999999998</c:v>
                </c:pt>
                <c:pt idx="133">
                  <c:v>0.40600000000000003</c:v>
                </c:pt>
                <c:pt idx="134">
                  <c:v>0.38900000000000001</c:v>
                </c:pt>
                <c:pt idx="135">
                  <c:v>0.35399999999999998</c:v>
                </c:pt>
                <c:pt idx="136">
                  <c:v>0.34899999999999998</c:v>
                </c:pt>
                <c:pt idx="137">
                  <c:v>0.36399999999999999</c:v>
                </c:pt>
                <c:pt idx="138">
                  <c:v>0.38300000000000001</c:v>
                </c:pt>
                <c:pt idx="139">
                  <c:v>0.42399999999999999</c:v>
                </c:pt>
                <c:pt idx="140">
                  <c:v>0.46600000000000003</c:v>
                </c:pt>
                <c:pt idx="141">
                  <c:v>0.46800000000000003</c:v>
                </c:pt>
                <c:pt idx="142">
                  <c:v>0.46100000000000002</c:v>
                </c:pt>
                <c:pt idx="143">
                  <c:v>0.45900000000000002</c:v>
                </c:pt>
                <c:pt idx="144">
                  <c:v>0.44800000000000001</c:v>
                </c:pt>
                <c:pt idx="145">
                  <c:v>0.435</c:v>
                </c:pt>
                <c:pt idx="146">
                  <c:v>0.42</c:v>
                </c:pt>
                <c:pt idx="147">
                  <c:v>0.39700000000000002</c:v>
                </c:pt>
                <c:pt idx="148">
                  <c:v>0.40699999999999997</c:v>
                </c:pt>
                <c:pt idx="149">
                  <c:v>0.42599999999999999</c:v>
                </c:pt>
                <c:pt idx="150">
                  <c:v>0.46100000000000002</c:v>
                </c:pt>
                <c:pt idx="151">
                  <c:v>0.45400000000000001</c:v>
                </c:pt>
                <c:pt idx="152">
                  <c:v>0.47499999999999998</c:v>
                </c:pt>
                <c:pt idx="153">
                  <c:v>0.47</c:v>
                </c:pt>
                <c:pt idx="154">
                  <c:v>0.495</c:v>
                </c:pt>
                <c:pt idx="155">
                  <c:v>0.46600000000000003</c:v>
                </c:pt>
                <c:pt idx="156">
                  <c:v>0.45900000000000002</c:v>
                </c:pt>
                <c:pt idx="157">
                  <c:v>0.43</c:v>
                </c:pt>
                <c:pt idx="158">
                  <c:v>0.379</c:v>
                </c:pt>
                <c:pt idx="159">
                  <c:v>0.33</c:v>
                </c:pt>
                <c:pt idx="160">
                  <c:v>0.33800000000000002</c:v>
                </c:pt>
                <c:pt idx="161">
                  <c:v>0.33700000000000002</c:v>
                </c:pt>
                <c:pt idx="162">
                  <c:v>0.377</c:v>
                </c:pt>
                <c:pt idx="163">
                  <c:v>0.376</c:v>
                </c:pt>
                <c:pt idx="164">
                  <c:v>0.33200000000000002</c:v>
                </c:pt>
                <c:pt idx="165">
                  <c:v>0.34899999999999998</c:v>
                </c:pt>
                <c:pt idx="166">
                  <c:v>0.33400000000000002</c:v>
                </c:pt>
                <c:pt idx="167">
                  <c:v>0.35899999999999999</c:v>
                </c:pt>
                <c:pt idx="168">
                  <c:v>0.38900000000000001</c:v>
                </c:pt>
                <c:pt idx="169">
                  <c:v>0.38500000000000001</c:v>
                </c:pt>
                <c:pt idx="170">
                  <c:v>0.371</c:v>
                </c:pt>
                <c:pt idx="171">
                  <c:v>0.38900000000000001</c:v>
                </c:pt>
                <c:pt idx="172">
                  <c:v>0.40100000000000002</c:v>
                </c:pt>
                <c:pt idx="173">
                  <c:v>0.38600000000000001</c:v>
                </c:pt>
                <c:pt idx="174">
                  <c:v>0.40899999999999997</c:v>
                </c:pt>
                <c:pt idx="175">
                  <c:v>0.42099999999999999</c:v>
                </c:pt>
                <c:pt idx="176">
                  <c:v>0.436</c:v>
                </c:pt>
                <c:pt idx="177">
                  <c:v>0.42499999999999999</c:v>
                </c:pt>
                <c:pt idx="178">
                  <c:v>0.40400000000000003</c:v>
                </c:pt>
                <c:pt idx="179">
                  <c:v>0.32100000000000001</c:v>
                </c:pt>
                <c:pt idx="180">
                  <c:v>0.26300000000000001</c:v>
                </c:pt>
                <c:pt idx="181">
                  <c:v>0.27600000000000002</c:v>
                </c:pt>
                <c:pt idx="182">
                  <c:v>0.34699999999999998</c:v>
                </c:pt>
                <c:pt idx="183">
                  <c:v>0.32</c:v>
                </c:pt>
                <c:pt idx="184">
                  <c:v>0.33600000000000002</c:v>
                </c:pt>
                <c:pt idx="185">
                  <c:v>0.34100000000000003</c:v>
                </c:pt>
                <c:pt idx="186">
                  <c:v>0.18099999999999999</c:v>
                </c:pt>
                <c:pt idx="187">
                  <c:v>0.23599999999999999</c:v>
                </c:pt>
                <c:pt idx="188">
                  <c:v>0.20100000000000001</c:v>
                </c:pt>
                <c:pt idx="189">
                  <c:v>0.372</c:v>
                </c:pt>
                <c:pt idx="190">
                  <c:v>0.39100000000000001</c:v>
                </c:pt>
                <c:pt idx="191">
                  <c:v>0.33100000000000002</c:v>
                </c:pt>
                <c:pt idx="192">
                  <c:v>0.35499999999999998</c:v>
                </c:pt>
                <c:pt idx="193">
                  <c:v>0.32400000000000001</c:v>
                </c:pt>
                <c:pt idx="194">
                  <c:v>0.36399999999999999</c:v>
                </c:pt>
                <c:pt idx="195">
                  <c:v>0.35</c:v>
                </c:pt>
                <c:pt idx="196">
                  <c:v>0.34699999999999998</c:v>
                </c:pt>
                <c:pt idx="197">
                  <c:v>0.36599999999999999</c:v>
                </c:pt>
                <c:pt idx="198">
                  <c:v>0.377</c:v>
                </c:pt>
                <c:pt idx="199">
                  <c:v>0.35299999999999998</c:v>
                </c:pt>
                <c:pt idx="200">
                  <c:v>0.36699999999999999</c:v>
                </c:pt>
                <c:pt idx="201">
                  <c:v>0.34699999999999998</c:v>
                </c:pt>
                <c:pt idx="202">
                  <c:v>0.33700000000000002</c:v>
                </c:pt>
                <c:pt idx="203">
                  <c:v>0.35099999999999998</c:v>
                </c:pt>
                <c:pt idx="204">
                  <c:v>0.372</c:v>
                </c:pt>
                <c:pt idx="205">
                  <c:v>0.39500000000000002</c:v>
                </c:pt>
                <c:pt idx="206">
                  <c:v>0.39800000000000002</c:v>
                </c:pt>
                <c:pt idx="207">
                  <c:v>0.39700000000000002</c:v>
                </c:pt>
                <c:pt idx="208">
                  <c:v>0.36399999999999999</c:v>
                </c:pt>
                <c:pt idx="209">
                  <c:v>0.40100000000000002</c:v>
                </c:pt>
                <c:pt idx="210">
                  <c:v>0.39500000000000002</c:v>
                </c:pt>
                <c:pt idx="211">
                  <c:v>0.40600000000000003</c:v>
                </c:pt>
                <c:pt idx="212">
                  <c:v>0.39700000000000002</c:v>
                </c:pt>
                <c:pt idx="213">
                  <c:v>0.38400000000000001</c:v>
                </c:pt>
                <c:pt idx="214">
                  <c:v>0.374</c:v>
                </c:pt>
                <c:pt idx="215">
                  <c:v>0.39100000000000001</c:v>
                </c:pt>
                <c:pt idx="216">
                  <c:v>0.36599999999999999</c:v>
                </c:pt>
                <c:pt idx="217">
                  <c:v>0.35199999999999998</c:v>
                </c:pt>
                <c:pt idx="218">
                  <c:v>0.35</c:v>
                </c:pt>
                <c:pt idx="219">
                  <c:v>0.35199999999999998</c:v>
                </c:pt>
                <c:pt idx="220">
                  <c:v>0.34699999999999998</c:v>
                </c:pt>
                <c:pt idx="221">
                  <c:v>0.374</c:v>
                </c:pt>
                <c:pt idx="222">
                  <c:v>0.309</c:v>
                </c:pt>
                <c:pt idx="223">
                  <c:v>0.32400000000000001</c:v>
                </c:pt>
                <c:pt idx="224">
                  <c:v>0.28399999999999997</c:v>
                </c:pt>
                <c:pt idx="225">
                  <c:v>0.34</c:v>
                </c:pt>
                <c:pt idx="226">
                  <c:v>0.38800000000000001</c:v>
                </c:pt>
                <c:pt idx="227">
                  <c:v>0.379</c:v>
                </c:pt>
                <c:pt idx="228">
                  <c:v>0.35599999999999998</c:v>
                </c:pt>
                <c:pt idx="229">
                  <c:v>0.38200000000000001</c:v>
                </c:pt>
                <c:pt idx="230">
                  <c:v>0.36799999999999999</c:v>
                </c:pt>
                <c:pt idx="231">
                  <c:v>0.373</c:v>
                </c:pt>
                <c:pt idx="232">
                  <c:v>0.35299999999999998</c:v>
                </c:pt>
                <c:pt idx="233">
                  <c:v>0.38500000000000001</c:v>
                </c:pt>
                <c:pt idx="234">
                  <c:v>0.36799999999999999</c:v>
                </c:pt>
                <c:pt idx="235">
                  <c:v>0.39600000000000002</c:v>
                </c:pt>
                <c:pt idx="236">
                  <c:v>0.36099999999999999</c:v>
                </c:pt>
                <c:pt idx="237">
                  <c:v>0.38700000000000001</c:v>
                </c:pt>
                <c:pt idx="238">
                  <c:v>0.39100000000000001</c:v>
                </c:pt>
                <c:pt idx="239">
                  <c:v>0.36099999999999999</c:v>
                </c:pt>
                <c:pt idx="240">
                  <c:v>0.35499999999999998</c:v>
                </c:pt>
                <c:pt idx="241">
                  <c:v>0.375</c:v>
                </c:pt>
                <c:pt idx="242">
                  <c:v>0.38300000000000001</c:v>
                </c:pt>
                <c:pt idx="243">
                  <c:v>0.38300000000000001</c:v>
                </c:pt>
                <c:pt idx="244">
                  <c:v>0.378</c:v>
                </c:pt>
                <c:pt idx="245">
                  <c:v>0.42199999999999999</c:v>
                </c:pt>
                <c:pt idx="246">
                  <c:v>0.40799999999999997</c:v>
                </c:pt>
                <c:pt idx="247">
                  <c:v>0.372</c:v>
                </c:pt>
                <c:pt idx="248">
                  <c:v>0.39400000000000002</c:v>
                </c:pt>
                <c:pt idx="249">
                  <c:v>0.38</c:v>
                </c:pt>
                <c:pt idx="250">
                  <c:v>0.379</c:v>
                </c:pt>
                <c:pt idx="251">
                  <c:v>0.38</c:v>
                </c:pt>
                <c:pt idx="252">
                  <c:v>0.33600000000000002</c:v>
                </c:pt>
                <c:pt idx="253">
                  <c:v>0.38400000000000001</c:v>
                </c:pt>
                <c:pt idx="254">
                  <c:v>0.36299999999999999</c:v>
                </c:pt>
                <c:pt idx="255">
                  <c:v>0.36499999999999999</c:v>
                </c:pt>
                <c:pt idx="256">
                  <c:v>0.36799999999999999</c:v>
                </c:pt>
                <c:pt idx="257">
                  <c:v>0.36799999999999999</c:v>
                </c:pt>
                <c:pt idx="258">
                  <c:v>0.32900000000000001</c:v>
                </c:pt>
                <c:pt idx="259">
                  <c:v>0.35299999999999998</c:v>
                </c:pt>
                <c:pt idx="260">
                  <c:v>0.34</c:v>
                </c:pt>
                <c:pt idx="261">
                  <c:v>0.34100000000000003</c:v>
                </c:pt>
                <c:pt idx="262">
                  <c:v>0.35399999999999998</c:v>
                </c:pt>
                <c:pt idx="263">
                  <c:v>0.33700000000000002</c:v>
                </c:pt>
                <c:pt idx="264">
                  <c:v>0.37</c:v>
                </c:pt>
                <c:pt idx="265">
                  <c:v>0.40899999999999997</c:v>
                </c:pt>
                <c:pt idx="266">
                  <c:v>0.38200000000000001</c:v>
                </c:pt>
                <c:pt idx="267">
                  <c:v>0.39800000000000002</c:v>
                </c:pt>
                <c:pt idx="268">
                  <c:v>0.40300000000000002</c:v>
                </c:pt>
                <c:pt idx="269">
                  <c:v>0.36799999999999999</c:v>
                </c:pt>
                <c:pt idx="270">
                  <c:v>0.39900000000000002</c:v>
                </c:pt>
                <c:pt idx="271">
                  <c:v>0.41599999999999998</c:v>
                </c:pt>
                <c:pt idx="272">
                  <c:v>0.40500000000000003</c:v>
                </c:pt>
                <c:pt idx="273">
                  <c:v>0.42299999999999999</c:v>
                </c:pt>
                <c:pt idx="274">
                  <c:v>0.37</c:v>
                </c:pt>
                <c:pt idx="275">
                  <c:v>0.38200000000000001</c:v>
                </c:pt>
                <c:pt idx="276">
                  <c:v>0.379</c:v>
                </c:pt>
                <c:pt idx="277">
                  <c:v>0.39</c:v>
                </c:pt>
                <c:pt idx="278">
                  <c:v>0.38500000000000001</c:v>
                </c:pt>
                <c:pt idx="279">
                  <c:v>0.40899999999999997</c:v>
                </c:pt>
                <c:pt idx="280">
                  <c:v>0.39200000000000002</c:v>
                </c:pt>
                <c:pt idx="281">
                  <c:v>0.41</c:v>
                </c:pt>
                <c:pt idx="282">
                  <c:v>0.39500000000000002</c:v>
                </c:pt>
                <c:pt idx="283">
                  <c:v>0.35699999999999998</c:v>
                </c:pt>
                <c:pt idx="284">
                  <c:v>0.38100000000000001</c:v>
                </c:pt>
                <c:pt idx="285">
                  <c:v>0.36599999999999999</c:v>
                </c:pt>
                <c:pt idx="286">
                  <c:v>0.40799999999999997</c:v>
                </c:pt>
                <c:pt idx="287">
                  <c:v>0.436</c:v>
                </c:pt>
                <c:pt idx="288">
                  <c:v>0.495</c:v>
                </c:pt>
                <c:pt idx="289">
                  <c:v>0.49099999999999999</c:v>
                </c:pt>
                <c:pt idx="290">
                  <c:v>0.47</c:v>
                </c:pt>
                <c:pt idx="291">
                  <c:v>0.45800000000000002</c:v>
                </c:pt>
                <c:pt idx="292">
                  <c:v>0.46</c:v>
                </c:pt>
                <c:pt idx="293">
                  <c:v>0.46899999999999997</c:v>
                </c:pt>
                <c:pt idx="294">
                  <c:v>0.47599999999999998</c:v>
                </c:pt>
                <c:pt idx="295">
                  <c:v>0.46</c:v>
                </c:pt>
                <c:pt idx="296">
                  <c:v>0.45400000000000001</c:v>
                </c:pt>
                <c:pt idx="297">
                  <c:v>0.40100000000000002</c:v>
                </c:pt>
                <c:pt idx="298">
                  <c:v>0.45600000000000002</c:v>
                </c:pt>
                <c:pt idx="299">
                  <c:v>0.45200000000000001</c:v>
                </c:pt>
                <c:pt idx="300">
                  <c:v>0.45100000000000001</c:v>
                </c:pt>
                <c:pt idx="301">
                  <c:v>0.47399999999999998</c:v>
                </c:pt>
                <c:pt idx="302">
                  <c:v>0.46400000000000002</c:v>
                </c:pt>
                <c:pt idx="303">
                  <c:v>0.46400000000000002</c:v>
                </c:pt>
                <c:pt idx="304">
                  <c:v>0.47</c:v>
                </c:pt>
                <c:pt idx="305">
                  <c:v>0.46600000000000003</c:v>
                </c:pt>
                <c:pt idx="306">
                  <c:v>0.47899999999999998</c:v>
                </c:pt>
                <c:pt idx="307">
                  <c:v>0.46600000000000003</c:v>
                </c:pt>
                <c:pt idx="308">
                  <c:v>0.46</c:v>
                </c:pt>
                <c:pt idx="309">
                  <c:v>0.44600000000000001</c:v>
                </c:pt>
                <c:pt idx="310">
                  <c:v>0.45300000000000001</c:v>
                </c:pt>
                <c:pt idx="311">
                  <c:v>0.46899999999999997</c:v>
                </c:pt>
                <c:pt idx="312">
                  <c:v>0.48299999999999998</c:v>
                </c:pt>
                <c:pt idx="313">
                  <c:v>0.46100000000000002</c:v>
                </c:pt>
                <c:pt idx="314">
                  <c:v>0.47499999999999998</c:v>
                </c:pt>
                <c:pt idx="315">
                  <c:v>0.46800000000000003</c:v>
                </c:pt>
                <c:pt idx="316">
                  <c:v>0.44800000000000001</c:v>
                </c:pt>
                <c:pt idx="317">
                  <c:v>0.442</c:v>
                </c:pt>
                <c:pt idx="318">
                  <c:v>0.443</c:v>
                </c:pt>
                <c:pt idx="319">
                  <c:v>0.438</c:v>
                </c:pt>
                <c:pt idx="320">
                  <c:v>0.437</c:v>
                </c:pt>
                <c:pt idx="321">
                  <c:v>0.42799999999999999</c:v>
                </c:pt>
                <c:pt idx="322">
                  <c:v>0.432</c:v>
                </c:pt>
                <c:pt idx="323">
                  <c:v>0.44800000000000001</c:v>
                </c:pt>
                <c:pt idx="324">
                  <c:v>0.44</c:v>
                </c:pt>
                <c:pt idx="325">
                  <c:v>0.42099999999999999</c:v>
                </c:pt>
                <c:pt idx="326">
                  <c:v>0.438</c:v>
                </c:pt>
                <c:pt idx="327">
                  <c:v>0.43099999999999999</c:v>
                </c:pt>
                <c:pt idx="328">
                  <c:v>0.41899999999999998</c:v>
                </c:pt>
                <c:pt idx="329">
                  <c:v>0.41499999999999998</c:v>
                </c:pt>
                <c:pt idx="330">
                  <c:v>0.42299999999999999</c:v>
                </c:pt>
                <c:pt idx="331">
                  <c:v>0.36399999999999999</c:v>
                </c:pt>
                <c:pt idx="332">
                  <c:v>0.372</c:v>
                </c:pt>
                <c:pt idx="333">
                  <c:v>0.40699999999999997</c:v>
                </c:pt>
                <c:pt idx="334">
                  <c:v>0.373</c:v>
                </c:pt>
                <c:pt idx="335">
                  <c:v>0.39200000000000002</c:v>
                </c:pt>
                <c:pt idx="336">
                  <c:v>0.36699999999999999</c:v>
                </c:pt>
                <c:pt idx="337">
                  <c:v>0.40500000000000003</c:v>
                </c:pt>
                <c:pt idx="338">
                  <c:v>0.37</c:v>
                </c:pt>
                <c:pt idx="339">
                  <c:v>0.36199999999999999</c:v>
                </c:pt>
                <c:pt idx="340">
                  <c:v>0.372</c:v>
                </c:pt>
                <c:pt idx="341">
                  <c:v>0.32200000000000001</c:v>
                </c:pt>
                <c:pt idx="342">
                  <c:v>0.17699999999999999</c:v>
                </c:pt>
                <c:pt idx="343">
                  <c:v>0.13500000000000001</c:v>
                </c:pt>
                <c:pt idx="344">
                  <c:v>0.13800000000000001</c:v>
                </c:pt>
                <c:pt idx="345">
                  <c:v>0.16</c:v>
                </c:pt>
                <c:pt idx="346">
                  <c:v>0.27800000000000002</c:v>
                </c:pt>
                <c:pt idx="347">
                  <c:v>0.27900000000000003</c:v>
                </c:pt>
                <c:pt idx="348">
                  <c:v>0.27400000000000002</c:v>
                </c:pt>
                <c:pt idx="349">
                  <c:v>0.316</c:v>
                </c:pt>
                <c:pt idx="350">
                  <c:v>0.32400000000000001</c:v>
                </c:pt>
                <c:pt idx="351">
                  <c:v>0.33600000000000002</c:v>
                </c:pt>
                <c:pt idx="352">
                  <c:v>0.35499999999999998</c:v>
                </c:pt>
                <c:pt idx="353">
                  <c:v>0.35</c:v>
                </c:pt>
                <c:pt idx="354">
                  <c:v>0.38600000000000001</c:v>
                </c:pt>
                <c:pt idx="355">
                  <c:v>0.38200000000000001</c:v>
                </c:pt>
                <c:pt idx="356">
                  <c:v>0.35599999999999998</c:v>
                </c:pt>
                <c:pt idx="357">
                  <c:v>0.36099999999999999</c:v>
                </c:pt>
                <c:pt idx="358">
                  <c:v>0.35299999999999998</c:v>
                </c:pt>
                <c:pt idx="359">
                  <c:v>0.371</c:v>
                </c:pt>
                <c:pt idx="360">
                  <c:v>0.45300000000000001</c:v>
                </c:pt>
                <c:pt idx="361">
                  <c:v>0.42099999999999999</c:v>
                </c:pt>
                <c:pt idx="362">
                  <c:v>0.40400000000000003</c:v>
                </c:pt>
                <c:pt idx="363">
                  <c:v>0.40200000000000002</c:v>
                </c:pt>
                <c:pt idx="364">
                  <c:v>0.39200000000000002</c:v>
                </c:pt>
                <c:pt idx="365">
                  <c:v>0.40400000000000003</c:v>
                </c:pt>
                <c:pt idx="366">
                  <c:v>0.41199999999999998</c:v>
                </c:pt>
                <c:pt idx="367">
                  <c:v>0.40799999999999997</c:v>
                </c:pt>
                <c:pt idx="368">
                  <c:v>0.39400000000000002</c:v>
                </c:pt>
                <c:pt idx="369">
                  <c:v>0.41199999999999998</c:v>
                </c:pt>
                <c:pt idx="370">
                  <c:v>0.38300000000000001</c:v>
                </c:pt>
                <c:pt idx="371">
                  <c:v>0.377</c:v>
                </c:pt>
                <c:pt idx="372">
                  <c:v>0.36799999999999999</c:v>
                </c:pt>
                <c:pt idx="373">
                  <c:v>0.36</c:v>
                </c:pt>
                <c:pt idx="374">
                  <c:v>0.375</c:v>
                </c:pt>
                <c:pt idx="375">
                  <c:v>0.35199999999999998</c:v>
                </c:pt>
                <c:pt idx="376">
                  <c:v>0.34799999999999998</c:v>
                </c:pt>
                <c:pt idx="377">
                  <c:v>0.35099999999999998</c:v>
                </c:pt>
                <c:pt idx="378">
                  <c:v>0.34300000000000003</c:v>
                </c:pt>
                <c:pt idx="379">
                  <c:v>0.38400000000000001</c:v>
                </c:pt>
                <c:pt idx="380">
                  <c:v>0.39800000000000002</c:v>
                </c:pt>
                <c:pt idx="381">
                  <c:v>0.38100000000000001</c:v>
                </c:pt>
                <c:pt idx="382">
                  <c:v>0.38500000000000001</c:v>
                </c:pt>
                <c:pt idx="383">
                  <c:v>0.36</c:v>
                </c:pt>
                <c:pt idx="384">
                  <c:v>0.35899999999999999</c:v>
                </c:pt>
                <c:pt idx="385">
                  <c:v>0.35599999999999998</c:v>
                </c:pt>
                <c:pt idx="386">
                  <c:v>0.32700000000000001</c:v>
                </c:pt>
                <c:pt idx="387">
                  <c:v>0.31900000000000001</c:v>
                </c:pt>
                <c:pt idx="388">
                  <c:v>0.30099999999999999</c:v>
                </c:pt>
                <c:pt idx="389">
                  <c:v>0.311</c:v>
                </c:pt>
                <c:pt idx="390">
                  <c:v>0.26600000000000001</c:v>
                </c:pt>
                <c:pt idx="391">
                  <c:v>0.31</c:v>
                </c:pt>
                <c:pt idx="392">
                  <c:v>0.29799999999999999</c:v>
                </c:pt>
                <c:pt idx="393">
                  <c:v>0.316</c:v>
                </c:pt>
                <c:pt idx="394">
                  <c:v>0.27200000000000002</c:v>
                </c:pt>
                <c:pt idx="395">
                  <c:v>0.26600000000000001</c:v>
                </c:pt>
                <c:pt idx="396">
                  <c:v>0.23799999999999999</c:v>
                </c:pt>
                <c:pt idx="397">
                  <c:v>0.222</c:v>
                </c:pt>
                <c:pt idx="398">
                  <c:v>0.16800000000000001</c:v>
                </c:pt>
                <c:pt idx="399">
                  <c:v>0.215</c:v>
                </c:pt>
                <c:pt idx="400">
                  <c:v>0.17699999999999999</c:v>
                </c:pt>
                <c:pt idx="401">
                  <c:v>0.22</c:v>
                </c:pt>
                <c:pt idx="402">
                  <c:v>0.215</c:v>
                </c:pt>
                <c:pt idx="403">
                  <c:v>0.248</c:v>
                </c:pt>
                <c:pt idx="404">
                  <c:v>0.25</c:v>
                </c:pt>
                <c:pt idx="405">
                  <c:v>0.22800000000000001</c:v>
                </c:pt>
                <c:pt idx="406">
                  <c:v>0.21</c:v>
                </c:pt>
                <c:pt idx="407">
                  <c:v>0.247</c:v>
                </c:pt>
                <c:pt idx="408">
                  <c:v>0.24299999999999999</c:v>
                </c:pt>
                <c:pt idx="409">
                  <c:v>0.21</c:v>
                </c:pt>
                <c:pt idx="410">
                  <c:v>0.224</c:v>
                </c:pt>
                <c:pt idx="411">
                  <c:v>0.21</c:v>
                </c:pt>
                <c:pt idx="412">
                  <c:v>0.20499999999999999</c:v>
                </c:pt>
                <c:pt idx="413">
                  <c:v>0.19700000000000001</c:v>
                </c:pt>
                <c:pt idx="414">
                  <c:v>0.16500000000000001</c:v>
                </c:pt>
                <c:pt idx="415">
                  <c:v>0.157</c:v>
                </c:pt>
                <c:pt idx="416">
                  <c:v>0.251</c:v>
                </c:pt>
                <c:pt idx="417">
                  <c:v>0.183</c:v>
                </c:pt>
                <c:pt idx="418">
                  <c:v>0.25</c:v>
                </c:pt>
                <c:pt idx="419">
                  <c:v>0.156</c:v>
                </c:pt>
                <c:pt idx="420">
                  <c:v>0.21099999999999999</c:v>
                </c:pt>
                <c:pt idx="421">
                  <c:v>0.20799999999999999</c:v>
                </c:pt>
                <c:pt idx="422">
                  <c:v>0.26100000000000001</c:v>
                </c:pt>
                <c:pt idx="423">
                  <c:v>0.35099999999999998</c:v>
                </c:pt>
                <c:pt idx="424">
                  <c:v>0.38100000000000001</c:v>
                </c:pt>
                <c:pt idx="425">
                  <c:v>0.42</c:v>
                </c:pt>
                <c:pt idx="426">
                  <c:v>0.44900000000000001</c:v>
                </c:pt>
                <c:pt idx="427">
                  <c:v>0.46400000000000002</c:v>
                </c:pt>
                <c:pt idx="428">
                  <c:v>0.42699999999999999</c:v>
                </c:pt>
                <c:pt idx="429">
                  <c:v>0.39900000000000002</c:v>
                </c:pt>
                <c:pt idx="430">
                  <c:v>0.42699999999999999</c:v>
                </c:pt>
                <c:pt idx="431">
                  <c:v>0.433</c:v>
                </c:pt>
                <c:pt idx="432">
                  <c:v>0.438</c:v>
                </c:pt>
                <c:pt idx="433">
                  <c:v>0.432</c:v>
                </c:pt>
                <c:pt idx="434">
                  <c:v>0.42699999999999999</c:v>
                </c:pt>
                <c:pt idx="435">
                  <c:v>0.435</c:v>
                </c:pt>
                <c:pt idx="436">
                  <c:v>0.46600000000000003</c:v>
                </c:pt>
                <c:pt idx="437">
                  <c:v>0.47099999999999997</c:v>
                </c:pt>
                <c:pt idx="438">
                  <c:v>0.443</c:v>
                </c:pt>
                <c:pt idx="439">
                  <c:v>0.433</c:v>
                </c:pt>
                <c:pt idx="440">
                  <c:v>0.45900000000000002</c:v>
                </c:pt>
                <c:pt idx="441">
                  <c:v>0.45300000000000001</c:v>
                </c:pt>
                <c:pt idx="442">
                  <c:v>0.43099999999999999</c:v>
                </c:pt>
                <c:pt idx="443">
                  <c:v>0.45300000000000001</c:v>
                </c:pt>
                <c:pt idx="444">
                  <c:v>0.44700000000000001</c:v>
                </c:pt>
                <c:pt idx="445">
                  <c:v>0.41399999999999998</c:v>
                </c:pt>
                <c:pt idx="446">
                  <c:v>0.376</c:v>
                </c:pt>
                <c:pt idx="447">
                  <c:v>0.32</c:v>
                </c:pt>
                <c:pt idx="448">
                  <c:v>0.33900000000000002</c:v>
                </c:pt>
                <c:pt idx="449">
                  <c:v>0.36499999999999999</c:v>
                </c:pt>
                <c:pt idx="450">
                  <c:v>0.38</c:v>
                </c:pt>
                <c:pt idx="451">
                  <c:v>0.46200000000000002</c:v>
                </c:pt>
                <c:pt idx="452">
                  <c:v>0.42499999999999999</c:v>
                </c:pt>
                <c:pt idx="453">
                  <c:v>0.34599999999999997</c:v>
                </c:pt>
                <c:pt idx="454">
                  <c:v>0.28399999999999997</c:v>
                </c:pt>
                <c:pt idx="455">
                  <c:v>0.27600000000000002</c:v>
                </c:pt>
                <c:pt idx="456">
                  <c:v>0.311</c:v>
                </c:pt>
                <c:pt idx="457">
                  <c:v>0.376</c:v>
                </c:pt>
                <c:pt idx="458">
                  <c:v>0.33700000000000002</c:v>
                </c:pt>
                <c:pt idx="459">
                  <c:v>0.35299999999999998</c:v>
                </c:pt>
                <c:pt idx="460">
                  <c:v>0.28599999999999998</c:v>
                </c:pt>
                <c:pt idx="461">
                  <c:v>0.34</c:v>
                </c:pt>
                <c:pt idx="462">
                  <c:v>0.39700000000000002</c:v>
                </c:pt>
                <c:pt idx="463">
                  <c:v>0.44700000000000001</c:v>
                </c:pt>
                <c:pt idx="464">
                  <c:v>0.41199999999999998</c:v>
                </c:pt>
                <c:pt idx="465">
                  <c:v>0.4</c:v>
                </c:pt>
                <c:pt idx="466">
                  <c:v>0.40600000000000003</c:v>
                </c:pt>
                <c:pt idx="467">
                  <c:v>0.375</c:v>
                </c:pt>
                <c:pt idx="468">
                  <c:v>0.312</c:v>
                </c:pt>
                <c:pt idx="469">
                  <c:v>0.315</c:v>
                </c:pt>
                <c:pt idx="470">
                  <c:v>0.29899999999999999</c:v>
                </c:pt>
                <c:pt idx="471">
                  <c:v>0.39800000000000002</c:v>
                </c:pt>
                <c:pt idx="472">
                  <c:v>0.47199999999999998</c:v>
                </c:pt>
                <c:pt idx="473">
                  <c:v>0.40100000000000002</c:v>
                </c:pt>
                <c:pt idx="474">
                  <c:v>0.33400000000000002</c:v>
                </c:pt>
                <c:pt idx="475">
                  <c:v>0.318</c:v>
                </c:pt>
                <c:pt idx="476">
                  <c:v>0.36699999999999999</c:v>
                </c:pt>
                <c:pt idx="477">
                  <c:v>0.34100000000000003</c:v>
                </c:pt>
                <c:pt idx="478">
                  <c:v>0.441</c:v>
                </c:pt>
                <c:pt idx="479">
                  <c:v>0.42799999999999999</c:v>
                </c:pt>
                <c:pt idx="480">
                  <c:v>0.42799999999999999</c:v>
                </c:pt>
                <c:pt idx="481">
                  <c:v>0.442</c:v>
                </c:pt>
                <c:pt idx="482">
                  <c:v>0.434</c:v>
                </c:pt>
                <c:pt idx="483">
                  <c:v>0.435</c:v>
                </c:pt>
                <c:pt idx="484">
                  <c:v>0.46600000000000003</c:v>
                </c:pt>
                <c:pt idx="485">
                  <c:v>0.441</c:v>
                </c:pt>
                <c:pt idx="486">
                  <c:v>0.44400000000000001</c:v>
                </c:pt>
                <c:pt idx="487">
                  <c:v>0.46300000000000002</c:v>
                </c:pt>
                <c:pt idx="488">
                  <c:v>0.45400000000000001</c:v>
                </c:pt>
                <c:pt idx="489">
                  <c:v>0.435</c:v>
                </c:pt>
                <c:pt idx="490">
                  <c:v>0.443</c:v>
                </c:pt>
                <c:pt idx="491">
                  <c:v>0.42099999999999999</c:v>
                </c:pt>
                <c:pt idx="492">
                  <c:v>0.42399999999999999</c:v>
                </c:pt>
                <c:pt idx="493">
                  <c:v>0.42499999999999999</c:v>
                </c:pt>
                <c:pt idx="494">
                  <c:v>0.45</c:v>
                </c:pt>
                <c:pt idx="495">
                  <c:v>0.47399999999999998</c:v>
                </c:pt>
                <c:pt idx="496">
                  <c:v>0.49099999999999999</c:v>
                </c:pt>
                <c:pt idx="497">
                  <c:v>0.49</c:v>
                </c:pt>
                <c:pt idx="498">
                  <c:v>0.47</c:v>
                </c:pt>
                <c:pt idx="499">
                  <c:v>0.46200000000000002</c:v>
                </c:pt>
                <c:pt idx="500">
                  <c:v>0.47699999999999998</c:v>
                </c:pt>
                <c:pt idx="501">
                  <c:v>0.496</c:v>
                </c:pt>
                <c:pt idx="502">
                  <c:v>0.47699999999999998</c:v>
                </c:pt>
                <c:pt idx="503">
                  <c:v>0.49199999999999999</c:v>
                </c:pt>
                <c:pt idx="504">
                  <c:v>0.48699999999999999</c:v>
                </c:pt>
                <c:pt idx="505">
                  <c:v>0.46800000000000003</c:v>
                </c:pt>
                <c:pt idx="506">
                  <c:v>0.45300000000000001</c:v>
                </c:pt>
                <c:pt idx="507">
                  <c:v>0.45400000000000001</c:v>
                </c:pt>
                <c:pt idx="508">
                  <c:v>0.42</c:v>
                </c:pt>
                <c:pt idx="509">
                  <c:v>0.45400000000000001</c:v>
                </c:pt>
                <c:pt idx="510">
                  <c:v>0.44900000000000001</c:v>
                </c:pt>
                <c:pt idx="511">
                  <c:v>0.44500000000000001</c:v>
                </c:pt>
                <c:pt idx="512">
                  <c:v>0.46100000000000002</c:v>
                </c:pt>
                <c:pt idx="513">
                  <c:v>0.43</c:v>
                </c:pt>
                <c:pt idx="514">
                  <c:v>0.439</c:v>
                </c:pt>
                <c:pt idx="515">
                  <c:v>0.46200000000000002</c:v>
                </c:pt>
                <c:pt idx="516">
                  <c:v>0.46400000000000002</c:v>
                </c:pt>
                <c:pt idx="517">
                  <c:v>0.47599999999999998</c:v>
                </c:pt>
                <c:pt idx="518">
                  <c:v>0.433</c:v>
                </c:pt>
                <c:pt idx="519">
                  <c:v>0.45900000000000002</c:v>
                </c:pt>
                <c:pt idx="520">
                  <c:v>0.44800000000000001</c:v>
                </c:pt>
                <c:pt idx="521">
                  <c:v>0.437</c:v>
                </c:pt>
                <c:pt idx="522">
                  <c:v>0.44400000000000001</c:v>
                </c:pt>
                <c:pt idx="523">
                  <c:v>0.44400000000000001</c:v>
                </c:pt>
                <c:pt idx="524">
                  <c:v>0.45500000000000002</c:v>
                </c:pt>
                <c:pt idx="525">
                  <c:v>0.44800000000000001</c:v>
                </c:pt>
                <c:pt idx="526">
                  <c:v>0.45300000000000001</c:v>
                </c:pt>
                <c:pt idx="527">
                  <c:v>0.46400000000000002</c:v>
                </c:pt>
                <c:pt idx="528">
                  <c:v>0.45700000000000002</c:v>
                </c:pt>
                <c:pt idx="529">
                  <c:v>0.45100000000000001</c:v>
                </c:pt>
                <c:pt idx="530">
                  <c:v>0.46100000000000002</c:v>
                </c:pt>
                <c:pt idx="531">
                  <c:v>0.45800000000000002</c:v>
                </c:pt>
                <c:pt idx="532">
                  <c:v>0.47199999999999998</c:v>
                </c:pt>
                <c:pt idx="533">
                  <c:v>0.46500000000000002</c:v>
                </c:pt>
                <c:pt idx="534">
                  <c:v>0.46200000000000002</c:v>
                </c:pt>
                <c:pt idx="535">
                  <c:v>0.45900000000000002</c:v>
                </c:pt>
                <c:pt idx="536">
                  <c:v>0.46</c:v>
                </c:pt>
                <c:pt idx="537">
                  <c:v>0.46400000000000002</c:v>
                </c:pt>
                <c:pt idx="538">
                  <c:v>0.46899999999999997</c:v>
                </c:pt>
                <c:pt idx="539">
                  <c:v>0.47799999999999998</c:v>
                </c:pt>
                <c:pt idx="540">
                  <c:v>0.47599999999999998</c:v>
                </c:pt>
                <c:pt idx="541">
                  <c:v>0.44900000000000001</c:v>
                </c:pt>
                <c:pt idx="542">
                  <c:v>0.47299999999999998</c:v>
                </c:pt>
                <c:pt idx="543">
                  <c:v>0.46300000000000002</c:v>
                </c:pt>
                <c:pt idx="544">
                  <c:v>0.44400000000000001</c:v>
                </c:pt>
                <c:pt idx="545">
                  <c:v>0.46800000000000003</c:v>
                </c:pt>
                <c:pt idx="546">
                  <c:v>0.47799999999999998</c:v>
                </c:pt>
                <c:pt idx="547">
                  <c:v>0.47299999999999998</c:v>
                </c:pt>
                <c:pt idx="548">
                  <c:v>0.45</c:v>
                </c:pt>
                <c:pt idx="549">
                  <c:v>0.44500000000000001</c:v>
                </c:pt>
                <c:pt idx="550">
                  <c:v>0.46</c:v>
                </c:pt>
                <c:pt idx="551">
                  <c:v>0.438</c:v>
                </c:pt>
                <c:pt idx="552">
                  <c:v>0.46400000000000002</c:v>
                </c:pt>
                <c:pt idx="553">
                  <c:v>0.46300000000000002</c:v>
                </c:pt>
                <c:pt idx="554">
                  <c:v>0.437</c:v>
                </c:pt>
                <c:pt idx="555">
                  <c:v>0.45600000000000002</c:v>
                </c:pt>
                <c:pt idx="556">
                  <c:v>0.44600000000000001</c:v>
                </c:pt>
                <c:pt idx="557">
                  <c:v>0.45800000000000002</c:v>
                </c:pt>
                <c:pt idx="558">
                  <c:v>0.439</c:v>
                </c:pt>
                <c:pt idx="559">
                  <c:v>0.46300000000000002</c:v>
                </c:pt>
                <c:pt idx="560">
                  <c:v>0.42299999999999999</c:v>
                </c:pt>
                <c:pt idx="561">
                  <c:v>0.45300000000000001</c:v>
                </c:pt>
                <c:pt idx="562">
                  <c:v>0.45800000000000002</c:v>
                </c:pt>
                <c:pt idx="563">
                  <c:v>0.44600000000000001</c:v>
                </c:pt>
                <c:pt idx="564">
                  <c:v>0.439</c:v>
                </c:pt>
                <c:pt idx="565">
                  <c:v>0.44</c:v>
                </c:pt>
                <c:pt idx="566">
                  <c:v>0.42399999999999999</c:v>
                </c:pt>
                <c:pt idx="567">
                  <c:v>0.41699999999999998</c:v>
                </c:pt>
                <c:pt idx="568">
                  <c:v>0.42699999999999999</c:v>
                </c:pt>
                <c:pt idx="569">
                  <c:v>0.437</c:v>
                </c:pt>
                <c:pt idx="570">
                  <c:v>0.46500000000000002</c:v>
                </c:pt>
                <c:pt idx="571">
                  <c:v>0.45900000000000002</c:v>
                </c:pt>
                <c:pt idx="572">
                  <c:v>0.45300000000000001</c:v>
                </c:pt>
                <c:pt idx="573">
                  <c:v>0.443</c:v>
                </c:pt>
                <c:pt idx="574">
                  <c:v>0.36299999999999999</c:v>
                </c:pt>
                <c:pt idx="575">
                  <c:v>0.35199999999999998</c:v>
                </c:pt>
                <c:pt idx="576">
                  <c:v>0.33500000000000002</c:v>
                </c:pt>
                <c:pt idx="577">
                  <c:v>0.26500000000000001</c:v>
                </c:pt>
                <c:pt idx="578">
                  <c:v>0.27500000000000002</c:v>
                </c:pt>
                <c:pt idx="579">
                  <c:v>0.17</c:v>
                </c:pt>
                <c:pt idx="580">
                  <c:v>0.20599999999999999</c:v>
                </c:pt>
                <c:pt idx="581">
                  <c:v>0.249</c:v>
                </c:pt>
                <c:pt idx="582">
                  <c:v>0.35399999999999998</c:v>
                </c:pt>
                <c:pt idx="583">
                  <c:v>0.39200000000000002</c:v>
                </c:pt>
                <c:pt idx="584">
                  <c:v>0.42399999999999999</c:v>
                </c:pt>
                <c:pt idx="585">
                  <c:v>0.41499999999999998</c:v>
                </c:pt>
                <c:pt idx="586">
                  <c:v>0.44</c:v>
                </c:pt>
                <c:pt idx="587">
                  <c:v>0.47699999999999998</c:v>
                </c:pt>
                <c:pt idx="588">
                  <c:v>0.46400000000000002</c:v>
                </c:pt>
                <c:pt idx="589">
                  <c:v>0.438</c:v>
                </c:pt>
                <c:pt idx="590">
                  <c:v>0.45500000000000002</c:v>
                </c:pt>
                <c:pt idx="591">
                  <c:v>0.46700000000000003</c:v>
                </c:pt>
                <c:pt idx="592">
                  <c:v>0.47</c:v>
                </c:pt>
                <c:pt idx="593">
                  <c:v>0.46200000000000002</c:v>
                </c:pt>
                <c:pt idx="594">
                  <c:v>0.45600000000000002</c:v>
                </c:pt>
                <c:pt idx="595">
                  <c:v>0.46600000000000003</c:v>
                </c:pt>
                <c:pt idx="596">
                  <c:v>0.495</c:v>
                </c:pt>
                <c:pt idx="597">
                  <c:v>0.46200000000000002</c:v>
                </c:pt>
                <c:pt idx="598">
                  <c:v>0.35299999999999998</c:v>
                </c:pt>
                <c:pt idx="599">
                  <c:v>0.29199999999999998</c:v>
                </c:pt>
                <c:pt idx="600">
                  <c:v>0.26100000000000001</c:v>
                </c:pt>
                <c:pt idx="601">
                  <c:v>0.32400000000000001</c:v>
                </c:pt>
                <c:pt idx="602">
                  <c:v>0.371</c:v>
                </c:pt>
                <c:pt idx="603">
                  <c:v>0.443</c:v>
                </c:pt>
                <c:pt idx="604">
                  <c:v>0.437</c:v>
                </c:pt>
                <c:pt idx="605">
                  <c:v>0.40500000000000003</c:v>
                </c:pt>
                <c:pt idx="606">
                  <c:v>0.42099999999999999</c:v>
                </c:pt>
                <c:pt idx="607">
                  <c:v>0.41799999999999998</c:v>
                </c:pt>
                <c:pt idx="608">
                  <c:v>0.41699999999999998</c:v>
                </c:pt>
                <c:pt idx="609">
                  <c:v>0.46500000000000002</c:v>
                </c:pt>
                <c:pt idx="610">
                  <c:v>0.42599999999999999</c:v>
                </c:pt>
                <c:pt idx="611">
                  <c:v>0.28999999999999998</c:v>
                </c:pt>
                <c:pt idx="612">
                  <c:v>0.23799999999999999</c:v>
                </c:pt>
                <c:pt idx="613">
                  <c:v>4.8000000000000001E-2</c:v>
                </c:pt>
                <c:pt idx="614">
                  <c:v>0.54400000000000004</c:v>
                </c:pt>
                <c:pt idx="615">
                  <c:v>0.40100000000000002</c:v>
                </c:pt>
                <c:pt idx="616">
                  <c:v>0.29099999999999998</c:v>
                </c:pt>
                <c:pt idx="617">
                  <c:v>3.5999999999999997E-2</c:v>
                </c:pt>
                <c:pt idx="618">
                  <c:v>0.44800000000000001</c:v>
                </c:pt>
                <c:pt idx="619">
                  <c:v>0.44400000000000001</c:v>
                </c:pt>
                <c:pt idx="620">
                  <c:v>0.40500000000000003</c:v>
                </c:pt>
                <c:pt idx="621">
                  <c:v>0.33</c:v>
                </c:pt>
                <c:pt idx="622">
                  <c:v>0.3</c:v>
                </c:pt>
                <c:pt idx="623">
                  <c:v>0.28699999999999998</c:v>
                </c:pt>
                <c:pt idx="624">
                  <c:v>0.25700000000000001</c:v>
                </c:pt>
                <c:pt idx="625">
                  <c:v>0.27300000000000002</c:v>
                </c:pt>
                <c:pt idx="626">
                  <c:v>0.29799999999999999</c:v>
                </c:pt>
                <c:pt idx="627">
                  <c:v>0.36299999999999999</c:v>
                </c:pt>
                <c:pt idx="628">
                  <c:v>0.438</c:v>
                </c:pt>
                <c:pt idx="629">
                  <c:v>0.47499999999999998</c:v>
                </c:pt>
                <c:pt idx="630">
                  <c:v>0.47</c:v>
                </c:pt>
                <c:pt idx="631">
                  <c:v>0.47</c:v>
                </c:pt>
                <c:pt idx="632">
                  <c:v>0.46600000000000003</c:v>
                </c:pt>
                <c:pt idx="633">
                  <c:v>0.495</c:v>
                </c:pt>
                <c:pt idx="634">
                  <c:v>0.5</c:v>
                </c:pt>
                <c:pt idx="635">
                  <c:v>0.46200000000000002</c:v>
                </c:pt>
                <c:pt idx="636">
                  <c:v>0.51200000000000001</c:v>
                </c:pt>
                <c:pt idx="637">
                  <c:v>0.49299999999999999</c:v>
                </c:pt>
                <c:pt idx="638">
                  <c:v>0.46700000000000003</c:v>
                </c:pt>
                <c:pt idx="639">
                  <c:v>0.48599999999999999</c:v>
                </c:pt>
                <c:pt idx="640">
                  <c:v>0.47799999999999998</c:v>
                </c:pt>
                <c:pt idx="641">
                  <c:v>0.48099999999999998</c:v>
                </c:pt>
                <c:pt idx="642">
                  <c:v>0.47199999999999998</c:v>
                </c:pt>
                <c:pt idx="643">
                  <c:v>0.47799999999999998</c:v>
                </c:pt>
                <c:pt idx="644">
                  <c:v>0.49199999999999999</c:v>
                </c:pt>
                <c:pt idx="645">
                  <c:v>0.49299999999999999</c:v>
                </c:pt>
                <c:pt idx="646">
                  <c:v>0.499</c:v>
                </c:pt>
                <c:pt idx="647">
                  <c:v>0.49199999999999999</c:v>
                </c:pt>
                <c:pt idx="648">
                  <c:v>0.47</c:v>
                </c:pt>
                <c:pt idx="649">
                  <c:v>0.46899999999999997</c:v>
                </c:pt>
                <c:pt idx="650">
                  <c:v>0.47599999999999998</c:v>
                </c:pt>
                <c:pt idx="651">
                  <c:v>0.46700000000000003</c:v>
                </c:pt>
                <c:pt idx="652">
                  <c:v>0.44900000000000001</c:v>
                </c:pt>
                <c:pt idx="653">
                  <c:v>0.432</c:v>
                </c:pt>
                <c:pt idx="654">
                  <c:v>0.441</c:v>
                </c:pt>
                <c:pt idx="655">
                  <c:v>0.437</c:v>
                </c:pt>
                <c:pt idx="656">
                  <c:v>0.44800000000000001</c:v>
                </c:pt>
                <c:pt idx="657">
                  <c:v>0.47399999999999998</c:v>
                </c:pt>
                <c:pt idx="658">
                  <c:v>0.47799999999999998</c:v>
                </c:pt>
                <c:pt idx="659">
                  <c:v>0.47799999999999998</c:v>
                </c:pt>
                <c:pt idx="660">
                  <c:v>0.497</c:v>
                </c:pt>
                <c:pt idx="661">
                  <c:v>0.52</c:v>
                </c:pt>
                <c:pt idx="662">
                  <c:v>0.48599999999999999</c:v>
                </c:pt>
                <c:pt idx="663">
                  <c:v>0.49</c:v>
                </c:pt>
                <c:pt idx="664">
                  <c:v>0.45700000000000002</c:v>
                </c:pt>
                <c:pt idx="665">
                  <c:v>0.44800000000000001</c:v>
                </c:pt>
                <c:pt idx="666">
                  <c:v>0.41599999999999998</c:v>
                </c:pt>
                <c:pt idx="667">
                  <c:v>0.42899999999999999</c:v>
                </c:pt>
                <c:pt idx="668">
                  <c:v>0.437</c:v>
                </c:pt>
                <c:pt idx="669">
                  <c:v>0.47499999999999998</c:v>
                </c:pt>
                <c:pt idx="670">
                  <c:v>0.49399999999999999</c:v>
                </c:pt>
                <c:pt idx="671">
                  <c:v>0.50900000000000001</c:v>
                </c:pt>
                <c:pt idx="672">
                  <c:v>0.48</c:v>
                </c:pt>
                <c:pt idx="673">
                  <c:v>0.52100000000000002</c:v>
                </c:pt>
                <c:pt idx="674">
                  <c:v>0.48299999999999998</c:v>
                </c:pt>
                <c:pt idx="675">
                  <c:v>0.46300000000000002</c:v>
                </c:pt>
                <c:pt idx="676">
                  <c:v>0.47299999999999998</c:v>
                </c:pt>
                <c:pt idx="677">
                  <c:v>0.434</c:v>
                </c:pt>
                <c:pt idx="678">
                  <c:v>0.47199999999999998</c:v>
                </c:pt>
                <c:pt idx="679">
                  <c:v>0.47299999999999998</c:v>
                </c:pt>
                <c:pt idx="680">
                  <c:v>0.48399999999999999</c:v>
                </c:pt>
                <c:pt idx="681">
                  <c:v>0.47099999999999997</c:v>
                </c:pt>
                <c:pt idx="682">
                  <c:v>0.46200000000000002</c:v>
                </c:pt>
                <c:pt idx="683">
                  <c:v>0.441</c:v>
                </c:pt>
                <c:pt idx="684">
                  <c:v>0.41</c:v>
                </c:pt>
                <c:pt idx="685">
                  <c:v>0.41899999999999998</c:v>
                </c:pt>
                <c:pt idx="686">
                  <c:v>0.46800000000000003</c:v>
                </c:pt>
                <c:pt idx="687">
                  <c:v>0.49399999999999999</c:v>
                </c:pt>
                <c:pt idx="688">
                  <c:v>0.46800000000000003</c:v>
                </c:pt>
                <c:pt idx="689">
                  <c:v>0.49299999999999999</c:v>
                </c:pt>
                <c:pt idx="690">
                  <c:v>0.45700000000000002</c:v>
                </c:pt>
                <c:pt idx="691">
                  <c:v>0.501</c:v>
                </c:pt>
                <c:pt idx="692">
                  <c:v>0.52100000000000002</c:v>
                </c:pt>
                <c:pt idx="693">
                  <c:v>0.50900000000000001</c:v>
                </c:pt>
                <c:pt idx="694">
                  <c:v>0.53400000000000003</c:v>
                </c:pt>
                <c:pt idx="695">
                  <c:v>0.54500000000000004</c:v>
                </c:pt>
                <c:pt idx="696">
                  <c:v>0.54700000000000004</c:v>
                </c:pt>
                <c:pt idx="697">
                  <c:v>0.55600000000000005</c:v>
                </c:pt>
                <c:pt idx="698">
                  <c:v>0.56499999999999995</c:v>
                </c:pt>
                <c:pt idx="699">
                  <c:v>0.56200000000000006</c:v>
                </c:pt>
                <c:pt idx="700">
                  <c:v>0.54800000000000004</c:v>
                </c:pt>
                <c:pt idx="701">
                  <c:v>0.52</c:v>
                </c:pt>
                <c:pt idx="702">
                  <c:v>0.53300000000000003</c:v>
                </c:pt>
                <c:pt idx="703">
                  <c:v>0.51300000000000001</c:v>
                </c:pt>
                <c:pt idx="704">
                  <c:v>0.51900000000000002</c:v>
                </c:pt>
                <c:pt idx="705">
                  <c:v>0.50700000000000001</c:v>
                </c:pt>
                <c:pt idx="706">
                  <c:v>0.497</c:v>
                </c:pt>
                <c:pt idx="707">
                  <c:v>0.49299999999999999</c:v>
                </c:pt>
                <c:pt idx="708">
                  <c:v>0.48499999999999999</c:v>
                </c:pt>
                <c:pt idx="709">
                  <c:v>0.48099999999999998</c:v>
                </c:pt>
                <c:pt idx="710">
                  <c:v>0.48499999999999999</c:v>
                </c:pt>
                <c:pt idx="711">
                  <c:v>0.48799999999999999</c:v>
                </c:pt>
                <c:pt idx="712">
                  <c:v>0.48499999999999999</c:v>
                </c:pt>
                <c:pt idx="713">
                  <c:v>0.47499999999999998</c:v>
                </c:pt>
                <c:pt idx="714">
                  <c:v>0.47299999999999998</c:v>
                </c:pt>
                <c:pt idx="715">
                  <c:v>0.437</c:v>
                </c:pt>
                <c:pt idx="716">
                  <c:v>0.443</c:v>
                </c:pt>
                <c:pt idx="717">
                  <c:v>0.41299999999999998</c:v>
                </c:pt>
                <c:pt idx="718">
                  <c:v>0.40100000000000002</c:v>
                </c:pt>
                <c:pt idx="719">
                  <c:v>0.372</c:v>
                </c:pt>
                <c:pt idx="720">
                  <c:v>0.313</c:v>
                </c:pt>
                <c:pt idx="721">
                  <c:v>0.26300000000000001</c:v>
                </c:pt>
                <c:pt idx="722">
                  <c:v>0.25700000000000001</c:v>
                </c:pt>
                <c:pt idx="723">
                  <c:v>0.24299999999999999</c:v>
                </c:pt>
                <c:pt idx="724">
                  <c:v>0.27</c:v>
                </c:pt>
                <c:pt idx="725">
                  <c:v>0.32900000000000001</c:v>
                </c:pt>
                <c:pt idx="726">
                  <c:v>0.35199999999999998</c:v>
                </c:pt>
                <c:pt idx="727">
                  <c:v>0.378</c:v>
                </c:pt>
                <c:pt idx="728">
                  <c:v>0.376</c:v>
                </c:pt>
                <c:pt idx="729">
                  <c:v>0.41199999999999998</c:v>
                </c:pt>
                <c:pt idx="730">
                  <c:v>0.41499999999999998</c:v>
                </c:pt>
                <c:pt idx="731">
                  <c:v>0.39300000000000002</c:v>
                </c:pt>
                <c:pt idx="732">
                  <c:v>0.39800000000000002</c:v>
                </c:pt>
                <c:pt idx="733">
                  <c:v>0.38100000000000001</c:v>
                </c:pt>
                <c:pt idx="734">
                  <c:v>0.36699999999999999</c:v>
                </c:pt>
                <c:pt idx="735">
                  <c:v>0.36199999999999999</c:v>
                </c:pt>
                <c:pt idx="736">
                  <c:v>0.38400000000000001</c:v>
                </c:pt>
                <c:pt idx="737">
                  <c:v>0.42699999999999999</c:v>
                </c:pt>
                <c:pt idx="738">
                  <c:v>0.443</c:v>
                </c:pt>
                <c:pt idx="739">
                  <c:v>0.45900000000000002</c:v>
                </c:pt>
                <c:pt idx="740">
                  <c:v>0.47399999999999998</c:v>
                </c:pt>
                <c:pt idx="741">
                  <c:v>0.47499999999999998</c:v>
                </c:pt>
                <c:pt idx="742">
                  <c:v>0.45600000000000002</c:v>
                </c:pt>
                <c:pt idx="743">
                  <c:v>0.45700000000000002</c:v>
                </c:pt>
                <c:pt idx="744">
                  <c:v>0.46700000000000003</c:v>
                </c:pt>
                <c:pt idx="745">
                  <c:v>0.44400000000000001</c:v>
                </c:pt>
                <c:pt idx="746">
                  <c:v>0.44</c:v>
                </c:pt>
                <c:pt idx="747">
                  <c:v>0.42199999999999999</c:v>
                </c:pt>
                <c:pt idx="748">
                  <c:v>0.41699999999999998</c:v>
                </c:pt>
                <c:pt idx="749">
                  <c:v>0.39500000000000002</c:v>
                </c:pt>
                <c:pt idx="750">
                  <c:v>0.378</c:v>
                </c:pt>
                <c:pt idx="751">
                  <c:v>0.36699999999999999</c:v>
                </c:pt>
                <c:pt idx="752">
                  <c:v>0.35499999999999998</c:v>
                </c:pt>
                <c:pt idx="753">
                  <c:v>0.33400000000000002</c:v>
                </c:pt>
                <c:pt idx="754">
                  <c:v>0.32900000000000001</c:v>
                </c:pt>
                <c:pt idx="755">
                  <c:v>0.32400000000000001</c:v>
                </c:pt>
                <c:pt idx="756">
                  <c:v>0.317</c:v>
                </c:pt>
                <c:pt idx="757">
                  <c:v>0.27700000000000002</c:v>
                </c:pt>
                <c:pt idx="758">
                  <c:v>0.249</c:v>
                </c:pt>
                <c:pt idx="759">
                  <c:v>0.26500000000000001</c:v>
                </c:pt>
                <c:pt idx="760">
                  <c:v>0.30499999999999999</c:v>
                </c:pt>
                <c:pt idx="761">
                  <c:v>0.29399999999999998</c:v>
                </c:pt>
                <c:pt idx="762">
                  <c:v>0.311</c:v>
                </c:pt>
                <c:pt idx="763">
                  <c:v>0.38100000000000001</c:v>
                </c:pt>
                <c:pt idx="764">
                  <c:v>0.42799999999999999</c:v>
                </c:pt>
                <c:pt idx="765">
                  <c:v>0.46</c:v>
                </c:pt>
                <c:pt idx="766">
                  <c:v>0.46</c:v>
                </c:pt>
                <c:pt idx="767">
                  <c:v>0.47599999999999998</c:v>
                </c:pt>
                <c:pt idx="768">
                  <c:v>0.47299999999999998</c:v>
                </c:pt>
                <c:pt idx="769">
                  <c:v>0.44700000000000001</c:v>
                </c:pt>
                <c:pt idx="770">
                  <c:v>0.45600000000000002</c:v>
                </c:pt>
                <c:pt idx="771">
                  <c:v>0.44900000000000001</c:v>
                </c:pt>
                <c:pt idx="772">
                  <c:v>0.47199999999999998</c:v>
                </c:pt>
                <c:pt idx="773">
                  <c:v>0.45200000000000001</c:v>
                </c:pt>
                <c:pt idx="774">
                  <c:v>0.46600000000000003</c:v>
                </c:pt>
                <c:pt idx="775">
                  <c:v>0.45800000000000002</c:v>
                </c:pt>
                <c:pt idx="776">
                  <c:v>0.47099999999999997</c:v>
                </c:pt>
                <c:pt idx="777">
                  <c:v>0.47</c:v>
                </c:pt>
                <c:pt idx="778">
                  <c:v>0.436</c:v>
                </c:pt>
                <c:pt idx="779">
                  <c:v>0.46100000000000002</c:v>
                </c:pt>
                <c:pt idx="780">
                  <c:v>0.46</c:v>
                </c:pt>
                <c:pt idx="781">
                  <c:v>0.50600000000000001</c:v>
                </c:pt>
                <c:pt idx="782">
                  <c:v>0.48799999999999999</c:v>
                </c:pt>
                <c:pt idx="783">
                  <c:v>0.51</c:v>
                </c:pt>
                <c:pt idx="784">
                  <c:v>0.51300000000000001</c:v>
                </c:pt>
                <c:pt idx="785">
                  <c:v>0.5</c:v>
                </c:pt>
                <c:pt idx="786">
                  <c:v>0.49099999999999999</c:v>
                </c:pt>
                <c:pt idx="787">
                  <c:v>0.51500000000000001</c:v>
                </c:pt>
                <c:pt idx="788">
                  <c:v>0.51700000000000002</c:v>
                </c:pt>
                <c:pt idx="789">
                  <c:v>0.53100000000000003</c:v>
                </c:pt>
                <c:pt idx="790">
                  <c:v>0.51400000000000001</c:v>
                </c:pt>
                <c:pt idx="791">
                  <c:v>0.504</c:v>
                </c:pt>
                <c:pt idx="792">
                  <c:v>0.48799999999999999</c:v>
                </c:pt>
                <c:pt idx="793">
                  <c:v>0.45300000000000001</c:v>
                </c:pt>
                <c:pt idx="794">
                  <c:v>0.45900000000000002</c:v>
                </c:pt>
                <c:pt idx="795">
                  <c:v>0.46600000000000003</c:v>
                </c:pt>
                <c:pt idx="796">
                  <c:v>0.47699999999999998</c:v>
                </c:pt>
                <c:pt idx="797">
                  <c:v>0.49399999999999999</c:v>
                </c:pt>
                <c:pt idx="798">
                  <c:v>0.47</c:v>
                </c:pt>
                <c:pt idx="799">
                  <c:v>0.46300000000000002</c:v>
                </c:pt>
                <c:pt idx="800">
                  <c:v>0.47599999999999998</c:v>
                </c:pt>
                <c:pt idx="801">
                  <c:v>0.47399999999999998</c:v>
                </c:pt>
                <c:pt idx="802">
                  <c:v>0.47699999999999998</c:v>
                </c:pt>
                <c:pt idx="803">
                  <c:v>0.48499999999999999</c:v>
                </c:pt>
                <c:pt idx="804">
                  <c:v>0.45600000000000002</c:v>
                </c:pt>
                <c:pt idx="805">
                  <c:v>0.48499999999999999</c:v>
                </c:pt>
                <c:pt idx="806">
                  <c:v>0.47099999999999997</c:v>
                </c:pt>
                <c:pt idx="807">
                  <c:v>0.46100000000000002</c:v>
                </c:pt>
                <c:pt idx="808">
                  <c:v>0.47499999999999998</c:v>
                </c:pt>
                <c:pt idx="809">
                  <c:v>0.49</c:v>
                </c:pt>
                <c:pt idx="810">
                  <c:v>0.434</c:v>
                </c:pt>
                <c:pt idx="811">
                  <c:v>0.42299999999999999</c:v>
                </c:pt>
                <c:pt idx="812">
                  <c:v>0.40699999999999997</c:v>
                </c:pt>
                <c:pt idx="813">
                  <c:v>0.443</c:v>
                </c:pt>
                <c:pt idx="814">
                  <c:v>0.47199999999999998</c:v>
                </c:pt>
                <c:pt idx="815">
                  <c:v>0.47699999999999998</c:v>
                </c:pt>
                <c:pt idx="816">
                  <c:v>0.48099999999999998</c:v>
                </c:pt>
                <c:pt idx="817">
                  <c:v>0.45200000000000001</c:v>
                </c:pt>
                <c:pt idx="818">
                  <c:v>0.434</c:v>
                </c:pt>
                <c:pt idx="819">
                  <c:v>0.443</c:v>
                </c:pt>
                <c:pt idx="820">
                  <c:v>0.42399999999999999</c:v>
                </c:pt>
                <c:pt idx="821">
                  <c:v>0.38100000000000001</c:v>
                </c:pt>
                <c:pt idx="822">
                  <c:v>0.371</c:v>
                </c:pt>
                <c:pt idx="823">
                  <c:v>0.38300000000000001</c:v>
                </c:pt>
                <c:pt idx="824">
                  <c:v>0.41299999999999998</c:v>
                </c:pt>
                <c:pt idx="825">
                  <c:v>0.41899999999999998</c:v>
                </c:pt>
                <c:pt idx="826">
                  <c:v>0.42199999999999999</c:v>
                </c:pt>
                <c:pt idx="827">
                  <c:v>0.44600000000000001</c:v>
                </c:pt>
                <c:pt idx="828">
                  <c:v>0.42</c:v>
                </c:pt>
                <c:pt idx="829">
                  <c:v>0.433</c:v>
                </c:pt>
                <c:pt idx="830">
                  <c:v>0.42899999999999999</c:v>
                </c:pt>
                <c:pt idx="831">
                  <c:v>0.42599999999999999</c:v>
                </c:pt>
                <c:pt idx="832">
                  <c:v>0.41899999999999998</c:v>
                </c:pt>
                <c:pt idx="833">
                  <c:v>0.42799999999999999</c:v>
                </c:pt>
                <c:pt idx="834">
                  <c:v>0.438</c:v>
                </c:pt>
                <c:pt idx="835">
                  <c:v>0.44600000000000001</c:v>
                </c:pt>
                <c:pt idx="836">
                  <c:v>0.441</c:v>
                </c:pt>
                <c:pt idx="837">
                  <c:v>0.42399999999999999</c:v>
                </c:pt>
                <c:pt idx="838">
                  <c:v>0.46600000000000003</c:v>
                </c:pt>
                <c:pt idx="839">
                  <c:v>0.45600000000000002</c:v>
                </c:pt>
                <c:pt idx="840">
                  <c:v>0.45100000000000001</c:v>
                </c:pt>
                <c:pt idx="841">
                  <c:v>0.42399999999999999</c:v>
                </c:pt>
                <c:pt idx="842">
                  <c:v>0.28000000000000003</c:v>
                </c:pt>
                <c:pt idx="843">
                  <c:v>0.35899999999999999</c:v>
                </c:pt>
                <c:pt idx="844">
                  <c:v>0.42499999999999999</c:v>
                </c:pt>
                <c:pt idx="845">
                  <c:v>0.34499999999999997</c:v>
                </c:pt>
                <c:pt idx="846">
                  <c:v>0.45800000000000002</c:v>
                </c:pt>
                <c:pt idx="847">
                  <c:v>0.45100000000000001</c:v>
                </c:pt>
                <c:pt idx="848">
                  <c:v>0.44700000000000001</c:v>
                </c:pt>
                <c:pt idx="849">
                  <c:v>0.46100000000000002</c:v>
                </c:pt>
                <c:pt idx="850">
                  <c:v>0.46100000000000002</c:v>
                </c:pt>
              </c:numCache>
            </c:numRef>
          </c:yVal>
          <c:smooth val="1"/>
        </c:ser>
        <c:dLbls>
          <c:showLegendKey val="0"/>
          <c:showVal val="0"/>
          <c:showCatName val="0"/>
          <c:showSerName val="0"/>
          <c:showPercent val="0"/>
          <c:showBubbleSize val="0"/>
        </c:dLbls>
        <c:axId val="225241576"/>
        <c:axId val="225241968"/>
      </c:scatterChart>
      <c:valAx>
        <c:axId val="225241576"/>
        <c:scaling>
          <c:orientation val="minMax"/>
        </c:scaling>
        <c:delete val="0"/>
        <c:axPos val="b"/>
        <c:title>
          <c:tx>
            <c:rich>
              <a:bodyPr/>
              <a:lstStyle/>
              <a:p>
                <a:pPr>
                  <a:defRPr/>
                </a:pPr>
                <a:r>
                  <a:rPr lang="en-US" sz="1000" b="1" i="0" u="none" strike="noStrike" baseline="0">
                    <a:effectLst/>
                  </a:rPr>
                  <a:t>Distance (m)</a:t>
                </a:r>
                <a:endParaRPr lang="en-US"/>
              </a:p>
            </c:rich>
          </c:tx>
          <c:overlay val="0"/>
        </c:title>
        <c:numFmt formatCode="General" sourceLinked="1"/>
        <c:majorTickMark val="out"/>
        <c:minorTickMark val="none"/>
        <c:tickLblPos val="nextTo"/>
        <c:crossAx val="225241968"/>
        <c:crosses val="autoZero"/>
        <c:crossBetween val="midCat"/>
      </c:valAx>
      <c:valAx>
        <c:axId val="225241968"/>
        <c:scaling>
          <c:orientation val="minMax"/>
          <c:max val="1"/>
        </c:scaling>
        <c:delete val="0"/>
        <c:axPos val="l"/>
        <c:majorGridlines/>
        <c:title>
          <c:tx>
            <c:rich>
              <a:bodyPr rot="-5400000" vert="horz"/>
              <a:lstStyle/>
              <a:p>
                <a:pPr>
                  <a:defRPr/>
                </a:pPr>
                <a:r>
                  <a:rPr lang="en-US"/>
                  <a:t>Magnetic Susceptibility (x10-3 SI)</a:t>
                </a:r>
              </a:p>
            </c:rich>
          </c:tx>
          <c:overlay val="0"/>
        </c:title>
        <c:numFmt formatCode="General" sourceLinked="1"/>
        <c:majorTickMark val="out"/>
        <c:minorTickMark val="none"/>
        <c:tickLblPos val="nextTo"/>
        <c:crossAx val="225241576"/>
        <c:crosses val="autoZero"/>
        <c:crossBetween val="midCat"/>
      </c:valAx>
    </c:plotArea>
    <c:plotVisOnly val="1"/>
    <c:dispBlanksAs val="gap"/>
    <c:showDLblsOverMax val="0"/>
  </c:chart>
  <c:externalData r:id="rId1">
    <c:autoUpdate val="0"/>
  </c:externalData>
</c:chartSpace>
</file>

<file path=word/charts/chart10.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4"/>
    </mc:Choice>
    <mc:Fallback>
      <c:style val="4"/>
    </mc:Fallback>
  </mc:AlternateContent>
  <c:chart>
    <c:title>
      <c:tx>
        <c:rich>
          <a:bodyPr/>
          <a:lstStyle/>
          <a:p>
            <a:pPr>
              <a:defRPr/>
            </a:pPr>
            <a:r>
              <a:rPr lang="en-US"/>
              <a:t>TAL117RC - TMI</a:t>
            </a:r>
          </a:p>
        </c:rich>
      </c:tx>
      <c:overlay val="0"/>
    </c:title>
    <c:autoTitleDeleted val="0"/>
    <c:plotArea>
      <c:layout/>
      <c:scatterChart>
        <c:scatterStyle val="smoothMarker"/>
        <c:varyColors val="0"/>
        <c:ser>
          <c:idx val="0"/>
          <c:order val="0"/>
          <c:tx>
            <c:strRef>
              <c:f>TAL117RC_3Mag!$H$1:$H$2</c:f>
              <c:strCache>
                <c:ptCount val="1"/>
                <c:pt idx="0">
                  <c:v>TMI</c:v>
                </c:pt>
              </c:strCache>
            </c:strRef>
          </c:tx>
          <c:xVal>
            <c:numRef>
              <c:f>TAL117RC_3Mag!$E$3:$E$165</c:f>
              <c:numCache>
                <c:formatCode>General</c:formatCode>
                <c:ptCount val="163"/>
                <c:pt idx="0">
                  <c:v>3</c:v>
                </c:pt>
                <c:pt idx="1">
                  <c:v>3.5</c:v>
                </c:pt>
                <c:pt idx="2">
                  <c:v>4</c:v>
                </c:pt>
                <c:pt idx="3">
                  <c:v>4.5</c:v>
                </c:pt>
                <c:pt idx="4">
                  <c:v>5</c:v>
                </c:pt>
                <c:pt idx="5">
                  <c:v>5.5</c:v>
                </c:pt>
                <c:pt idx="6">
                  <c:v>6</c:v>
                </c:pt>
                <c:pt idx="7">
                  <c:v>6.5</c:v>
                </c:pt>
                <c:pt idx="8">
                  <c:v>7</c:v>
                </c:pt>
                <c:pt idx="9">
                  <c:v>7.5</c:v>
                </c:pt>
                <c:pt idx="10">
                  <c:v>8</c:v>
                </c:pt>
                <c:pt idx="11">
                  <c:v>8.5</c:v>
                </c:pt>
                <c:pt idx="12">
                  <c:v>9.0000999900021856</c:v>
                </c:pt>
                <c:pt idx="13">
                  <c:v>9.5001999799997154</c:v>
                </c:pt>
                <c:pt idx="14">
                  <c:v>10.000199979999715</c:v>
                </c:pt>
                <c:pt idx="15">
                  <c:v>10.500199979999715</c:v>
                </c:pt>
                <c:pt idx="16">
                  <c:v>11.000299970001901</c:v>
                </c:pt>
                <c:pt idx="17">
                  <c:v>11.500299970001901</c:v>
                </c:pt>
                <c:pt idx="18">
                  <c:v>12.000299970001901</c:v>
                </c:pt>
                <c:pt idx="19">
                  <c:v>12.500399959999431</c:v>
                </c:pt>
                <c:pt idx="20">
                  <c:v>13.000499950001617</c:v>
                </c:pt>
                <c:pt idx="21">
                  <c:v>13.500499950001617</c:v>
                </c:pt>
                <c:pt idx="22">
                  <c:v>14.000499950001617</c:v>
                </c:pt>
                <c:pt idx="23">
                  <c:v>14.500699910013326</c:v>
                </c:pt>
                <c:pt idx="24">
                  <c:v>15.000699910013326</c:v>
                </c:pt>
                <c:pt idx="25">
                  <c:v>15.500799900015512</c:v>
                </c:pt>
                <c:pt idx="26">
                  <c:v>16.000799900015512</c:v>
                </c:pt>
                <c:pt idx="27">
                  <c:v>16.500899890013041</c:v>
                </c:pt>
                <c:pt idx="28">
                  <c:v>17.000999880015229</c:v>
                </c:pt>
                <c:pt idx="29">
                  <c:v>17.500999880015229</c:v>
                </c:pt>
                <c:pt idx="30">
                  <c:v>18.001099870015086</c:v>
                </c:pt>
                <c:pt idx="31">
                  <c:v>18.501199860049862</c:v>
                </c:pt>
                <c:pt idx="32">
                  <c:v>19.00129985005205</c:v>
                </c:pt>
                <c:pt idx="33">
                  <c:v>19.50129985005205</c:v>
                </c:pt>
                <c:pt idx="34">
                  <c:v>20.001499810063759</c:v>
                </c:pt>
                <c:pt idx="35">
                  <c:v>20.501499810063759</c:v>
                </c:pt>
                <c:pt idx="36">
                  <c:v>21.001499810063759</c:v>
                </c:pt>
                <c:pt idx="37">
                  <c:v>21.501699770075469</c:v>
                </c:pt>
                <c:pt idx="38">
                  <c:v>22.001699770075469</c:v>
                </c:pt>
                <c:pt idx="39">
                  <c:v>22.501799760077656</c:v>
                </c:pt>
                <c:pt idx="40">
                  <c:v>23.001899750075186</c:v>
                </c:pt>
                <c:pt idx="41">
                  <c:v>23.501999740077373</c:v>
                </c:pt>
                <c:pt idx="42">
                  <c:v>24.001999740077373</c:v>
                </c:pt>
                <c:pt idx="43">
                  <c:v>24.502199700089083</c:v>
                </c:pt>
                <c:pt idx="44">
                  <c:v>25.002199700089083</c:v>
                </c:pt>
                <c:pt idx="45">
                  <c:v>25.50229969009127</c:v>
                </c:pt>
                <c:pt idx="46">
                  <c:v>26.0023996800888</c:v>
                </c:pt>
                <c:pt idx="47">
                  <c:v>26.502499670090987</c:v>
                </c:pt>
                <c:pt idx="48">
                  <c:v>27.002499670090987</c:v>
                </c:pt>
                <c:pt idx="49">
                  <c:v>27.502699630102697</c:v>
                </c:pt>
                <c:pt idx="50">
                  <c:v>28.002699630102697</c:v>
                </c:pt>
                <c:pt idx="51">
                  <c:v>28.502799620104884</c:v>
                </c:pt>
                <c:pt idx="52">
                  <c:v>29.002799620104884</c:v>
                </c:pt>
                <c:pt idx="53">
                  <c:v>29.502899610102414</c:v>
                </c:pt>
                <c:pt idx="54">
                  <c:v>30.002999600104602</c:v>
                </c:pt>
                <c:pt idx="55">
                  <c:v>30.502999600104602</c:v>
                </c:pt>
                <c:pt idx="56">
                  <c:v>31.002999600104602</c:v>
                </c:pt>
                <c:pt idx="57">
                  <c:v>31.503099590104458</c:v>
                </c:pt>
                <c:pt idx="58">
                  <c:v>32.003199580139231</c:v>
                </c:pt>
                <c:pt idx="59">
                  <c:v>32.503199580139231</c:v>
                </c:pt>
                <c:pt idx="60">
                  <c:v>33.003299570141415</c:v>
                </c:pt>
                <c:pt idx="61">
                  <c:v>33.503299570141415</c:v>
                </c:pt>
                <c:pt idx="62">
                  <c:v>34.003499530153128</c:v>
                </c:pt>
                <c:pt idx="63">
                  <c:v>34.503499530153128</c:v>
                </c:pt>
                <c:pt idx="64">
                  <c:v>35.003499530153128</c:v>
                </c:pt>
                <c:pt idx="65">
                  <c:v>35.503699490164841</c:v>
                </c:pt>
                <c:pt idx="66">
                  <c:v>36.003699490164841</c:v>
                </c:pt>
                <c:pt idx="67">
                  <c:v>36.503799480167025</c:v>
                </c:pt>
                <c:pt idx="68">
                  <c:v>37.003799480167025</c:v>
                </c:pt>
                <c:pt idx="69">
                  <c:v>37.503999440178738</c:v>
                </c:pt>
                <c:pt idx="70">
                  <c:v>38.003999440178738</c:v>
                </c:pt>
                <c:pt idx="71">
                  <c:v>38.504099430180922</c:v>
                </c:pt>
                <c:pt idx="72">
                  <c:v>39.004199420178452</c:v>
                </c:pt>
                <c:pt idx="73">
                  <c:v>39.504199420178452</c:v>
                </c:pt>
                <c:pt idx="74">
                  <c:v>40.004299410180636</c:v>
                </c:pt>
                <c:pt idx="75">
                  <c:v>40.504399400178166</c:v>
                </c:pt>
                <c:pt idx="76">
                  <c:v>41.004499390180349</c:v>
                </c:pt>
                <c:pt idx="77">
                  <c:v>41.504499390180349</c:v>
                </c:pt>
                <c:pt idx="78">
                  <c:v>42.004599380182533</c:v>
                </c:pt>
                <c:pt idx="79">
                  <c:v>42.504699370180063</c:v>
                </c:pt>
                <c:pt idx="80">
                  <c:v>43.004699370180063</c:v>
                </c:pt>
                <c:pt idx="81">
                  <c:v>43.504799360182247</c:v>
                </c:pt>
                <c:pt idx="82">
                  <c:v>44.004899350179777</c:v>
                </c:pt>
                <c:pt idx="83">
                  <c:v>44.504999340181961</c:v>
                </c:pt>
                <c:pt idx="84">
                  <c:v>45.004999340181961</c:v>
                </c:pt>
                <c:pt idx="85">
                  <c:v>45.505099330184144</c:v>
                </c:pt>
                <c:pt idx="86">
                  <c:v>46.005199320218921</c:v>
                </c:pt>
                <c:pt idx="87">
                  <c:v>46.505299310218781</c:v>
                </c:pt>
                <c:pt idx="88">
                  <c:v>47.005299310218781</c:v>
                </c:pt>
                <c:pt idx="89">
                  <c:v>47.505499270230494</c:v>
                </c:pt>
                <c:pt idx="90">
                  <c:v>48.005499270230494</c:v>
                </c:pt>
                <c:pt idx="91">
                  <c:v>48.505599260232678</c:v>
                </c:pt>
                <c:pt idx="92">
                  <c:v>49.005699250230208</c:v>
                </c:pt>
                <c:pt idx="93">
                  <c:v>49.505699250230208</c:v>
                </c:pt>
                <c:pt idx="94">
                  <c:v>50.005799240232392</c:v>
                </c:pt>
                <c:pt idx="95">
                  <c:v>50.505799240232392</c:v>
                </c:pt>
                <c:pt idx="96">
                  <c:v>51.005999200244105</c:v>
                </c:pt>
                <c:pt idx="97">
                  <c:v>51.505999200244105</c:v>
                </c:pt>
                <c:pt idx="98">
                  <c:v>52.005999200244105</c:v>
                </c:pt>
                <c:pt idx="99">
                  <c:v>52.506099190246289</c:v>
                </c:pt>
                <c:pt idx="100">
                  <c:v>53.006099190246289</c:v>
                </c:pt>
                <c:pt idx="101">
                  <c:v>53.506199180243819</c:v>
                </c:pt>
                <c:pt idx="102">
                  <c:v>54.006299170246002</c:v>
                </c:pt>
                <c:pt idx="103">
                  <c:v>54.506299170246002</c:v>
                </c:pt>
                <c:pt idx="104">
                  <c:v>55.006499130257716</c:v>
                </c:pt>
                <c:pt idx="105">
                  <c:v>55.506499130257716</c:v>
                </c:pt>
                <c:pt idx="106">
                  <c:v>56.006499130257716</c:v>
                </c:pt>
                <c:pt idx="107">
                  <c:v>56.506599120259899</c:v>
                </c:pt>
                <c:pt idx="108">
                  <c:v>57.006699110257429</c:v>
                </c:pt>
                <c:pt idx="109">
                  <c:v>57.506699110257429</c:v>
                </c:pt>
                <c:pt idx="110">
                  <c:v>58.006799100259613</c:v>
                </c:pt>
                <c:pt idx="111">
                  <c:v>58.506799100259613</c:v>
                </c:pt>
                <c:pt idx="112">
                  <c:v>59.006999060271326</c:v>
                </c:pt>
                <c:pt idx="113">
                  <c:v>59.506999060271326</c:v>
                </c:pt>
                <c:pt idx="114">
                  <c:v>60.00709905027351</c:v>
                </c:pt>
                <c:pt idx="115">
                  <c:v>60.50719904027104</c:v>
                </c:pt>
                <c:pt idx="116">
                  <c:v>61.0072990302709</c:v>
                </c:pt>
                <c:pt idx="117">
                  <c:v>61.5072990302709</c:v>
                </c:pt>
                <c:pt idx="118">
                  <c:v>62.007498990319846</c:v>
                </c:pt>
                <c:pt idx="119">
                  <c:v>62.507498990319846</c:v>
                </c:pt>
                <c:pt idx="120">
                  <c:v>63.007498990319846</c:v>
                </c:pt>
                <c:pt idx="121">
                  <c:v>63.507698950331559</c:v>
                </c:pt>
                <c:pt idx="122">
                  <c:v>64.007698950331559</c:v>
                </c:pt>
                <c:pt idx="123">
                  <c:v>64.507798940333743</c:v>
                </c:pt>
                <c:pt idx="124">
                  <c:v>65.007798940333743</c:v>
                </c:pt>
                <c:pt idx="125">
                  <c:v>65.507998900345456</c:v>
                </c:pt>
                <c:pt idx="126">
                  <c:v>66.007998900345456</c:v>
                </c:pt>
                <c:pt idx="127">
                  <c:v>66.50809889034764</c:v>
                </c:pt>
                <c:pt idx="128">
                  <c:v>67.008198880345176</c:v>
                </c:pt>
                <c:pt idx="129">
                  <c:v>67.50829887034736</c:v>
                </c:pt>
                <c:pt idx="130">
                  <c:v>68.00829887034736</c:v>
                </c:pt>
                <c:pt idx="131">
                  <c:v>68.508498830359073</c:v>
                </c:pt>
                <c:pt idx="132">
                  <c:v>69.008498830359073</c:v>
                </c:pt>
                <c:pt idx="133">
                  <c:v>69.508598820361257</c:v>
                </c:pt>
                <c:pt idx="134">
                  <c:v>70.008698810358794</c:v>
                </c:pt>
                <c:pt idx="135">
                  <c:v>70.508798800360978</c:v>
                </c:pt>
                <c:pt idx="136">
                  <c:v>71.008798800360978</c:v>
                </c:pt>
                <c:pt idx="137">
                  <c:v>71.508998760372691</c:v>
                </c:pt>
                <c:pt idx="138">
                  <c:v>72.008998760372691</c:v>
                </c:pt>
                <c:pt idx="139">
                  <c:v>72.509098750374875</c:v>
                </c:pt>
                <c:pt idx="140">
                  <c:v>73.009198740372412</c:v>
                </c:pt>
                <c:pt idx="141">
                  <c:v>73.509298730374596</c:v>
                </c:pt>
                <c:pt idx="142">
                  <c:v>74.009298730374596</c:v>
                </c:pt>
                <c:pt idx="143">
                  <c:v>74.509498690421211</c:v>
                </c:pt>
                <c:pt idx="144">
                  <c:v>75.009498690421211</c:v>
                </c:pt>
                <c:pt idx="145">
                  <c:v>75.509598680423395</c:v>
                </c:pt>
                <c:pt idx="146">
                  <c:v>76.009698670420931</c:v>
                </c:pt>
                <c:pt idx="147">
                  <c:v>76.509798660423115</c:v>
                </c:pt>
                <c:pt idx="148">
                  <c:v>77.009998620434828</c:v>
                </c:pt>
                <c:pt idx="149">
                  <c:v>77.509998620434828</c:v>
                </c:pt>
                <c:pt idx="150">
                  <c:v>78.010098610437012</c:v>
                </c:pt>
                <c:pt idx="151">
                  <c:v>78.510198600434549</c:v>
                </c:pt>
                <c:pt idx="152">
                  <c:v>79.010298590436733</c:v>
                </c:pt>
                <c:pt idx="153">
                  <c:v>79.510498550448446</c:v>
                </c:pt>
                <c:pt idx="154">
                  <c:v>80.010498550448446</c:v>
                </c:pt>
                <c:pt idx="155">
                  <c:v>80.510698510460159</c:v>
                </c:pt>
                <c:pt idx="156">
                  <c:v>81.010798500462343</c:v>
                </c:pt>
                <c:pt idx="157">
                  <c:v>81.510798500462343</c:v>
                </c:pt>
                <c:pt idx="158">
                  <c:v>82.010998460474056</c:v>
                </c:pt>
                <c:pt idx="159">
                  <c:v>82.51109845047624</c:v>
                </c:pt>
                <c:pt idx="160">
                  <c:v>83.011198440473777</c:v>
                </c:pt>
                <c:pt idx="161">
                  <c:v>83.511298430475961</c:v>
                </c:pt>
                <c:pt idx="162">
                  <c:v>84.011498390522576</c:v>
                </c:pt>
              </c:numCache>
            </c:numRef>
          </c:xVal>
          <c:yVal>
            <c:numRef>
              <c:f>TAL117RC_3Mag!$H$3:$H$165</c:f>
              <c:numCache>
                <c:formatCode>General</c:formatCode>
                <c:ptCount val="163"/>
                <c:pt idx="0">
                  <c:v>47052.3</c:v>
                </c:pt>
                <c:pt idx="1">
                  <c:v>47204.91</c:v>
                </c:pt>
                <c:pt idx="2">
                  <c:v>47183.98</c:v>
                </c:pt>
                <c:pt idx="3">
                  <c:v>47076.75</c:v>
                </c:pt>
                <c:pt idx="4">
                  <c:v>47130.83</c:v>
                </c:pt>
                <c:pt idx="5">
                  <c:v>47073.65</c:v>
                </c:pt>
                <c:pt idx="6">
                  <c:v>47116.77</c:v>
                </c:pt>
                <c:pt idx="7">
                  <c:v>47187.59</c:v>
                </c:pt>
                <c:pt idx="8">
                  <c:v>47171.98</c:v>
                </c:pt>
                <c:pt idx="9">
                  <c:v>47056.89</c:v>
                </c:pt>
                <c:pt idx="10">
                  <c:v>47115.23</c:v>
                </c:pt>
                <c:pt idx="11">
                  <c:v>47130.64</c:v>
                </c:pt>
                <c:pt idx="12">
                  <c:v>47134.67</c:v>
                </c:pt>
                <c:pt idx="13">
                  <c:v>47102.97</c:v>
                </c:pt>
                <c:pt idx="14">
                  <c:v>47141.09</c:v>
                </c:pt>
                <c:pt idx="15">
                  <c:v>47142.01</c:v>
                </c:pt>
                <c:pt idx="16">
                  <c:v>47050.28</c:v>
                </c:pt>
                <c:pt idx="17">
                  <c:v>47065.2</c:v>
                </c:pt>
                <c:pt idx="18">
                  <c:v>47039.41</c:v>
                </c:pt>
                <c:pt idx="19">
                  <c:v>47002.85</c:v>
                </c:pt>
                <c:pt idx="20">
                  <c:v>46972.68</c:v>
                </c:pt>
                <c:pt idx="21">
                  <c:v>47015.27</c:v>
                </c:pt>
                <c:pt idx="22">
                  <c:v>47042.37</c:v>
                </c:pt>
                <c:pt idx="23">
                  <c:v>46942.12</c:v>
                </c:pt>
                <c:pt idx="24">
                  <c:v>47151.14</c:v>
                </c:pt>
                <c:pt idx="25">
                  <c:v>47060.84</c:v>
                </c:pt>
                <c:pt idx="26">
                  <c:v>47053.87</c:v>
                </c:pt>
                <c:pt idx="27">
                  <c:v>47182.29</c:v>
                </c:pt>
                <c:pt idx="28">
                  <c:v>47093.13</c:v>
                </c:pt>
                <c:pt idx="29">
                  <c:v>46893.78</c:v>
                </c:pt>
                <c:pt idx="30">
                  <c:v>47115.85</c:v>
                </c:pt>
                <c:pt idx="31">
                  <c:v>47014.71</c:v>
                </c:pt>
                <c:pt idx="32">
                  <c:v>47112.15</c:v>
                </c:pt>
                <c:pt idx="33">
                  <c:v>47042.879999999997</c:v>
                </c:pt>
                <c:pt idx="34">
                  <c:v>47069.97</c:v>
                </c:pt>
                <c:pt idx="35">
                  <c:v>47047.32</c:v>
                </c:pt>
                <c:pt idx="36">
                  <c:v>47058.54</c:v>
                </c:pt>
                <c:pt idx="37">
                  <c:v>47070.02</c:v>
                </c:pt>
                <c:pt idx="38">
                  <c:v>47036.480000000003</c:v>
                </c:pt>
                <c:pt idx="39">
                  <c:v>47015.58</c:v>
                </c:pt>
                <c:pt idx="40">
                  <c:v>46974.53</c:v>
                </c:pt>
                <c:pt idx="41">
                  <c:v>46970.75</c:v>
                </c:pt>
                <c:pt idx="42">
                  <c:v>46939.19</c:v>
                </c:pt>
                <c:pt idx="43">
                  <c:v>46998.46</c:v>
                </c:pt>
                <c:pt idx="44">
                  <c:v>46979.49</c:v>
                </c:pt>
                <c:pt idx="45">
                  <c:v>47006.41</c:v>
                </c:pt>
                <c:pt idx="46">
                  <c:v>46993.24</c:v>
                </c:pt>
                <c:pt idx="47">
                  <c:v>46984.52</c:v>
                </c:pt>
                <c:pt idx="48">
                  <c:v>46944.09</c:v>
                </c:pt>
                <c:pt idx="49">
                  <c:v>46912.92</c:v>
                </c:pt>
                <c:pt idx="50">
                  <c:v>46910.13</c:v>
                </c:pt>
                <c:pt idx="51">
                  <c:v>46946.8</c:v>
                </c:pt>
                <c:pt idx="52">
                  <c:v>46978.79</c:v>
                </c:pt>
                <c:pt idx="53">
                  <c:v>46819.360000000001</c:v>
                </c:pt>
                <c:pt idx="54">
                  <c:v>46847.18</c:v>
                </c:pt>
                <c:pt idx="55">
                  <c:v>46869.05</c:v>
                </c:pt>
                <c:pt idx="56">
                  <c:v>46797.08</c:v>
                </c:pt>
                <c:pt idx="57">
                  <c:v>46814.83</c:v>
                </c:pt>
                <c:pt idx="58">
                  <c:v>46820.25</c:v>
                </c:pt>
                <c:pt idx="59">
                  <c:v>46803.54</c:v>
                </c:pt>
                <c:pt idx="60">
                  <c:v>46805.15</c:v>
                </c:pt>
                <c:pt idx="61">
                  <c:v>46797.94</c:v>
                </c:pt>
                <c:pt idx="62">
                  <c:v>46780.69</c:v>
                </c:pt>
                <c:pt idx="63">
                  <c:v>46845.89</c:v>
                </c:pt>
                <c:pt idx="64">
                  <c:v>46831.63</c:v>
                </c:pt>
                <c:pt idx="65">
                  <c:v>46803.59</c:v>
                </c:pt>
                <c:pt idx="66">
                  <c:v>46867.23</c:v>
                </c:pt>
                <c:pt idx="67">
                  <c:v>46946.53</c:v>
                </c:pt>
                <c:pt idx="68">
                  <c:v>46979.33</c:v>
                </c:pt>
                <c:pt idx="69">
                  <c:v>46921.72</c:v>
                </c:pt>
                <c:pt idx="70">
                  <c:v>47010.54</c:v>
                </c:pt>
                <c:pt idx="71">
                  <c:v>47065.17</c:v>
                </c:pt>
                <c:pt idx="72">
                  <c:v>46979.19</c:v>
                </c:pt>
                <c:pt idx="73">
                  <c:v>46971.38</c:v>
                </c:pt>
                <c:pt idx="74">
                  <c:v>47170.080000000002</c:v>
                </c:pt>
                <c:pt idx="75">
                  <c:v>47122.68</c:v>
                </c:pt>
                <c:pt idx="76">
                  <c:v>47206.64</c:v>
                </c:pt>
                <c:pt idx="77">
                  <c:v>47142.33</c:v>
                </c:pt>
                <c:pt idx="78">
                  <c:v>47200.160000000003</c:v>
                </c:pt>
                <c:pt idx="79">
                  <c:v>47101.09</c:v>
                </c:pt>
                <c:pt idx="80">
                  <c:v>47175.040000000001</c:v>
                </c:pt>
                <c:pt idx="81">
                  <c:v>47169.760000000002</c:v>
                </c:pt>
                <c:pt idx="82">
                  <c:v>47137.8</c:v>
                </c:pt>
                <c:pt idx="83">
                  <c:v>47061.24</c:v>
                </c:pt>
                <c:pt idx="84">
                  <c:v>47087.41</c:v>
                </c:pt>
                <c:pt idx="85">
                  <c:v>47072.17</c:v>
                </c:pt>
                <c:pt idx="86">
                  <c:v>47079.87</c:v>
                </c:pt>
                <c:pt idx="87">
                  <c:v>47080.7</c:v>
                </c:pt>
                <c:pt idx="88">
                  <c:v>46898.91</c:v>
                </c:pt>
                <c:pt idx="89">
                  <c:v>47023.65</c:v>
                </c:pt>
                <c:pt idx="90">
                  <c:v>46973.5</c:v>
                </c:pt>
                <c:pt idx="91">
                  <c:v>46993.96</c:v>
                </c:pt>
                <c:pt idx="92">
                  <c:v>47017.67</c:v>
                </c:pt>
                <c:pt idx="93">
                  <c:v>47016.98</c:v>
                </c:pt>
                <c:pt idx="94">
                  <c:v>47026.46</c:v>
                </c:pt>
                <c:pt idx="95">
                  <c:v>47026.75</c:v>
                </c:pt>
                <c:pt idx="96">
                  <c:v>47017.96</c:v>
                </c:pt>
                <c:pt idx="97">
                  <c:v>47027.51</c:v>
                </c:pt>
                <c:pt idx="98">
                  <c:v>46973.68</c:v>
                </c:pt>
                <c:pt idx="99">
                  <c:v>47009.120000000003</c:v>
                </c:pt>
                <c:pt idx="100">
                  <c:v>47002.98</c:v>
                </c:pt>
                <c:pt idx="101">
                  <c:v>47024.98</c:v>
                </c:pt>
                <c:pt idx="102">
                  <c:v>47015.37</c:v>
                </c:pt>
                <c:pt idx="103">
                  <c:v>47018.53</c:v>
                </c:pt>
                <c:pt idx="104">
                  <c:v>47023.46</c:v>
                </c:pt>
                <c:pt idx="105">
                  <c:v>47019.94</c:v>
                </c:pt>
                <c:pt idx="106">
                  <c:v>47009.54</c:v>
                </c:pt>
                <c:pt idx="107">
                  <c:v>46970.51</c:v>
                </c:pt>
                <c:pt idx="108">
                  <c:v>46993.63</c:v>
                </c:pt>
                <c:pt idx="109">
                  <c:v>47014.59</c:v>
                </c:pt>
                <c:pt idx="110">
                  <c:v>47041.3</c:v>
                </c:pt>
                <c:pt idx="111">
                  <c:v>47064.42</c:v>
                </c:pt>
                <c:pt idx="112">
                  <c:v>47044.11</c:v>
                </c:pt>
                <c:pt idx="113">
                  <c:v>46957.49</c:v>
                </c:pt>
                <c:pt idx="114">
                  <c:v>46949.26</c:v>
                </c:pt>
                <c:pt idx="115">
                  <c:v>47106.94</c:v>
                </c:pt>
                <c:pt idx="116">
                  <c:v>47316.87</c:v>
                </c:pt>
                <c:pt idx="117">
                  <c:v>47037.26</c:v>
                </c:pt>
                <c:pt idx="118">
                  <c:v>46995.07</c:v>
                </c:pt>
                <c:pt idx="119">
                  <c:v>47037.26</c:v>
                </c:pt>
                <c:pt idx="120">
                  <c:v>47007.8</c:v>
                </c:pt>
                <c:pt idx="121">
                  <c:v>47030.49</c:v>
                </c:pt>
                <c:pt idx="122">
                  <c:v>47028.33</c:v>
                </c:pt>
                <c:pt idx="123">
                  <c:v>47044.35</c:v>
                </c:pt>
                <c:pt idx="124">
                  <c:v>47015.24</c:v>
                </c:pt>
                <c:pt idx="125">
                  <c:v>47060.25</c:v>
                </c:pt>
                <c:pt idx="126">
                  <c:v>47019.75</c:v>
                </c:pt>
                <c:pt idx="127">
                  <c:v>47048.1</c:v>
                </c:pt>
                <c:pt idx="128">
                  <c:v>47026.2</c:v>
                </c:pt>
                <c:pt idx="129">
                  <c:v>47068.1</c:v>
                </c:pt>
                <c:pt idx="130">
                  <c:v>47071.69</c:v>
                </c:pt>
                <c:pt idx="131">
                  <c:v>47023.39</c:v>
                </c:pt>
                <c:pt idx="132">
                  <c:v>47157.97</c:v>
                </c:pt>
                <c:pt idx="133">
                  <c:v>47077.53</c:v>
                </c:pt>
                <c:pt idx="134">
                  <c:v>47046.93</c:v>
                </c:pt>
                <c:pt idx="135">
                  <c:v>47101.14</c:v>
                </c:pt>
                <c:pt idx="136">
                  <c:v>47091.22</c:v>
                </c:pt>
                <c:pt idx="137">
                  <c:v>47166.68</c:v>
                </c:pt>
                <c:pt idx="138">
                  <c:v>47098</c:v>
                </c:pt>
                <c:pt idx="139">
                  <c:v>47113.47</c:v>
                </c:pt>
                <c:pt idx="140">
                  <c:v>47038.57</c:v>
                </c:pt>
                <c:pt idx="141">
                  <c:v>47105.65</c:v>
                </c:pt>
                <c:pt idx="142">
                  <c:v>47125.14</c:v>
                </c:pt>
                <c:pt idx="143">
                  <c:v>47140.32</c:v>
                </c:pt>
                <c:pt idx="144">
                  <c:v>47280.85</c:v>
                </c:pt>
                <c:pt idx="145">
                  <c:v>47080.7</c:v>
                </c:pt>
                <c:pt idx="146">
                  <c:v>47158.55</c:v>
                </c:pt>
                <c:pt idx="147">
                  <c:v>47171.67</c:v>
                </c:pt>
                <c:pt idx="148">
                  <c:v>47126.68</c:v>
                </c:pt>
                <c:pt idx="149">
                  <c:v>47080.43</c:v>
                </c:pt>
                <c:pt idx="150">
                  <c:v>47017.53</c:v>
                </c:pt>
                <c:pt idx="151">
                  <c:v>47007.360000000001</c:v>
                </c:pt>
                <c:pt idx="152">
                  <c:v>46976.1</c:v>
                </c:pt>
                <c:pt idx="153">
                  <c:v>46983.62</c:v>
                </c:pt>
                <c:pt idx="154">
                  <c:v>46983.68</c:v>
                </c:pt>
                <c:pt idx="155">
                  <c:v>46889.17</c:v>
                </c:pt>
                <c:pt idx="156">
                  <c:v>46925.22</c:v>
                </c:pt>
                <c:pt idx="157">
                  <c:v>46898.82</c:v>
                </c:pt>
                <c:pt idx="158">
                  <c:v>46888.31</c:v>
                </c:pt>
                <c:pt idx="159">
                  <c:v>46831.07</c:v>
                </c:pt>
                <c:pt idx="160">
                  <c:v>46785.47</c:v>
                </c:pt>
                <c:pt idx="161">
                  <c:v>46715.41</c:v>
                </c:pt>
                <c:pt idx="162">
                  <c:v>46721.57</c:v>
                </c:pt>
              </c:numCache>
            </c:numRef>
          </c:yVal>
          <c:smooth val="1"/>
        </c:ser>
        <c:dLbls>
          <c:showLegendKey val="0"/>
          <c:showVal val="0"/>
          <c:showCatName val="0"/>
          <c:showSerName val="0"/>
          <c:showPercent val="0"/>
          <c:showBubbleSize val="0"/>
        </c:dLbls>
        <c:axId val="225451696"/>
        <c:axId val="225452088"/>
      </c:scatterChart>
      <c:valAx>
        <c:axId val="225451696"/>
        <c:scaling>
          <c:orientation val="minMax"/>
        </c:scaling>
        <c:delete val="0"/>
        <c:axPos val="b"/>
        <c:title>
          <c:tx>
            <c:rich>
              <a:bodyPr/>
              <a:lstStyle/>
              <a:p>
                <a:pPr>
                  <a:defRPr/>
                </a:pPr>
                <a:r>
                  <a:rPr lang="en-US" sz="1000" b="1" i="0" u="none" strike="noStrike" baseline="0">
                    <a:effectLst/>
                  </a:rPr>
                  <a:t>Distance (m)</a:t>
                </a:r>
                <a:r>
                  <a:rPr lang="en-US"/>
                  <a:t>)</a:t>
                </a:r>
              </a:p>
            </c:rich>
          </c:tx>
          <c:overlay val="0"/>
        </c:title>
        <c:numFmt formatCode="General" sourceLinked="1"/>
        <c:majorTickMark val="out"/>
        <c:minorTickMark val="none"/>
        <c:tickLblPos val="nextTo"/>
        <c:crossAx val="225452088"/>
        <c:crosses val="autoZero"/>
        <c:crossBetween val="midCat"/>
      </c:valAx>
      <c:valAx>
        <c:axId val="225452088"/>
        <c:scaling>
          <c:orientation val="minMax"/>
        </c:scaling>
        <c:delete val="0"/>
        <c:axPos val="l"/>
        <c:majorGridlines/>
        <c:title>
          <c:tx>
            <c:rich>
              <a:bodyPr rot="-5400000" vert="horz"/>
              <a:lstStyle/>
              <a:p>
                <a:pPr>
                  <a:defRPr/>
                </a:pPr>
                <a:r>
                  <a:rPr lang="en-US"/>
                  <a:t>Magnetic Field Strength (nT)</a:t>
                </a:r>
              </a:p>
            </c:rich>
          </c:tx>
          <c:overlay val="0"/>
        </c:title>
        <c:numFmt formatCode="General" sourceLinked="1"/>
        <c:majorTickMark val="out"/>
        <c:minorTickMark val="none"/>
        <c:tickLblPos val="nextTo"/>
        <c:crossAx val="225451696"/>
        <c:crosses val="autoZero"/>
        <c:crossBetween val="midCat"/>
      </c:valAx>
    </c:plotArea>
    <c:plotVisOnly val="1"/>
    <c:dispBlanksAs val="gap"/>
    <c:showDLblsOverMax val="0"/>
  </c:chart>
  <c:externalData r:id="rId1">
    <c:autoUpdate val="0"/>
  </c:externalData>
</c:chartSpace>
</file>

<file path=word/charts/chart11.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defRPr/>
            </a:pPr>
            <a:r>
              <a:rPr lang="en-US"/>
              <a:t>      TAL126RC - Magnetic Susceptibility           </a:t>
            </a:r>
          </a:p>
        </c:rich>
      </c:tx>
      <c:overlay val="0"/>
    </c:title>
    <c:autoTitleDeleted val="0"/>
    <c:plotArea>
      <c:layout/>
      <c:scatterChart>
        <c:scatterStyle val="smoothMarker"/>
        <c:varyColors val="0"/>
        <c:ser>
          <c:idx val="0"/>
          <c:order val="0"/>
          <c:tx>
            <c:strRef>
              <c:f>TAL126RC_NGAM_RC_MSUS_COND!$D$1:$D$2</c:f>
              <c:strCache>
                <c:ptCount val="1"/>
                <c:pt idx="0">
                  <c:v>      MSUS           </c:v>
                </c:pt>
              </c:strCache>
            </c:strRef>
          </c:tx>
          <c:xVal>
            <c:numRef>
              <c:f>TAL126RC_NGAM_RC_MSUS_COND!$A$3:$A$1514</c:f>
              <c:numCache>
                <c:formatCode>General</c:formatCode>
                <c:ptCount val="1512"/>
                <c:pt idx="0">
                  <c:v>0</c:v>
                </c:pt>
                <c:pt idx="1">
                  <c:v>0.1</c:v>
                </c:pt>
                <c:pt idx="2">
                  <c:v>0.2</c:v>
                </c:pt>
                <c:pt idx="3">
                  <c:v>0.3</c:v>
                </c:pt>
                <c:pt idx="4">
                  <c:v>0.4</c:v>
                </c:pt>
                <c:pt idx="5">
                  <c:v>0.5</c:v>
                </c:pt>
                <c:pt idx="6">
                  <c:v>0.6</c:v>
                </c:pt>
                <c:pt idx="7">
                  <c:v>0.7</c:v>
                </c:pt>
                <c:pt idx="8">
                  <c:v>0.8</c:v>
                </c:pt>
                <c:pt idx="9">
                  <c:v>0.9</c:v>
                </c:pt>
                <c:pt idx="10">
                  <c:v>1</c:v>
                </c:pt>
                <c:pt idx="11">
                  <c:v>1.1000000000000001</c:v>
                </c:pt>
                <c:pt idx="12">
                  <c:v>1.2</c:v>
                </c:pt>
                <c:pt idx="13">
                  <c:v>1.3</c:v>
                </c:pt>
                <c:pt idx="14">
                  <c:v>1.4</c:v>
                </c:pt>
                <c:pt idx="15">
                  <c:v>1.5</c:v>
                </c:pt>
                <c:pt idx="16">
                  <c:v>1.6</c:v>
                </c:pt>
                <c:pt idx="17">
                  <c:v>1.7</c:v>
                </c:pt>
                <c:pt idx="18">
                  <c:v>1.8</c:v>
                </c:pt>
                <c:pt idx="19">
                  <c:v>1.9</c:v>
                </c:pt>
                <c:pt idx="20">
                  <c:v>2</c:v>
                </c:pt>
                <c:pt idx="21">
                  <c:v>2.1</c:v>
                </c:pt>
                <c:pt idx="22">
                  <c:v>2.2000000000000002</c:v>
                </c:pt>
                <c:pt idx="23">
                  <c:v>2.2999999999999998</c:v>
                </c:pt>
                <c:pt idx="24">
                  <c:v>2.4</c:v>
                </c:pt>
                <c:pt idx="25">
                  <c:v>2.5</c:v>
                </c:pt>
                <c:pt idx="26">
                  <c:v>2.6</c:v>
                </c:pt>
                <c:pt idx="27">
                  <c:v>2.7</c:v>
                </c:pt>
                <c:pt idx="28">
                  <c:v>2.8</c:v>
                </c:pt>
                <c:pt idx="29">
                  <c:v>2.9</c:v>
                </c:pt>
                <c:pt idx="30">
                  <c:v>3</c:v>
                </c:pt>
                <c:pt idx="31">
                  <c:v>3.1</c:v>
                </c:pt>
                <c:pt idx="32">
                  <c:v>3.2</c:v>
                </c:pt>
                <c:pt idx="33">
                  <c:v>3.3</c:v>
                </c:pt>
                <c:pt idx="34">
                  <c:v>3.4</c:v>
                </c:pt>
                <c:pt idx="35">
                  <c:v>3.5</c:v>
                </c:pt>
                <c:pt idx="36">
                  <c:v>3.6</c:v>
                </c:pt>
                <c:pt idx="37">
                  <c:v>3.7</c:v>
                </c:pt>
                <c:pt idx="38">
                  <c:v>3.8</c:v>
                </c:pt>
                <c:pt idx="39">
                  <c:v>3.9</c:v>
                </c:pt>
                <c:pt idx="40">
                  <c:v>4</c:v>
                </c:pt>
                <c:pt idx="41">
                  <c:v>4.0999999999999996</c:v>
                </c:pt>
                <c:pt idx="42">
                  <c:v>4.2</c:v>
                </c:pt>
                <c:pt idx="43">
                  <c:v>4.3</c:v>
                </c:pt>
                <c:pt idx="44">
                  <c:v>4.4000000000000004</c:v>
                </c:pt>
                <c:pt idx="45">
                  <c:v>4.5</c:v>
                </c:pt>
                <c:pt idx="46">
                  <c:v>4.5999999999999996</c:v>
                </c:pt>
                <c:pt idx="47">
                  <c:v>4.7</c:v>
                </c:pt>
                <c:pt idx="48">
                  <c:v>4.8</c:v>
                </c:pt>
                <c:pt idx="49">
                  <c:v>4.9000000000000004</c:v>
                </c:pt>
                <c:pt idx="50">
                  <c:v>5</c:v>
                </c:pt>
                <c:pt idx="51">
                  <c:v>5.0999999999999996</c:v>
                </c:pt>
                <c:pt idx="52">
                  <c:v>5.2</c:v>
                </c:pt>
                <c:pt idx="53">
                  <c:v>5.3</c:v>
                </c:pt>
                <c:pt idx="54">
                  <c:v>5.4</c:v>
                </c:pt>
                <c:pt idx="55">
                  <c:v>5.5</c:v>
                </c:pt>
                <c:pt idx="56">
                  <c:v>5.6</c:v>
                </c:pt>
                <c:pt idx="57">
                  <c:v>5.7</c:v>
                </c:pt>
                <c:pt idx="58">
                  <c:v>5.8</c:v>
                </c:pt>
                <c:pt idx="59">
                  <c:v>5.9</c:v>
                </c:pt>
                <c:pt idx="60">
                  <c:v>6</c:v>
                </c:pt>
                <c:pt idx="61">
                  <c:v>6.1</c:v>
                </c:pt>
                <c:pt idx="62">
                  <c:v>6.2</c:v>
                </c:pt>
                <c:pt idx="63">
                  <c:v>6.3</c:v>
                </c:pt>
                <c:pt idx="64">
                  <c:v>6.4</c:v>
                </c:pt>
                <c:pt idx="65">
                  <c:v>6.5</c:v>
                </c:pt>
                <c:pt idx="66">
                  <c:v>6.6</c:v>
                </c:pt>
                <c:pt idx="67">
                  <c:v>6.7</c:v>
                </c:pt>
                <c:pt idx="68">
                  <c:v>6.8</c:v>
                </c:pt>
                <c:pt idx="69">
                  <c:v>6.9</c:v>
                </c:pt>
                <c:pt idx="70">
                  <c:v>7</c:v>
                </c:pt>
                <c:pt idx="71">
                  <c:v>7.1</c:v>
                </c:pt>
                <c:pt idx="72">
                  <c:v>7.2</c:v>
                </c:pt>
                <c:pt idx="73">
                  <c:v>7.3</c:v>
                </c:pt>
                <c:pt idx="74">
                  <c:v>7.4</c:v>
                </c:pt>
                <c:pt idx="75">
                  <c:v>7.5</c:v>
                </c:pt>
                <c:pt idx="76">
                  <c:v>7.6</c:v>
                </c:pt>
                <c:pt idx="77">
                  <c:v>7.7</c:v>
                </c:pt>
                <c:pt idx="78">
                  <c:v>7.8</c:v>
                </c:pt>
                <c:pt idx="79">
                  <c:v>7.9</c:v>
                </c:pt>
                <c:pt idx="80">
                  <c:v>8</c:v>
                </c:pt>
                <c:pt idx="81">
                  <c:v>8.1</c:v>
                </c:pt>
                <c:pt idx="82">
                  <c:v>8.1999999999999993</c:v>
                </c:pt>
                <c:pt idx="83">
                  <c:v>8.3000000000000007</c:v>
                </c:pt>
                <c:pt idx="84">
                  <c:v>8.4</c:v>
                </c:pt>
                <c:pt idx="85">
                  <c:v>8.5</c:v>
                </c:pt>
                <c:pt idx="86">
                  <c:v>8.6</c:v>
                </c:pt>
                <c:pt idx="87">
                  <c:v>8.6999999999999993</c:v>
                </c:pt>
                <c:pt idx="88">
                  <c:v>8.8000000000000007</c:v>
                </c:pt>
                <c:pt idx="89">
                  <c:v>8.9</c:v>
                </c:pt>
                <c:pt idx="90">
                  <c:v>9</c:v>
                </c:pt>
                <c:pt idx="91">
                  <c:v>9.1</c:v>
                </c:pt>
                <c:pt idx="92">
                  <c:v>9.1999999999999993</c:v>
                </c:pt>
                <c:pt idx="93">
                  <c:v>9.3000000000000007</c:v>
                </c:pt>
                <c:pt idx="94">
                  <c:v>9.4</c:v>
                </c:pt>
                <c:pt idx="95">
                  <c:v>9.5</c:v>
                </c:pt>
                <c:pt idx="96">
                  <c:v>9.6</c:v>
                </c:pt>
                <c:pt idx="97">
                  <c:v>9.6999999999999993</c:v>
                </c:pt>
                <c:pt idx="98">
                  <c:v>9.8000000000000007</c:v>
                </c:pt>
                <c:pt idx="99">
                  <c:v>9.9</c:v>
                </c:pt>
                <c:pt idx="100">
                  <c:v>10</c:v>
                </c:pt>
                <c:pt idx="101">
                  <c:v>10.1</c:v>
                </c:pt>
                <c:pt idx="102">
                  <c:v>10.199999999999999</c:v>
                </c:pt>
                <c:pt idx="103">
                  <c:v>10.3</c:v>
                </c:pt>
                <c:pt idx="104">
                  <c:v>10.4</c:v>
                </c:pt>
                <c:pt idx="105">
                  <c:v>10.5</c:v>
                </c:pt>
                <c:pt idx="106">
                  <c:v>10.6</c:v>
                </c:pt>
                <c:pt idx="107">
                  <c:v>10.7</c:v>
                </c:pt>
                <c:pt idx="108">
                  <c:v>10.8</c:v>
                </c:pt>
                <c:pt idx="109">
                  <c:v>10.9</c:v>
                </c:pt>
                <c:pt idx="110">
                  <c:v>11</c:v>
                </c:pt>
                <c:pt idx="111">
                  <c:v>11.1</c:v>
                </c:pt>
                <c:pt idx="112">
                  <c:v>11.2</c:v>
                </c:pt>
                <c:pt idx="113">
                  <c:v>11.3</c:v>
                </c:pt>
                <c:pt idx="114">
                  <c:v>11.4</c:v>
                </c:pt>
                <c:pt idx="115">
                  <c:v>11.5</c:v>
                </c:pt>
                <c:pt idx="116">
                  <c:v>11.6</c:v>
                </c:pt>
                <c:pt idx="117">
                  <c:v>11.7</c:v>
                </c:pt>
                <c:pt idx="118">
                  <c:v>11.8</c:v>
                </c:pt>
                <c:pt idx="119">
                  <c:v>11.9</c:v>
                </c:pt>
                <c:pt idx="120">
                  <c:v>12</c:v>
                </c:pt>
                <c:pt idx="121">
                  <c:v>12.1</c:v>
                </c:pt>
                <c:pt idx="122">
                  <c:v>12.2</c:v>
                </c:pt>
                <c:pt idx="123">
                  <c:v>12.3</c:v>
                </c:pt>
                <c:pt idx="124">
                  <c:v>12.4</c:v>
                </c:pt>
                <c:pt idx="125">
                  <c:v>12.5</c:v>
                </c:pt>
                <c:pt idx="126">
                  <c:v>12.6</c:v>
                </c:pt>
                <c:pt idx="127">
                  <c:v>12.7</c:v>
                </c:pt>
                <c:pt idx="128">
                  <c:v>12.8</c:v>
                </c:pt>
                <c:pt idx="129">
                  <c:v>12.9</c:v>
                </c:pt>
                <c:pt idx="130">
                  <c:v>13</c:v>
                </c:pt>
                <c:pt idx="131">
                  <c:v>13.1</c:v>
                </c:pt>
                <c:pt idx="132">
                  <c:v>13.2</c:v>
                </c:pt>
                <c:pt idx="133">
                  <c:v>13.3</c:v>
                </c:pt>
                <c:pt idx="134">
                  <c:v>13.4</c:v>
                </c:pt>
                <c:pt idx="135">
                  <c:v>13.5</c:v>
                </c:pt>
                <c:pt idx="136">
                  <c:v>13.6</c:v>
                </c:pt>
                <c:pt idx="137">
                  <c:v>13.7</c:v>
                </c:pt>
                <c:pt idx="138">
                  <c:v>13.8</c:v>
                </c:pt>
                <c:pt idx="139">
                  <c:v>13.9</c:v>
                </c:pt>
                <c:pt idx="140">
                  <c:v>14</c:v>
                </c:pt>
                <c:pt idx="141">
                  <c:v>14.1</c:v>
                </c:pt>
                <c:pt idx="142">
                  <c:v>14.2</c:v>
                </c:pt>
                <c:pt idx="143">
                  <c:v>14.3</c:v>
                </c:pt>
                <c:pt idx="144">
                  <c:v>14.4</c:v>
                </c:pt>
                <c:pt idx="145">
                  <c:v>14.5</c:v>
                </c:pt>
                <c:pt idx="146">
                  <c:v>14.6</c:v>
                </c:pt>
                <c:pt idx="147">
                  <c:v>14.7</c:v>
                </c:pt>
                <c:pt idx="148">
                  <c:v>14.8</c:v>
                </c:pt>
                <c:pt idx="149">
                  <c:v>14.9</c:v>
                </c:pt>
                <c:pt idx="150">
                  <c:v>15</c:v>
                </c:pt>
                <c:pt idx="151">
                  <c:v>15.1</c:v>
                </c:pt>
                <c:pt idx="152">
                  <c:v>15.2</c:v>
                </c:pt>
                <c:pt idx="153">
                  <c:v>15.3</c:v>
                </c:pt>
                <c:pt idx="154">
                  <c:v>15.4</c:v>
                </c:pt>
                <c:pt idx="155">
                  <c:v>15.5</c:v>
                </c:pt>
                <c:pt idx="156">
                  <c:v>15.6</c:v>
                </c:pt>
                <c:pt idx="157">
                  <c:v>15.7</c:v>
                </c:pt>
                <c:pt idx="158">
                  <c:v>15.8</c:v>
                </c:pt>
                <c:pt idx="159">
                  <c:v>15.9</c:v>
                </c:pt>
                <c:pt idx="160">
                  <c:v>16</c:v>
                </c:pt>
                <c:pt idx="161">
                  <c:v>16.100000000000001</c:v>
                </c:pt>
                <c:pt idx="162">
                  <c:v>16.2</c:v>
                </c:pt>
                <c:pt idx="163">
                  <c:v>16.3</c:v>
                </c:pt>
                <c:pt idx="164">
                  <c:v>16.399999999999999</c:v>
                </c:pt>
                <c:pt idx="165">
                  <c:v>16.5</c:v>
                </c:pt>
                <c:pt idx="166">
                  <c:v>16.600000000000001</c:v>
                </c:pt>
                <c:pt idx="167">
                  <c:v>16.7</c:v>
                </c:pt>
                <c:pt idx="168">
                  <c:v>16.8</c:v>
                </c:pt>
                <c:pt idx="169">
                  <c:v>16.899999999999999</c:v>
                </c:pt>
                <c:pt idx="170">
                  <c:v>17</c:v>
                </c:pt>
                <c:pt idx="171">
                  <c:v>17.100000000000001</c:v>
                </c:pt>
                <c:pt idx="172">
                  <c:v>17.2</c:v>
                </c:pt>
                <c:pt idx="173">
                  <c:v>17.3</c:v>
                </c:pt>
                <c:pt idx="174">
                  <c:v>17.399999999999999</c:v>
                </c:pt>
                <c:pt idx="175">
                  <c:v>17.5</c:v>
                </c:pt>
                <c:pt idx="176">
                  <c:v>17.600000000000001</c:v>
                </c:pt>
                <c:pt idx="177">
                  <c:v>17.7</c:v>
                </c:pt>
                <c:pt idx="178">
                  <c:v>17.8</c:v>
                </c:pt>
                <c:pt idx="179">
                  <c:v>17.899999999999999</c:v>
                </c:pt>
                <c:pt idx="180">
                  <c:v>18</c:v>
                </c:pt>
                <c:pt idx="181">
                  <c:v>18.100000000000001</c:v>
                </c:pt>
                <c:pt idx="182">
                  <c:v>18.2</c:v>
                </c:pt>
                <c:pt idx="183">
                  <c:v>18.3</c:v>
                </c:pt>
                <c:pt idx="184">
                  <c:v>18.399999999999999</c:v>
                </c:pt>
                <c:pt idx="185">
                  <c:v>18.5</c:v>
                </c:pt>
                <c:pt idx="186">
                  <c:v>18.600000000000001</c:v>
                </c:pt>
                <c:pt idx="187">
                  <c:v>18.7</c:v>
                </c:pt>
                <c:pt idx="188">
                  <c:v>18.8</c:v>
                </c:pt>
                <c:pt idx="189">
                  <c:v>18.899999999999999</c:v>
                </c:pt>
                <c:pt idx="190">
                  <c:v>19</c:v>
                </c:pt>
                <c:pt idx="191">
                  <c:v>19.100000000000001</c:v>
                </c:pt>
                <c:pt idx="192">
                  <c:v>19.2</c:v>
                </c:pt>
                <c:pt idx="193">
                  <c:v>19.3</c:v>
                </c:pt>
                <c:pt idx="194">
                  <c:v>19.399999999999999</c:v>
                </c:pt>
                <c:pt idx="195">
                  <c:v>19.5</c:v>
                </c:pt>
                <c:pt idx="196">
                  <c:v>19.600000000000001</c:v>
                </c:pt>
                <c:pt idx="197">
                  <c:v>19.7</c:v>
                </c:pt>
                <c:pt idx="198">
                  <c:v>19.8</c:v>
                </c:pt>
                <c:pt idx="199">
                  <c:v>19.899999999999999</c:v>
                </c:pt>
                <c:pt idx="200">
                  <c:v>20</c:v>
                </c:pt>
                <c:pt idx="201">
                  <c:v>20.100000000000001</c:v>
                </c:pt>
                <c:pt idx="202">
                  <c:v>20.2</c:v>
                </c:pt>
                <c:pt idx="203">
                  <c:v>20.3</c:v>
                </c:pt>
                <c:pt idx="204">
                  <c:v>20.399999999999999</c:v>
                </c:pt>
                <c:pt idx="205">
                  <c:v>20.5</c:v>
                </c:pt>
                <c:pt idx="206">
                  <c:v>20.6</c:v>
                </c:pt>
                <c:pt idx="207">
                  <c:v>20.7</c:v>
                </c:pt>
                <c:pt idx="208">
                  <c:v>20.8</c:v>
                </c:pt>
                <c:pt idx="209">
                  <c:v>20.9</c:v>
                </c:pt>
                <c:pt idx="210">
                  <c:v>21</c:v>
                </c:pt>
                <c:pt idx="211">
                  <c:v>21.1</c:v>
                </c:pt>
                <c:pt idx="212">
                  <c:v>21.2</c:v>
                </c:pt>
                <c:pt idx="213">
                  <c:v>21.3</c:v>
                </c:pt>
                <c:pt idx="214">
                  <c:v>21.4</c:v>
                </c:pt>
                <c:pt idx="215">
                  <c:v>21.5</c:v>
                </c:pt>
                <c:pt idx="216">
                  <c:v>21.6</c:v>
                </c:pt>
                <c:pt idx="217">
                  <c:v>21.7</c:v>
                </c:pt>
                <c:pt idx="218">
                  <c:v>21.8</c:v>
                </c:pt>
                <c:pt idx="219">
                  <c:v>21.9</c:v>
                </c:pt>
                <c:pt idx="220">
                  <c:v>22</c:v>
                </c:pt>
                <c:pt idx="221">
                  <c:v>22.1</c:v>
                </c:pt>
                <c:pt idx="222">
                  <c:v>22.2</c:v>
                </c:pt>
                <c:pt idx="223">
                  <c:v>22.3</c:v>
                </c:pt>
                <c:pt idx="224">
                  <c:v>22.4</c:v>
                </c:pt>
                <c:pt idx="225">
                  <c:v>22.5</c:v>
                </c:pt>
                <c:pt idx="226">
                  <c:v>22.6</c:v>
                </c:pt>
                <c:pt idx="227">
                  <c:v>22.7</c:v>
                </c:pt>
                <c:pt idx="228">
                  <c:v>22.8</c:v>
                </c:pt>
                <c:pt idx="229">
                  <c:v>22.9</c:v>
                </c:pt>
                <c:pt idx="230">
                  <c:v>23</c:v>
                </c:pt>
                <c:pt idx="231">
                  <c:v>23.1</c:v>
                </c:pt>
                <c:pt idx="232">
                  <c:v>23.2</c:v>
                </c:pt>
                <c:pt idx="233">
                  <c:v>23.3</c:v>
                </c:pt>
                <c:pt idx="234">
                  <c:v>23.4</c:v>
                </c:pt>
                <c:pt idx="235">
                  <c:v>23.5</c:v>
                </c:pt>
                <c:pt idx="236">
                  <c:v>23.6</c:v>
                </c:pt>
                <c:pt idx="237">
                  <c:v>23.7</c:v>
                </c:pt>
                <c:pt idx="238">
                  <c:v>23.8</c:v>
                </c:pt>
                <c:pt idx="239">
                  <c:v>23.9</c:v>
                </c:pt>
                <c:pt idx="240">
                  <c:v>24</c:v>
                </c:pt>
                <c:pt idx="241">
                  <c:v>24.1</c:v>
                </c:pt>
                <c:pt idx="242">
                  <c:v>24.2</c:v>
                </c:pt>
                <c:pt idx="243">
                  <c:v>24.3</c:v>
                </c:pt>
                <c:pt idx="244">
                  <c:v>24.4</c:v>
                </c:pt>
                <c:pt idx="245">
                  <c:v>24.5</c:v>
                </c:pt>
                <c:pt idx="246">
                  <c:v>24.6</c:v>
                </c:pt>
                <c:pt idx="247">
                  <c:v>24.7</c:v>
                </c:pt>
                <c:pt idx="248">
                  <c:v>24.8</c:v>
                </c:pt>
                <c:pt idx="249">
                  <c:v>24.9</c:v>
                </c:pt>
                <c:pt idx="250">
                  <c:v>25</c:v>
                </c:pt>
                <c:pt idx="251">
                  <c:v>25.1</c:v>
                </c:pt>
                <c:pt idx="252">
                  <c:v>25.2</c:v>
                </c:pt>
                <c:pt idx="253">
                  <c:v>25.3</c:v>
                </c:pt>
                <c:pt idx="254">
                  <c:v>25.4</c:v>
                </c:pt>
                <c:pt idx="255">
                  <c:v>25.5</c:v>
                </c:pt>
                <c:pt idx="256">
                  <c:v>25.6</c:v>
                </c:pt>
                <c:pt idx="257">
                  <c:v>25.7</c:v>
                </c:pt>
                <c:pt idx="258">
                  <c:v>25.8</c:v>
                </c:pt>
                <c:pt idx="259">
                  <c:v>25.9</c:v>
                </c:pt>
                <c:pt idx="260">
                  <c:v>26</c:v>
                </c:pt>
                <c:pt idx="261">
                  <c:v>26.1</c:v>
                </c:pt>
                <c:pt idx="262">
                  <c:v>26.2</c:v>
                </c:pt>
                <c:pt idx="263">
                  <c:v>26.3</c:v>
                </c:pt>
                <c:pt idx="264">
                  <c:v>26.4</c:v>
                </c:pt>
                <c:pt idx="265">
                  <c:v>26.5</c:v>
                </c:pt>
                <c:pt idx="266">
                  <c:v>26.6</c:v>
                </c:pt>
                <c:pt idx="267">
                  <c:v>26.7</c:v>
                </c:pt>
                <c:pt idx="268">
                  <c:v>26.8</c:v>
                </c:pt>
                <c:pt idx="269">
                  <c:v>26.9</c:v>
                </c:pt>
                <c:pt idx="270">
                  <c:v>27</c:v>
                </c:pt>
                <c:pt idx="271">
                  <c:v>27.1</c:v>
                </c:pt>
                <c:pt idx="272">
                  <c:v>27.2</c:v>
                </c:pt>
                <c:pt idx="273">
                  <c:v>27.3</c:v>
                </c:pt>
                <c:pt idx="274">
                  <c:v>27.4</c:v>
                </c:pt>
                <c:pt idx="275">
                  <c:v>27.5</c:v>
                </c:pt>
                <c:pt idx="276">
                  <c:v>27.6</c:v>
                </c:pt>
                <c:pt idx="277">
                  <c:v>27.7</c:v>
                </c:pt>
                <c:pt idx="278">
                  <c:v>27.8</c:v>
                </c:pt>
                <c:pt idx="279">
                  <c:v>27.9</c:v>
                </c:pt>
                <c:pt idx="280">
                  <c:v>28</c:v>
                </c:pt>
                <c:pt idx="281">
                  <c:v>28.1</c:v>
                </c:pt>
                <c:pt idx="282">
                  <c:v>28.2</c:v>
                </c:pt>
                <c:pt idx="283">
                  <c:v>28.3</c:v>
                </c:pt>
                <c:pt idx="284">
                  <c:v>28.4</c:v>
                </c:pt>
                <c:pt idx="285">
                  <c:v>28.5</c:v>
                </c:pt>
                <c:pt idx="286">
                  <c:v>28.6</c:v>
                </c:pt>
                <c:pt idx="287">
                  <c:v>28.7</c:v>
                </c:pt>
                <c:pt idx="288">
                  <c:v>28.8</c:v>
                </c:pt>
                <c:pt idx="289">
                  <c:v>28.9</c:v>
                </c:pt>
                <c:pt idx="290">
                  <c:v>29</c:v>
                </c:pt>
                <c:pt idx="291">
                  <c:v>29.1</c:v>
                </c:pt>
                <c:pt idx="292">
                  <c:v>29.2</c:v>
                </c:pt>
                <c:pt idx="293">
                  <c:v>29.3</c:v>
                </c:pt>
                <c:pt idx="294">
                  <c:v>29.4</c:v>
                </c:pt>
                <c:pt idx="295">
                  <c:v>29.5</c:v>
                </c:pt>
                <c:pt idx="296">
                  <c:v>29.6</c:v>
                </c:pt>
                <c:pt idx="297">
                  <c:v>29.7</c:v>
                </c:pt>
                <c:pt idx="298">
                  <c:v>29.8</c:v>
                </c:pt>
                <c:pt idx="299">
                  <c:v>29.9</c:v>
                </c:pt>
                <c:pt idx="300">
                  <c:v>30</c:v>
                </c:pt>
                <c:pt idx="301">
                  <c:v>30.1</c:v>
                </c:pt>
                <c:pt idx="302">
                  <c:v>30.2</c:v>
                </c:pt>
                <c:pt idx="303">
                  <c:v>30.3</c:v>
                </c:pt>
                <c:pt idx="304">
                  <c:v>30.4</c:v>
                </c:pt>
                <c:pt idx="305">
                  <c:v>30.5</c:v>
                </c:pt>
                <c:pt idx="306">
                  <c:v>30.6</c:v>
                </c:pt>
                <c:pt idx="307">
                  <c:v>30.7</c:v>
                </c:pt>
                <c:pt idx="308">
                  <c:v>30.8</c:v>
                </c:pt>
                <c:pt idx="309">
                  <c:v>30.9</c:v>
                </c:pt>
                <c:pt idx="310">
                  <c:v>31</c:v>
                </c:pt>
                <c:pt idx="311">
                  <c:v>31.1</c:v>
                </c:pt>
                <c:pt idx="312">
                  <c:v>31.2</c:v>
                </c:pt>
                <c:pt idx="313">
                  <c:v>31.3</c:v>
                </c:pt>
                <c:pt idx="314">
                  <c:v>31.4</c:v>
                </c:pt>
                <c:pt idx="315">
                  <c:v>31.5</c:v>
                </c:pt>
                <c:pt idx="316">
                  <c:v>31.6</c:v>
                </c:pt>
                <c:pt idx="317">
                  <c:v>31.7</c:v>
                </c:pt>
                <c:pt idx="318">
                  <c:v>31.8</c:v>
                </c:pt>
                <c:pt idx="319">
                  <c:v>31.9</c:v>
                </c:pt>
                <c:pt idx="320">
                  <c:v>32</c:v>
                </c:pt>
                <c:pt idx="321">
                  <c:v>32.1</c:v>
                </c:pt>
                <c:pt idx="322">
                  <c:v>32.200000000000003</c:v>
                </c:pt>
                <c:pt idx="323">
                  <c:v>32.299999999999997</c:v>
                </c:pt>
                <c:pt idx="324">
                  <c:v>32.4</c:v>
                </c:pt>
                <c:pt idx="325">
                  <c:v>32.5</c:v>
                </c:pt>
                <c:pt idx="326">
                  <c:v>32.6</c:v>
                </c:pt>
                <c:pt idx="327">
                  <c:v>32.700000000000003</c:v>
                </c:pt>
                <c:pt idx="328">
                  <c:v>32.799999999999997</c:v>
                </c:pt>
                <c:pt idx="329">
                  <c:v>32.9</c:v>
                </c:pt>
                <c:pt idx="330">
                  <c:v>33</c:v>
                </c:pt>
                <c:pt idx="331">
                  <c:v>33.1</c:v>
                </c:pt>
                <c:pt idx="332">
                  <c:v>33.200000000000003</c:v>
                </c:pt>
                <c:pt idx="333">
                  <c:v>33.299999999999997</c:v>
                </c:pt>
                <c:pt idx="334">
                  <c:v>33.4</c:v>
                </c:pt>
                <c:pt idx="335">
                  <c:v>33.5</c:v>
                </c:pt>
                <c:pt idx="336">
                  <c:v>33.6</c:v>
                </c:pt>
                <c:pt idx="337">
                  <c:v>33.700000000000003</c:v>
                </c:pt>
                <c:pt idx="338">
                  <c:v>33.799999999999997</c:v>
                </c:pt>
                <c:pt idx="339">
                  <c:v>33.9</c:v>
                </c:pt>
                <c:pt idx="340">
                  <c:v>34</c:v>
                </c:pt>
                <c:pt idx="341">
                  <c:v>34.1</c:v>
                </c:pt>
                <c:pt idx="342">
                  <c:v>34.200000000000003</c:v>
                </c:pt>
                <c:pt idx="343">
                  <c:v>34.299999999999997</c:v>
                </c:pt>
                <c:pt idx="344">
                  <c:v>34.4</c:v>
                </c:pt>
                <c:pt idx="345">
                  <c:v>34.5</c:v>
                </c:pt>
                <c:pt idx="346">
                  <c:v>34.6</c:v>
                </c:pt>
                <c:pt idx="347">
                  <c:v>34.700000000000003</c:v>
                </c:pt>
                <c:pt idx="348">
                  <c:v>34.799999999999997</c:v>
                </c:pt>
                <c:pt idx="349">
                  <c:v>34.9</c:v>
                </c:pt>
                <c:pt idx="350">
                  <c:v>35</c:v>
                </c:pt>
                <c:pt idx="351">
                  <c:v>35.1</c:v>
                </c:pt>
                <c:pt idx="352">
                  <c:v>35.200000000000003</c:v>
                </c:pt>
                <c:pt idx="353">
                  <c:v>35.299999999999997</c:v>
                </c:pt>
                <c:pt idx="354">
                  <c:v>35.4</c:v>
                </c:pt>
                <c:pt idx="355">
                  <c:v>35.5</c:v>
                </c:pt>
                <c:pt idx="356">
                  <c:v>35.6</c:v>
                </c:pt>
                <c:pt idx="357">
                  <c:v>35.700000000000003</c:v>
                </c:pt>
                <c:pt idx="358">
                  <c:v>35.799999999999997</c:v>
                </c:pt>
                <c:pt idx="359">
                  <c:v>35.9</c:v>
                </c:pt>
                <c:pt idx="360">
                  <c:v>36</c:v>
                </c:pt>
                <c:pt idx="361">
                  <c:v>36.1</c:v>
                </c:pt>
                <c:pt idx="362">
                  <c:v>36.200000000000003</c:v>
                </c:pt>
                <c:pt idx="363">
                  <c:v>36.299999999999997</c:v>
                </c:pt>
                <c:pt idx="364">
                  <c:v>36.4</c:v>
                </c:pt>
                <c:pt idx="365">
                  <c:v>36.5</c:v>
                </c:pt>
                <c:pt idx="366">
                  <c:v>36.6</c:v>
                </c:pt>
                <c:pt idx="367">
                  <c:v>36.700000000000003</c:v>
                </c:pt>
                <c:pt idx="368">
                  <c:v>36.799999999999997</c:v>
                </c:pt>
                <c:pt idx="369">
                  <c:v>36.9</c:v>
                </c:pt>
                <c:pt idx="370">
                  <c:v>37</c:v>
                </c:pt>
                <c:pt idx="371">
                  <c:v>37.1</c:v>
                </c:pt>
                <c:pt idx="372">
                  <c:v>37.200000000000003</c:v>
                </c:pt>
                <c:pt idx="373">
                  <c:v>37.299999999999997</c:v>
                </c:pt>
                <c:pt idx="374">
                  <c:v>37.4</c:v>
                </c:pt>
                <c:pt idx="375">
                  <c:v>37.5</c:v>
                </c:pt>
                <c:pt idx="376">
                  <c:v>37.6</c:v>
                </c:pt>
                <c:pt idx="377">
                  <c:v>37.700000000000003</c:v>
                </c:pt>
                <c:pt idx="378">
                  <c:v>37.799999999999997</c:v>
                </c:pt>
                <c:pt idx="379">
                  <c:v>37.9</c:v>
                </c:pt>
                <c:pt idx="380">
                  <c:v>38</c:v>
                </c:pt>
                <c:pt idx="381">
                  <c:v>38.1</c:v>
                </c:pt>
                <c:pt idx="382">
                  <c:v>38.200000000000003</c:v>
                </c:pt>
                <c:pt idx="383">
                  <c:v>38.299999999999997</c:v>
                </c:pt>
                <c:pt idx="384">
                  <c:v>38.4</c:v>
                </c:pt>
                <c:pt idx="385">
                  <c:v>38.5</c:v>
                </c:pt>
                <c:pt idx="386">
                  <c:v>38.6</c:v>
                </c:pt>
                <c:pt idx="387">
                  <c:v>38.700000000000003</c:v>
                </c:pt>
                <c:pt idx="388">
                  <c:v>38.799999999999997</c:v>
                </c:pt>
                <c:pt idx="389">
                  <c:v>38.9</c:v>
                </c:pt>
                <c:pt idx="390">
                  <c:v>39</c:v>
                </c:pt>
                <c:pt idx="391">
                  <c:v>39.1</c:v>
                </c:pt>
                <c:pt idx="392">
                  <c:v>39.200000000000003</c:v>
                </c:pt>
                <c:pt idx="393">
                  <c:v>39.299999999999997</c:v>
                </c:pt>
                <c:pt idx="394">
                  <c:v>39.4</c:v>
                </c:pt>
                <c:pt idx="395">
                  <c:v>39.5</c:v>
                </c:pt>
                <c:pt idx="396">
                  <c:v>39.6</c:v>
                </c:pt>
                <c:pt idx="397">
                  <c:v>39.700000000000003</c:v>
                </c:pt>
                <c:pt idx="398">
                  <c:v>39.799999999999997</c:v>
                </c:pt>
                <c:pt idx="399">
                  <c:v>39.9</c:v>
                </c:pt>
                <c:pt idx="400">
                  <c:v>40</c:v>
                </c:pt>
                <c:pt idx="401">
                  <c:v>40.1</c:v>
                </c:pt>
                <c:pt idx="402">
                  <c:v>40.200000000000003</c:v>
                </c:pt>
                <c:pt idx="403">
                  <c:v>40.299999999999997</c:v>
                </c:pt>
                <c:pt idx="404">
                  <c:v>40.4</c:v>
                </c:pt>
                <c:pt idx="405">
                  <c:v>40.5</c:v>
                </c:pt>
                <c:pt idx="406">
                  <c:v>40.6</c:v>
                </c:pt>
                <c:pt idx="407">
                  <c:v>40.700000000000003</c:v>
                </c:pt>
                <c:pt idx="408">
                  <c:v>40.799999999999997</c:v>
                </c:pt>
                <c:pt idx="409">
                  <c:v>40.9</c:v>
                </c:pt>
                <c:pt idx="410">
                  <c:v>41</c:v>
                </c:pt>
                <c:pt idx="411">
                  <c:v>41.1</c:v>
                </c:pt>
                <c:pt idx="412">
                  <c:v>41.2</c:v>
                </c:pt>
                <c:pt idx="413">
                  <c:v>41.3</c:v>
                </c:pt>
                <c:pt idx="414">
                  <c:v>41.4</c:v>
                </c:pt>
                <c:pt idx="415">
                  <c:v>41.5</c:v>
                </c:pt>
                <c:pt idx="416">
                  <c:v>41.6</c:v>
                </c:pt>
                <c:pt idx="417">
                  <c:v>41.7</c:v>
                </c:pt>
                <c:pt idx="418">
                  <c:v>41.8</c:v>
                </c:pt>
                <c:pt idx="419">
                  <c:v>41.9</c:v>
                </c:pt>
                <c:pt idx="420">
                  <c:v>42</c:v>
                </c:pt>
                <c:pt idx="421">
                  <c:v>42.1</c:v>
                </c:pt>
                <c:pt idx="422">
                  <c:v>42.2</c:v>
                </c:pt>
                <c:pt idx="423">
                  <c:v>42.3</c:v>
                </c:pt>
                <c:pt idx="424">
                  <c:v>42.4</c:v>
                </c:pt>
                <c:pt idx="425">
                  <c:v>42.5</c:v>
                </c:pt>
                <c:pt idx="426">
                  <c:v>42.6</c:v>
                </c:pt>
                <c:pt idx="427">
                  <c:v>42.7</c:v>
                </c:pt>
                <c:pt idx="428">
                  <c:v>42.8</c:v>
                </c:pt>
                <c:pt idx="429">
                  <c:v>42.9</c:v>
                </c:pt>
                <c:pt idx="430">
                  <c:v>43</c:v>
                </c:pt>
                <c:pt idx="431">
                  <c:v>43.1</c:v>
                </c:pt>
                <c:pt idx="432">
                  <c:v>43.2</c:v>
                </c:pt>
                <c:pt idx="433">
                  <c:v>43.3</c:v>
                </c:pt>
                <c:pt idx="434">
                  <c:v>43.4</c:v>
                </c:pt>
                <c:pt idx="435">
                  <c:v>43.5</c:v>
                </c:pt>
                <c:pt idx="436">
                  <c:v>43.6</c:v>
                </c:pt>
                <c:pt idx="437">
                  <c:v>43.7</c:v>
                </c:pt>
                <c:pt idx="438">
                  <c:v>43.8</c:v>
                </c:pt>
                <c:pt idx="439">
                  <c:v>43.9</c:v>
                </c:pt>
                <c:pt idx="440">
                  <c:v>44</c:v>
                </c:pt>
                <c:pt idx="441">
                  <c:v>44.1</c:v>
                </c:pt>
                <c:pt idx="442">
                  <c:v>44.2</c:v>
                </c:pt>
                <c:pt idx="443">
                  <c:v>44.3</c:v>
                </c:pt>
                <c:pt idx="444">
                  <c:v>44.4</c:v>
                </c:pt>
                <c:pt idx="445">
                  <c:v>44.5</c:v>
                </c:pt>
                <c:pt idx="446">
                  <c:v>44.6</c:v>
                </c:pt>
                <c:pt idx="447">
                  <c:v>44.7</c:v>
                </c:pt>
                <c:pt idx="448">
                  <c:v>44.8</c:v>
                </c:pt>
                <c:pt idx="449">
                  <c:v>44.9</c:v>
                </c:pt>
                <c:pt idx="450">
                  <c:v>45</c:v>
                </c:pt>
                <c:pt idx="451">
                  <c:v>45.1</c:v>
                </c:pt>
                <c:pt idx="452">
                  <c:v>45.2</c:v>
                </c:pt>
                <c:pt idx="453">
                  <c:v>45.3</c:v>
                </c:pt>
                <c:pt idx="454">
                  <c:v>45.4</c:v>
                </c:pt>
                <c:pt idx="455">
                  <c:v>45.5</c:v>
                </c:pt>
                <c:pt idx="456">
                  <c:v>45.6</c:v>
                </c:pt>
                <c:pt idx="457">
                  <c:v>45.7</c:v>
                </c:pt>
                <c:pt idx="458">
                  <c:v>45.8</c:v>
                </c:pt>
                <c:pt idx="459">
                  <c:v>45.9</c:v>
                </c:pt>
                <c:pt idx="460">
                  <c:v>46</c:v>
                </c:pt>
                <c:pt idx="461">
                  <c:v>46.1</c:v>
                </c:pt>
                <c:pt idx="462">
                  <c:v>46.2</c:v>
                </c:pt>
                <c:pt idx="463">
                  <c:v>46.3</c:v>
                </c:pt>
                <c:pt idx="464">
                  <c:v>46.4</c:v>
                </c:pt>
                <c:pt idx="465">
                  <c:v>46.5</c:v>
                </c:pt>
                <c:pt idx="466">
                  <c:v>46.6</c:v>
                </c:pt>
                <c:pt idx="467">
                  <c:v>46.7</c:v>
                </c:pt>
                <c:pt idx="468">
                  <c:v>46.8</c:v>
                </c:pt>
                <c:pt idx="469">
                  <c:v>46.9</c:v>
                </c:pt>
                <c:pt idx="470">
                  <c:v>47</c:v>
                </c:pt>
                <c:pt idx="471">
                  <c:v>47.1</c:v>
                </c:pt>
                <c:pt idx="472">
                  <c:v>47.2</c:v>
                </c:pt>
                <c:pt idx="473">
                  <c:v>47.3</c:v>
                </c:pt>
                <c:pt idx="474">
                  <c:v>47.4</c:v>
                </c:pt>
                <c:pt idx="475">
                  <c:v>47.5</c:v>
                </c:pt>
                <c:pt idx="476">
                  <c:v>47.6</c:v>
                </c:pt>
                <c:pt idx="477">
                  <c:v>47.7</c:v>
                </c:pt>
                <c:pt idx="478">
                  <c:v>47.8</c:v>
                </c:pt>
                <c:pt idx="479">
                  <c:v>47.9</c:v>
                </c:pt>
                <c:pt idx="480">
                  <c:v>48</c:v>
                </c:pt>
                <c:pt idx="481">
                  <c:v>48.1</c:v>
                </c:pt>
                <c:pt idx="482">
                  <c:v>48.2</c:v>
                </c:pt>
                <c:pt idx="483">
                  <c:v>48.3</c:v>
                </c:pt>
                <c:pt idx="484">
                  <c:v>48.4</c:v>
                </c:pt>
                <c:pt idx="485">
                  <c:v>48.5</c:v>
                </c:pt>
                <c:pt idx="486">
                  <c:v>48.6</c:v>
                </c:pt>
                <c:pt idx="487">
                  <c:v>48.7</c:v>
                </c:pt>
                <c:pt idx="488">
                  <c:v>48.8</c:v>
                </c:pt>
                <c:pt idx="489">
                  <c:v>48.9</c:v>
                </c:pt>
                <c:pt idx="490">
                  <c:v>49</c:v>
                </c:pt>
                <c:pt idx="491">
                  <c:v>49.1</c:v>
                </c:pt>
                <c:pt idx="492">
                  <c:v>49.2</c:v>
                </c:pt>
                <c:pt idx="493">
                  <c:v>49.3</c:v>
                </c:pt>
                <c:pt idx="494">
                  <c:v>49.4</c:v>
                </c:pt>
                <c:pt idx="495">
                  <c:v>49.5</c:v>
                </c:pt>
                <c:pt idx="496">
                  <c:v>49.6</c:v>
                </c:pt>
                <c:pt idx="497">
                  <c:v>49.7</c:v>
                </c:pt>
                <c:pt idx="498">
                  <c:v>49.8</c:v>
                </c:pt>
                <c:pt idx="499">
                  <c:v>49.9</c:v>
                </c:pt>
                <c:pt idx="500">
                  <c:v>50</c:v>
                </c:pt>
                <c:pt idx="501">
                  <c:v>50.1</c:v>
                </c:pt>
                <c:pt idx="502">
                  <c:v>50.2</c:v>
                </c:pt>
                <c:pt idx="503">
                  <c:v>50.3</c:v>
                </c:pt>
                <c:pt idx="504">
                  <c:v>50.4</c:v>
                </c:pt>
                <c:pt idx="505">
                  <c:v>50.5</c:v>
                </c:pt>
                <c:pt idx="506">
                  <c:v>50.6</c:v>
                </c:pt>
                <c:pt idx="507">
                  <c:v>50.7</c:v>
                </c:pt>
                <c:pt idx="508">
                  <c:v>50.8</c:v>
                </c:pt>
                <c:pt idx="509">
                  <c:v>50.9</c:v>
                </c:pt>
                <c:pt idx="510">
                  <c:v>51</c:v>
                </c:pt>
                <c:pt idx="511">
                  <c:v>51.1</c:v>
                </c:pt>
                <c:pt idx="512">
                  <c:v>51.2</c:v>
                </c:pt>
                <c:pt idx="513">
                  <c:v>51.3</c:v>
                </c:pt>
                <c:pt idx="514">
                  <c:v>51.4</c:v>
                </c:pt>
                <c:pt idx="515">
                  <c:v>51.5</c:v>
                </c:pt>
                <c:pt idx="516">
                  <c:v>51.6</c:v>
                </c:pt>
                <c:pt idx="517">
                  <c:v>51.7</c:v>
                </c:pt>
                <c:pt idx="518">
                  <c:v>51.8</c:v>
                </c:pt>
                <c:pt idx="519">
                  <c:v>51.9</c:v>
                </c:pt>
                <c:pt idx="520">
                  <c:v>52</c:v>
                </c:pt>
                <c:pt idx="521">
                  <c:v>52.1</c:v>
                </c:pt>
                <c:pt idx="522">
                  <c:v>52.2</c:v>
                </c:pt>
                <c:pt idx="523">
                  <c:v>52.3</c:v>
                </c:pt>
                <c:pt idx="524">
                  <c:v>52.4</c:v>
                </c:pt>
                <c:pt idx="525">
                  <c:v>52.5</c:v>
                </c:pt>
                <c:pt idx="526">
                  <c:v>52.6</c:v>
                </c:pt>
                <c:pt idx="527">
                  <c:v>52.7</c:v>
                </c:pt>
                <c:pt idx="528">
                  <c:v>52.8</c:v>
                </c:pt>
                <c:pt idx="529">
                  <c:v>52.9</c:v>
                </c:pt>
                <c:pt idx="530">
                  <c:v>53</c:v>
                </c:pt>
                <c:pt idx="531">
                  <c:v>53.1</c:v>
                </c:pt>
                <c:pt idx="532">
                  <c:v>53.2</c:v>
                </c:pt>
                <c:pt idx="533">
                  <c:v>53.3</c:v>
                </c:pt>
                <c:pt idx="534">
                  <c:v>53.4</c:v>
                </c:pt>
                <c:pt idx="535">
                  <c:v>53.5</c:v>
                </c:pt>
                <c:pt idx="536">
                  <c:v>53.6</c:v>
                </c:pt>
                <c:pt idx="537">
                  <c:v>53.7</c:v>
                </c:pt>
                <c:pt idx="538">
                  <c:v>53.8</c:v>
                </c:pt>
                <c:pt idx="539">
                  <c:v>53.9</c:v>
                </c:pt>
                <c:pt idx="540">
                  <c:v>54</c:v>
                </c:pt>
                <c:pt idx="541">
                  <c:v>54.1</c:v>
                </c:pt>
                <c:pt idx="542">
                  <c:v>54.2</c:v>
                </c:pt>
                <c:pt idx="543">
                  <c:v>54.3</c:v>
                </c:pt>
                <c:pt idx="544">
                  <c:v>54.4</c:v>
                </c:pt>
                <c:pt idx="545">
                  <c:v>54.5</c:v>
                </c:pt>
                <c:pt idx="546">
                  <c:v>54.6</c:v>
                </c:pt>
                <c:pt idx="547">
                  <c:v>54.7</c:v>
                </c:pt>
                <c:pt idx="548">
                  <c:v>54.8</c:v>
                </c:pt>
                <c:pt idx="549">
                  <c:v>54.9</c:v>
                </c:pt>
                <c:pt idx="550">
                  <c:v>55</c:v>
                </c:pt>
                <c:pt idx="551">
                  <c:v>55.1</c:v>
                </c:pt>
                <c:pt idx="552">
                  <c:v>55.2</c:v>
                </c:pt>
                <c:pt idx="553">
                  <c:v>55.3</c:v>
                </c:pt>
                <c:pt idx="554">
                  <c:v>55.4</c:v>
                </c:pt>
                <c:pt idx="555">
                  <c:v>55.5</c:v>
                </c:pt>
                <c:pt idx="556">
                  <c:v>55.6</c:v>
                </c:pt>
                <c:pt idx="557">
                  <c:v>55.7</c:v>
                </c:pt>
                <c:pt idx="558">
                  <c:v>55.8</c:v>
                </c:pt>
                <c:pt idx="559">
                  <c:v>55.9</c:v>
                </c:pt>
                <c:pt idx="560">
                  <c:v>56</c:v>
                </c:pt>
                <c:pt idx="561">
                  <c:v>56.1</c:v>
                </c:pt>
                <c:pt idx="562">
                  <c:v>56.2</c:v>
                </c:pt>
                <c:pt idx="563">
                  <c:v>56.3</c:v>
                </c:pt>
                <c:pt idx="564">
                  <c:v>56.4</c:v>
                </c:pt>
                <c:pt idx="565">
                  <c:v>56.5</c:v>
                </c:pt>
                <c:pt idx="566">
                  <c:v>56.6</c:v>
                </c:pt>
                <c:pt idx="567">
                  <c:v>56.7</c:v>
                </c:pt>
                <c:pt idx="568">
                  <c:v>56.8</c:v>
                </c:pt>
                <c:pt idx="569">
                  <c:v>56.9</c:v>
                </c:pt>
                <c:pt idx="570">
                  <c:v>57</c:v>
                </c:pt>
                <c:pt idx="571">
                  <c:v>57.1</c:v>
                </c:pt>
                <c:pt idx="572">
                  <c:v>57.2</c:v>
                </c:pt>
                <c:pt idx="573">
                  <c:v>57.3</c:v>
                </c:pt>
                <c:pt idx="574">
                  <c:v>57.4</c:v>
                </c:pt>
                <c:pt idx="575">
                  <c:v>57.5</c:v>
                </c:pt>
                <c:pt idx="576">
                  <c:v>57.6</c:v>
                </c:pt>
                <c:pt idx="577">
                  <c:v>57.7</c:v>
                </c:pt>
                <c:pt idx="578">
                  <c:v>57.8</c:v>
                </c:pt>
                <c:pt idx="579">
                  <c:v>57.9</c:v>
                </c:pt>
                <c:pt idx="580">
                  <c:v>58</c:v>
                </c:pt>
                <c:pt idx="581">
                  <c:v>58.1</c:v>
                </c:pt>
                <c:pt idx="582">
                  <c:v>58.2</c:v>
                </c:pt>
                <c:pt idx="583">
                  <c:v>58.3</c:v>
                </c:pt>
                <c:pt idx="584">
                  <c:v>58.4</c:v>
                </c:pt>
                <c:pt idx="585">
                  <c:v>58.5</c:v>
                </c:pt>
                <c:pt idx="586">
                  <c:v>58.6</c:v>
                </c:pt>
                <c:pt idx="587">
                  <c:v>58.7</c:v>
                </c:pt>
                <c:pt idx="588">
                  <c:v>58.8</c:v>
                </c:pt>
                <c:pt idx="589">
                  <c:v>58.9</c:v>
                </c:pt>
                <c:pt idx="590">
                  <c:v>59</c:v>
                </c:pt>
                <c:pt idx="591">
                  <c:v>59.1</c:v>
                </c:pt>
                <c:pt idx="592">
                  <c:v>59.2</c:v>
                </c:pt>
                <c:pt idx="593">
                  <c:v>59.3</c:v>
                </c:pt>
                <c:pt idx="594">
                  <c:v>59.4</c:v>
                </c:pt>
                <c:pt idx="595">
                  <c:v>59.5</c:v>
                </c:pt>
                <c:pt idx="596">
                  <c:v>59.6</c:v>
                </c:pt>
                <c:pt idx="597">
                  <c:v>59.7</c:v>
                </c:pt>
                <c:pt idx="598">
                  <c:v>59.8</c:v>
                </c:pt>
                <c:pt idx="599">
                  <c:v>59.9</c:v>
                </c:pt>
                <c:pt idx="600">
                  <c:v>60</c:v>
                </c:pt>
                <c:pt idx="601">
                  <c:v>60.1</c:v>
                </c:pt>
                <c:pt idx="602">
                  <c:v>60.2</c:v>
                </c:pt>
                <c:pt idx="603">
                  <c:v>60.3</c:v>
                </c:pt>
                <c:pt idx="604">
                  <c:v>60.4</c:v>
                </c:pt>
                <c:pt idx="605">
                  <c:v>60.5</c:v>
                </c:pt>
                <c:pt idx="606">
                  <c:v>60.6</c:v>
                </c:pt>
                <c:pt idx="607">
                  <c:v>60.7</c:v>
                </c:pt>
                <c:pt idx="608">
                  <c:v>60.8</c:v>
                </c:pt>
                <c:pt idx="609">
                  <c:v>60.9</c:v>
                </c:pt>
                <c:pt idx="610">
                  <c:v>61</c:v>
                </c:pt>
                <c:pt idx="611">
                  <c:v>61.1</c:v>
                </c:pt>
                <c:pt idx="612">
                  <c:v>61.2</c:v>
                </c:pt>
                <c:pt idx="613">
                  <c:v>61.3</c:v>
                </c:pt>
                <c:pt idx="614">
                  <c:v>61.4</c:v>
                </c:pt>
                <c:pt idx="615">
                  <c:v>61.5</c:v>
                </c:pt>
                <c:pt idx="616">
                  <c:v>61.6</c:v>
                </c:pt>
                <c:pt idx="617">
                  <c:v>61.7</c:v>
                </c:pt>
                <c:pt idx="618">
                  <c:v>61.8</c:v>
                </c:pt>
                <c:pt idx="619">
                  <c:v>61.9</c:v>
                </c:pt>
                <c:pt idx="620">
                  <c:v>62</c:v>
                </c:pt>
                <c:pt idx="621">
                  <c:v>62.1</c:v>
                </c:pt>
                <c:pt idx="622">
                  <c:v>62.2</c:v>
                </c:pt>
                <c:pt idx="623">
                  <c:v>62.3</c:v>
                </c:pt>
                <c:pt idx="624">
                  <c:v>62.4</c:v>
                </c:pt>
                <c:pt idx="625">
                  <c:v>62.5</c:v>
                </c:pt>
                <c:pt idx="626">
                  <c:v>62.6</c:v>
                </c:pt>
                <c:pt idx="627">
                  <c:v>62.7</c:v>
                </c:pt>
                <c:pt idx="628">
                  <c:v>62.8</c:v>
                </c:pt>
                <c:pt idx="629">
                  <c:v>62.9</c:v>
                </c:pt>
                <c:pt idx="630">
                  <c:v>63</c:v>
                </c:pt>
                <c:pt idx="631">
                  <c:v>63.1</c:v>
                </c:pt>
                <c:pt idx="632">
                  <c:v>63.2</c:v>
                </c:pt>
                <c:pt idx="633">
                  <c:v>63.3</c:v>
                </c:pt>
                <c:pt idx="634">
                  <c:v>63.4</c:v>
                </c:pt>
                <c:pt idx="635">
                  <c:v>63.5</c:v>
                </c:pt>
                <c:pt idx="636">
                  <c:v>63.6</c:v>
                </c:pt>
                <c:pt idx="637">
                  <c:v>63.7</c:v>
                </c:pt>
                <c:pt idx="638">
                  <c:v>63.8</c:v>
                </c:pt>
                <c:pt idx="639">
                  <c:v>63.9</c:v>
                </c:pt>
                <c:pt idx="640">
                  <c:v>64</c:v>
                </c:pt>
                <c:pt idx="641">
                  <c:v>64.099999999999994</c:v>
                </c:pt>
                <c:pt idx="642">
                  <c:v>64.2</c:v>
                </c:pt>
                <c:pt idx="643">
                  <c:v>64.3</c:v>
                </c:pt>
                <c:pt idx="644">
                  <c:v>64.400000000000006</c:v>
                </c:pt>
                <c:pt idx="645">
                  <c:v>64.5</c:v>
                </c:pt>
                <c:pt idx="646">
                  <c:v>64.599999999999994</c:v>
                </c:pt>
                <c:pt idx="647">
                  <c:v>64.7</c:v>
                </c:pt>
                <c:pt idx="648">
                  <c:v>64.8</c:v>
                </c:pt>
                <c:pt idx="649">
                  <c:v>64.900000000000006</c:v>
                </c:pt>
                <c:pt idx="650">
                  <c:v>65</c:v>
                </c:pt>
                <c:pt idx="651">
                  <c:v>65.099999999999994</c:v>
                </c:pt>
                <c:pt idx="652">
                  <c:v>65.2</c:v>
                </c:pt>
                <c:pt idx="653">
                  <c:v>65.3</c:v>
                </c:pt>
                <c:pt idx="654">
                  <c:v>65.400000000000006</c:v>
                </c:pt>
                <c:pt idx="655">
                  <c:v>65.5</c:v>
                </c:pt>
                <c:pt idx="656">
                  <c:v>65.599999999999994</c:v>
                </c:pt>
                <c:pt idx="657">
                  <c:v>65.7</c:v>
                </c:pt>
                <c:pt idx="658">
                  <c:v>65.8</c:v>
                </c:pt>
                <c:pt idx="659">
                  <c:v>65.900000000000006</c:v>
                </c:pt>
                <c:pt idx="660">
                  <c:v>66</c:v>
                </c:pt>
                <c:pt idx="661">
                  <c:v>66.099999999999994</c:v>
                </c:pt>
                <c:pt idx="662">
                  <c:v>66.2</c:v>
                </c:pt>
                <c:pt idx="663">
                  <c:v>66.3</c:v>
                </c:pt>
                <c:pt idx="664">
                  <c:v>66.400000000000006</c:v>
                </c:pt>
                <c:pt idx="665">
                  <c:v>66.5</c:v>
                </c:pt>
                <c:pt idx="666">
                  <c:v>66.599999999999994</c:v>
                </c:pt>
                <c:pt idx="667">
                  <c:v>66.7</c:v>
                </c:pt>
                <c:pt idx="668">
                  <c:v>66.8</c:v>
                </c:pt>
                <c:pt idx="669">
                  <c:v>66.900000000000006</c:v>
                </c:pt>
                <c:pt idx="670">
                  <c:v>67</c:v>
                </c:pt>
                <c:pt idx="671">
                  <c:v>67.099999999999994</c:v>
                </c:pt>
                <c:pt idx="672">
                  <c:v>67.2</c:v>
                </c:pt>
                <c:pt idx="673">
                  <c:v>67.3</c:v>
                </c:pt>
                <c:pt idx="674">
                  <c:v>67.400000000000006</c:v>
                </c:pt>
                <c:pt idx="675">
                  <c:v>67.5</c:v>
                </c:pt>
                <c:pt idx="676">
                  <c:v>67.599999999999994</c:v>
                </c:pt>
                <c:pt idx="677">
                  <c:v>67.7</c:v>
                </c:pt>
                <c:pt idx="678">
                  <c:v>67.8</c:v>
                </c:pt>
                <c:pt idx="679">
                  <c:v>67.900000000000006</c:v>
                </c:pt>
                <c:pt idx="680">
                  <c:v>68</c:v>
                </c:pt>
                <c:pt idx="681">
                  <c:v>68.099999999999994</c:v>
                </c:pt>
                <c:pt idx="682">
                  <c:v>68.2</c:v>
                </c:pt>
                <c:pt idx="683">
                  <c:v>68.3</c:v>
                </c:pt>
                <c:pt idx="684">
                  <c:v>68.400000000000006</c:v>
                </c:pt>
                <c:pt idx="685">
                  <c:v>68.5</c:v>
                </c:pt>
                <c:pt idx="686">
                  <c:v>68.599999999999994</c:v>
                </c:pt>
                <c:pt idx="687">
                  <c:v>68.7</c:v>
                </c:pt>
                <c:pt idx="688">
                  <c:v>68.8</c:v>
                </c:pt>
                <c:pt idx="689">
                  <c:v>68.900000000000006</c:v>
                </c:pt>
                <c:pt idx="690">
                  <c:v>69</c:v>
                </c:pt>
                <c:pt idx="691">
                  <c:v>69.099999999999994</c:v>
                </c:pt>
                <c:pt idx="692">
                  <c:v>69.2</c:v>
                </c:pt>
                <c:pt idx="693">
                  <c:v>69.3</c:v>
                </c:pt>
                <c:pt idx="694">
                  <c:v>69.400000000000006</c:v>
                </c:pt>
                <c:pt idx="695">
                  <c:v>69.5</c:v>
                </c:pt>
                <c:pt idx="696">
                  <c:v>69.599999999999994</c:v>
                </c:pt>
                <c:pt idx="697">
                  <c:v>69.7</c:v>
                </c:pt>
                <c:pt idx="698">
                  <c:v>69.8</c:v>
                </c:pt>
                <c:pt idx="699">
                  <c:v>69.900000000000006</c:v>
                </c:pt>
                <c:pt idx="700">
                  <c:v>70</c:v>
                </c:pt>
                <c:pt idx="701">
                  <c:v>70.099999999999994</c:v>
                </c:pt>
                <c:pt idx="702">
                  <c:v>70.2</c:v>
                </c:pt>
                <c:pt idx="703">
                  <c:v>70.3</c:v>
                </c:pt>
                <c:pt idx="704">
                  <c:v>70.400000000000006</c:v>
                </c:pt>
                <c:pt idx="705">
                  <c:v>70.5</c:v>
                </c:pt>
                <c:pt idx="706">
                  <c:v>70.599999999999994</c:v>
                </c:pt>
                <c:pt idx="707">
                  <c:v>70.7</c:v>
                </c:pt>
                <c:pt idx="708">
                  <c:v>70.8</c:v>
                </c:pt>
                <c:pt idx="709">
                  <c:v>70.900000000000006</c:v>
                </c:pt>
                <c:pt idx="710">
                  <c:v>71</c:v>
                </c:pt>
                <c:pt idx="711">
                  <c:v>71.099999999999994</c:v>
                </c:pt>
                <c:pt idx="712">
                  <c:v>71.2</c:v>
                </c:pt>
                <c:pt idx="713">
                  <c:v>71.3</c:v>
                </c:pt>
                <c:pt idx="714">
                  <c:v>71.400000000000006</c:v>
                </c:pt>
                <c:pt idx="715">
                  <c:v>71.5</c:v>
                </c:pt>
                <c:pt idx="716">
                  <c:v>71.599999999999994</c:v>
                </c:pt>
                <c:pt idx="717">
                  <c:v>71.7</c:v>
                </c:pt>
                <c:pt idx="718">
                  <c:v>71.8</c:v>
                </c:pt>
                <c:pt idx="719">
                  <c:v>71.900000000000006</c:v>
                </c:pt>
                <c:pt idx="720">
                  <c:v>72</c:v>
                </c:pt>
                <c:pt idx="721">
                  <c:v>72.099999999999994</c:v>
                </c:pt>
                <c:pt idx="722">
                  <c:v>72.2</c:v>
                </c:pt>
                <c:pt idx="723">
                  <c:v>72.3</c:v>
                </c:pt>
                <c:pt idx="724">
                  <c:v>72.400000000000006</c:v>
                </c:pt>
                <c:pt idx="725">
                  <c:v>72.5</c:v>
                </c:pt>
                <c:pt idx="726">
                  <c:v>72.599999999999994</c:v>
                </c:pt>
                <c:pt idx="727">
                  <c:v>72.7</c:v>
                </c:pt>
                <c:pt idx="728">
                  <c:v>72.8</c:v>
                </c:pt>
                <c:pt idx="729">
                  <c:v>72.900000000000006</c:v>
                </c:pt>
                <c:pt idx="730">
                  <c:v>73</c:v>
                </c:pt>
                <c:pt idx="731">
                  <c:v>73.099999999999994</c:v>
                </c:pt>
                <c:pt idx="732">
                  <c:v>73.2</c:v>
                </c:pt>
                <c:pt idx="733">
                  <c:v>73.3</c:v>
                </c:pt>
                <c:pt idx="734">
                  <c:v>73.400000000000006</c:v>
                </c:pt>
                <c:pt idx="735">
                  <c:v>73.5</c:v>
                </c:pt>
                <c:pt idx="736">
                  <c:v>73.599999999999994</c:v>
                </c:pt>
                <c:pt idx="737">
                  <c:v>73.7</c:v>
                </c:pt>
                <c:pt idx="738">
                  <c:v>73.8</c:v>
                </c:pt>
                <c:pt idx="739">
                  <c:v>73.900000000000006</c:v>
                </c:pt>
                <c:pt idx="740">
                  <c:v>74</c:v>
                </c:pt>
                <c:pt idx="741">
                  <c:v>74.099999999999994</c:v>
                </c:pt>
                <c:pt idx="742">
                  <c:v>74.2</c:v>
                </c:pt>
                <c:pt idx="743">
                  <c:v>74.3</c:v>
                </c:pt>
                <c:pt idx="744">
                  <c:v>74.400000000000006</c:v>
                </c:pt>
                <c:pt idx="745">
                  <c:v>74.5</c:v>
                </c:pt>
                <c:pt idx="746">
                  <c:v>74.599999999999994</c:v>
                </c:pt>
                <c:pt idx="747">
                  <c:v>74.7</c:v>
                </c:pt>
                <c:pt idx="748">
                  <c:v>74.8</c:v>
                </c:pt>
                <c:pt idx="749">
                  <c:v>74.900000000000006</c:v>
                </c:pt>
                <c:pt idx="750">
                  <c:v>75</c:v>
                </c:pt>
                <c:pt idx="751">
                  <c:v>75.099999999999994</c:v>
                </c:pt>
                <c:pt idx="752">
                  <c:v>75.2</c:v>
                </c:pt>
                <c:pt idx="753">
                  <c:v>75.3</c:v>
                </c:pt>
                <c:pt idx="754">
                  <c:v>75.400000000000006</c:v>
                </c:pt>
                <c:pt idx="755">
                  <c:v>75.5</c:v>
                </c:pt>
                <c:pt idx="756">
                  <c:v>75.599999999999994</c:v>
                </c:pt>
                <c:pt idx="757">
                  <c:v>75.7</c:v>
                </c:pt>
                <c:pt idx="758">
                  <c:v>75.8</c:v>
                </c:pt>
                <c:pt idx="759">
                  <c:v>75.900000000000006</c:v>
                </c:pt>
                <c:pt idx="760">
                  <c:v>76</c:v>
                </c:pt>
                <c:pt idx="761">
                  <c:v>76.099999999999994</c:v>
                </c:pt>
                <c:pt idx="762">
                  <c:v>76.2</c:v>
                </c:pt>
                <c:pt idx="763">
                  <c:v>76.3</c:v>
                </c:pt>
                <c:pt idx="764">
                  <c:v>76.400000000000006</c:v>
                </c:pt>
                <c:pt idx="765">
                  <c:v>76.5</c:v>
                </c:pt>
                <c:pt idx="766">
                  <c:v>76.599999999999994</c:v>
                </c:pt>
                <c:pt idx="767">
                  <c:v>76.7</c:v>
                </c:pt>
                <c:pt idx="768">
                  <c:v>76.8</c:v>
                </c:pt>
                <c:pt idx="769">
                  <c:v>76.900000000000006</c:v>
                </c:pt>
                <c:pt idx="770">
                  <c:v>77</c:v>
                </c:pt>
                <c:pt idx="771">
                  <c:v>77.099999999999994</c:v>
                </c:pt>
                <c:pt idx="772">
                  <c:v>77.2</c:v>
                </c:pt>
                <c:pt idx="773">
                  <c:v>77.3</c:v>
                </c:pt>
                <c:pt idx="774">
                  <c:v>77.400000000000006</c:v>
                </c:pt>
                <c:pt idx="775">
                  <c:v>77.5</c:v>
                </c:pt>
                <c:pt idx="776">
                  <c:v>77.599999999999994</c:v>
                </c:pt>
                <c:pt idx="777">
                  <c:v>77.7</c:v>
                </c:pt>
                <c:pt idx="778">
                  <c:v>77.8</c:v>
                </c:pt>
                <c:pt idx="779">
                  <c:v>77.900000000000006</c:v>
                </c:pt>
                <c:pt idx="780">
                  <c:v>78</c:v>
                </c:pt>
                <c:pt idx="781">
                  <c:v>78.099999999999994</c:v>
                </c:pt>
                <c:pt idx="782">
                  <c:v>78.2</c:v>
                </c:pt>
                <c:pt idx="783">
                  <c:v>78.3</c:v>
                </c:pt>
                <c:pt idx="784">
                  <c:v>78.400000000000006</c:v>
                </c:pt>
                <c:pt idx="785">
                  <c:v>78.5</c:v>
                </c:pt>
                <c:pt idx="786">
                  <c:v>78.599999999999994</c:v>
                </c:pt>
                <c:pt idx="787">
                  <c:v>78.7</c:v>
                </c:pt>
                <c:pt idx="788">
                  <c:v>78.8</c:v>
                </c:pt>
                <c:pt idx="789">
                  <c:v>78.900000000000006</c:v>
                </c:pt>
                <c:pt idx="790">
                  <c:v>79</c:v>
                </c:pt>
                <c:pt idx="791">
                  <c:v>79.099999999999994</c:v>
                </c:pt>
                <c:pt idx="792">
                  <c:v>79.2</c:v>
                </c:pt>
                <c:pt idx="793">
                  <c:v>79.3</c:v>
                </c:pt>
                <c:pt idx="794">
                  <c:v>79.400000000000006</c:v>
                </c:pt>
                <c:pt idx="795">
                  <c:v>79.5</c:v>
                </c:pt>
                <c:pt idx="796">
                  <c:v>79.599999999999994</c:v>
                </c:pt>
                <c:pt idx="797">
                  <c:v>79.7</c:v>
                </c:pt>
                <c:pt idx="798">
                  <c:v>79.8</c:v>
                </c:pt>
                <c:pt idx="799">
                  <c:v>79.900000000000006</c:v>
                </c:pt>
                <c:pt idx="800">
                  <c:v>80</c:v>
                </c:pt>
                <c:pt idx="801">
                  <c:v>80.099999999999994</c:v>
                </c:pt>
                <c:pt idx="802">
                  <c:v>80.2</c:v>
                </c:pt>
                <c:pt idx="803">
                  <c:v>80.3</c:v>
                </c:pt>
                <c:pt idx="804">
                  <c:v>80.400000000000006</c:v>
                </c:pt>
                <c:pt idx="805">
                  <c:v>80.5</c:v>
                </c:pt>
                <c:pt idx="806">
                  <c:v>80.599999999999994</c:v>
                </c:pt>
                <c:pt idx="807">
                  <c:v>80.7</c:v>
                </c:pt>
                <c:pt idx="808">
                  <c:v>80.8</c:v>
                </c:pt>
                <c:pt idx="809">
                  <c:v>80.900000000000006</c:v>
                </c:pt>
                <c:pt idx="810">
                  <c:v>81</c:v>
                </c:pt>
                <c:pt idx="811">
                  <c:v>81.099999999999994</c:v>
                </c:pt>
                <c:pt idx="812">
                  <c:v>81.2</c:v>
                </c:pt>
                <c:pt idx="813">
                  <c:v>81.3</c:v>
                </c:pt>
                <c:pt idx="814">
                  <c:v>81.400000000000006</c:v>
                </c:pt>
                <c:pt idx="815">
                  <c:v>81.5</c:v>
                </c:pt>
                <c:pt idx="816">
                  <c:v>81.599999999999994</c:v>
                </c:pt>
                <c:pt idx="817">
                  <c:v>81.7</c:v>
                </c:pt>
                <c:pt idx="818">
                  <c:v>81.8</c:v>
                </c:pt>
                <c:pt idx="819">
                  <c:v>81.900000000000006</c:v>
                </c:pt>
                <c:pt idx="820">
                  <c:v>82</c:v>
                </c:pt>
                <c:pt idx="821">
                  <c:v>82.1</c:v>
                </c:pt>
                <c:pt idx="822">
                  <c:v>82.2</c:v>
                </c:pt>
                <c:pt idx="823">
                  <c:v>82.3</c:v>
                </c:pt>
                <c:pt idx="824">
                  <c:v>82.4</c:v>
                </c:pt>
                <c:pt idx="825">
                  <c:v>82.5</c:v>
                </c:pt>
                <c:pt idx="826">
                  <c:v>82.6</c:v>
                </c:pt>
                <c:pt idx="827">
                  <c:v>82.7</c:v>
                </c:pt>
                <c:pt idx="828">
                  <c:v>82.8</c:v>
                </c:pt>
                <c:pt idx="829">
                  <c:v>82.9</c:v>
                </c:pt>
                <c:pt idx="830">
                  <c:v>83</c:v>
                </c:pt>
                <c:pt idx="831">
                  <c:v>83.1</c:v>
                </c:pt>
                <c:pt idx="832">
                  <c:v>83.2</c:v>
                </c:pt>
                <c:pt idx="833">
                  <c:v>83.3</c:v>
                </c:pt>
                <c:pt idx="834">
                  <c:v>83.4</c:v>
                </c:pt>
                <c:pt idx="835">
                  <c:v>83.5</c:v>
                </c:pt>
                <c:pt idx="836">
                  <c:v>83.6</c:v>
                </c:pt>
                <c:pt idx="837">
                  <c:v>83.7</c:v>
                </c:pt>
                <c:pt idx="838">
                  <c:v>83.8</c:v>
                </c:pt>
                <c:pt idx="839">
                  <c:v>83.9</c:v>
                </c:pt>
                <c:pt idx="840">
                  <c:v>84</c:v>
                </c:pt>
                <c:pt idx="841">
                  <c:v>84.1</c:v>
                </c:pt>
                <c:pt idx="842">
                  <c:v>84.2</c:v>
                </c:pt>
                <c:pt idx="843">
                  <c:v>84.3</c:v>
                </c:pt>
                <c:pt idx="844">
                  <c:v>84.4</c:v>
                </c:pt>
                <c:pt idx="845">
                  <c:v>84.5</c:v>
                </c:pt>
                <c:pt idx="846">
                  <c:v>84.6</c:v>
                </c:pt>
                <c:pt idx="847">
                  <c:v>84.7</c:v>
                </c:pt>
                <c:pt idx="848">
                  <c:v>84.8</c:v>
                </c:pt>
                <c:pt idx="849">
                  <c:v>84.9</c:v>
                </c:pt>
                <c:pt idx="850">
                  <c:v>85</c:v>
                </c:pt>
                <c:pt idx="851">
                  <c:v>85.1</c:v>
                </c:pt>
                <c:pt idx="852">
                  <c:v>85.2</c:v>
                </c:pt>
                <c:pt idx="853">
                  <c:v>85.3</c:v>
                </c:pt>
                <c:pt idx="854">
                  <c:v>85.4</c:v>
                </c:pt>
                <c:pt idx="855">
                  <c:v>85.5</c:v>
                </c:pt>
                <c:pt idx="856">
                  <c:v>85.6</c:v>
                </c:pt>
                <c:pt idx="857">
                  <c:v>85.7</c:v>
                </c:pt>
                <c:pt idx="858">
                  <c:v>85.8</c:v>
                </c:pt>
                <c:pt idx="859">
                  <c:v>85.9</c:v>
                </c:pt>
                <c:pt idx="860">
                  <c:v>86</c:v>
                </c:pt>
                <c:pt idx="861">
                  <c:v>86.1</c:v>
                </c:pt>
                <c:pt idx="862">
                  <c:v>86.2</c:v>
                </c:pt>
                <c:pt idx="863">
                  <c:v>86.3</c:v>
                </c:pt>
                <c:pt idx="864">
                  <c:v>86.4</c:v>
                </c:pt>
                <c:pt idx="865">
                  <c:v>86.5</c:v>
                </c:pt>
                <c:pt idx="866">
                  <c:v>86.6</c:v>
                </c:pt>
                <c:pt idx="867">
                  <c:v>86.7</c:v>
                </c:pt>
                <c:pt idx="868">
                  <c:v>86.8</c:v>
                </c:pt>
                <c:pt idx="869">
                  <c:v>86.9</c:v>
                </c:pt>
                <c:pt idx="870">
                  <c:v>87</c:v>
                </c:pt>
                <c:pt idx="871">
                  <c:v>87.1</c:v>
                </c:pt>
                <c:pt idx="872">
                  <c:v>87.2</c:v>
                </c:pt>
                <c:pt idx="873">
                  <c:v>87.3</c:v>
                </c:pt>
                <c:pt idx="874">
                  <c:v>87.4</c:v>
                </c:pt>
                <c:pt idx="875">
                  <c:v>87.5</c:v>
                </c:pt>
                <c:pt idx="876">
                  <c:v>87.6</c:v>
                </c:pt>
                <c:pt idx="877">
                  <c:v>87.7</c:v>
                </c:pt>
                <c:pt idx="878">
                  <c:v>87.8</c:v>
                </c:pt>
                <c:pt idx="879">
                  <c:v>87.9</c:v>
                </c:pt>
                <c:pt idx="880">
                  <c:v>88</c:v>
                </c:pt>
                <c:pt idx="881">
                  <c:v>88.1</c:v>
                </c:pt>
                <c:pt idx="882">
                  <c:v>88.2</c:v>
                </c:pt>
                <c:pt idx="883">
                  <c:v>88.3</c:v>
                </c:pt>
                <c:pt idx="884">
                  <c:v>88.4</c:v>
                </c:pt>
                <c:pt idx="885">
                  <c:v>88.5</c:v>
                </c:pt>
                <c:pt idx="886">
                  <c:v>88.6</c:v>
                </c:pt>
                <c:pt idx="887">
                  <c:v>88.7</c:v>
                </c:pt>
                <c:pt idx="888">
                  <c:v>88.8</c:v>
                </c:pt>
                <c:pt idx="889">
                  <c:v>88.9</c:v>
                </c:pt>
                <c:pt idx="890">
                  <c:v>89</c:v>
                </c:pt>
                <c:pt idx="891">
                  <c:v>89.1</c:v>
                </c:pt>
                <c:pt idx="892">
                  <c:v>89.2</c:v>
                </c:pt>
                <c:pt idx="893">
                  <c:v>89.3</c:v>
                </c:pt>
                <c:pt idx="894">
                  <c:v>89.4</c:v>
                </c:pt>
                <c:pt idx="895">
                  <c:v>89.5</c:v>
                </c:pt>
                <c:pt idx="896">
                  <c:v>89.6</c:v>
                </c:pt>
                <c:pt idx="897">
                  <c:v>89.7</c:v>
                </c:pt>
                <c:pt idx="898">
                  <c:v>89.8</c:v>
                </c:pt>
                <c:pt idx="899">
                  <c:v>89.9</c:v>
                </c:pt>
                <c:pt idx="900">
                  <c:v>90</c:v>
                </c:pt>
                <c:pt idx="901">
                  <c:v>90.1</c:v>
                </c:pt>
                <c:pt idx="902">
                  <c:v>90.2</c:v>
                </c:pt>
                <c:pt idx="903">
                  <c:v>90.3</c:v>
                </c:pt>
                <c:pt idx="904">
                  <c:v>90.4</c:v>
                </c:pt>
                <c:pt idx="905">
                  <c:v>90.5</c:v>
                </c:pt>
                <c:pt idx="906">
                  <c:v>90.6</c:v>
                </c:pt>
                <c:pt idx="907">
                  <c:v>90.7</c:v>
                </c:pt>
                <c:pt idx="908">
                  <c:v>90.8</c:v>
                </c:pt>
                <c:pt idx="909">
                  <c:v>90.9</c:v>
                </c:pt>
                <c:pt idx="910">
                  <c:v>91</c:v>
                </c:pt>
                <c:pt idx="911">
                  <c:v>91.1</c:v>
                </c:pt>
                <c:pt idx="912">
                  <c:v>91.2</c:v>
                </c:pt>
                <c:pt idx="913">
                  <c:v>91.3</c:v>
                </c:pt>
                <c:pt idx="914">
                  <c:v>91.4</c:v>
                </c:pt>
                <c:pt idx="915">
                  <c:v>91.5</c:v>
                </c:pt>
                <c:pt idx="916">
                  <c:v>91.6</c:v>
                </c:pt>
                <c:pt idx="917">
                  <c:v>91.7</c:v>
                </c:pt>
                <c:pt idx="918">
                  <c:v>91.8</c:v>
                </c:pt>
                <c:pt idx="919">
                  <c:v>91.9</c:v>
                </c:pt>
                <c:pt idx="920">
                  <c:v>92</c:v>
                </c:pt>
                <c:pt idx="921">
                  <c:v>92.1</c:v>
                </c:pt>
                <c:pt idx="922">
                  <c:v>92.2</c:v>
                </c:pt>
                <c:pt idx="923">
                  <c:v>92.3</c:v>
                </c:pt>
                <c:pt idx="924">
                  <c:v>92.4</c:v>
                </c:pt>
                <c:pt idx="925">
                  <c:v>92.5</c:v>
                </c:pt>
                <c:pt idx="926">
                  <c:v>92.6</c:v>
                </c:pt>
                <c:pt idx="927">
                  <c:v>92.7</c:v>
                </c:pt>
                <c:pt idx="928">
                  <c:v>92.8</c:v>
                </c:pt>
                <c:pt idx="929">
                  <c:v>92.9</c:v>
                </c:pt>
                <c:pt idx="930">
                  <c:v>93</c:v>
                </c:pt>
                <c:pt idx="931">
                  <c:v>93.1</c:v>
                </c:pt>
                <c:pt idx="932">
                  <c:v>93.2</c:v>
                </c:pt>
                <c:pt idx="933">
                  <c:v>93.3</c:v>
                </c:pt>
                <c:pt idx="934">
                  <c:v>93.4</c:v>
                </c:pt>
                <c:pt idx="935">
                  <c:v>93.5</c:v>
                </c:pt>
                <c:pt idx="936">
                  <c:v>93.6</c:v>
                </c:pt>
                <c:pt idx="937">
                  <c:v>93.7</c:v>
                </c:pt>
                <c:pt idx="938">
                  <c:v>93.8</c:v>
                </c:pt>
                <c:pt idx="939">
                  <c:v>93.9</c:v>
                </c:pt>
                <c:pt idx="940">
                  <c:v>94</c:v>
                </c:pt>
                <c:pt idx="941">
                  <c:v>94.1</c:v>
                </c:pt>
                <c:pt idx="942">
                  <c:v>94.2</c:v>
                </c:pt>
                <c:pt idx="943">
                  <c:v>94.3</c:v>
                </c:pt>
                <c:pt idx="944">
                  <c:v>94.4</c:v>
                </c:pt>
                <c:pt idx="945">
                  <c:v>94.5</c:v>
                </c:pt>
                <c:pt idx="946">
                  <c:v>94.6</c:v>
                </c:pt>
                <c:pt idx="947">
                  <c:v>94.7</c:v>
                </c:pt>
                <c:pt idx="948">
                  <c:v>94.8</c:v>
                </c:pt>
                <c:pt idx="949">
                  <c:v>94.9</c:v>
                </c:pt>
                <c:pt idx="950">
                  <c:v>95</c:v>
                </c:pt>
                <c:pt idx="951">
                  <c:v>95.1</c:v>
                </c:pt>
                <c:pt idx="952">
                  <c:v>95.2</c:v>
                </c:pt>
                <c:pt idx="953">
                  <c:v>95.3</c:v>
                </c:pt>
                <c:pt idx="954">
                  <c:v>95.4</c:v>
                </c:pt>
                <c:pt idx="955">
                  <c:v>95.5</c:v>
                </c:pt>
                <c:pt idx="956">
                  <c:v>95.6</c:v>
                </c:pt>
                <c:pt idx="957">
                  <c:v>95.7</c:v>
                </c:pt>
                <c:pt idx="958">
                  <c:v>95.8</c:v>
                </c:pt>
                <c:pt idx="959">
                  <c:v>95.9</c:v>
                </c:pt>
                <c:pt idx="960">
                  <c:v>96</c:v>
                </c:pt>
                <c:pt idx="961">
                  <c:v>96.1</c:v>
                </c:pt>
                <c:pt idx="962">
                  <c:v>96.2</c:v>
                </c:pt>
                <c:pt idx="963">
                  <c:v>96.3</c:v>
                </c:pt>
                <c:pt idx="964">
                  <c:v>96.4</c:v>
                </c:pt>
                <c:pt idx="965">
                  <c:v>96.5</c:v>
                </c:pt>
                <c:pt idx="966">
                  <c:v>96.6</c:v>
                </c:pt>
                <c:pt idx="967">
                  <c:v>96.7</c:v>
                </c:pt>
                <c:pt idx="968">
                  <c:v>96.8</c:v>
                </c:pt>
                <c:pt idx="969">
                  <c:v>96.9</c:v>
                </c:pt>
                <c:pt idx="970">
                  <c:v>97</c:v>
                </c:pt>
                <c:pt idx="971">
                  <c:v>97.1</c:v>
                </c:pt>
                <c:pt idx="972">
                  <c:v>97.2</c:v>
                </c:pt>
                <c:pt idx="973">
                  <c:v>97.3</c:v>
                </c:pt>
                <c:pt idx="974">
                  <c:v>97.4</c:v>
                </c:pt>
                <c:pt idx="975">
                  <c:v>97.5</c:v>
                </c:pt>
                <c:pt idx="976">
                  <c:v>97.6</c:v>
                </c:pt>
                <c:pt idx="977">
                  <c:v>97.7</c:v>
                </c:pt>
                <c:pt idx="978">
                  <c:v>97.8</c:v>
                </c:pt>
                <c:pt idx="979">
                  <c:v>97.9</c:v>
                </c:pt>
                <c:pt idx="980">
                  <c:v>98</c:v>
                </c:pt>
                <c:pt idx="981">
                  <c:v>98.1</c:v>
                </c:pt>
                <c:pt idx="982">
                  <c:v>98.2</c:v>
                </c:pt>
                <c:pt idx="983">
                  <c:v>98.3</c:v>
                </c:pt>
                <c:pt idx="984">
                  <c:v>98.4</c:v>
                </c:pt>
                <c:pt idx="985">
                  <c:v>98.5</c:v>
                </c:pt>
                <c:pt idx="986">
                  <c:v>98.6</c:v>
                </c:pt>
                <c:pt idx="987">
                  <c:v>98.7</c:v>
                </c:pt>
                <c:pt idx="988">
                  <c:v>98.8</c:v>
                </c:pt>
                <c:pt idx="989">
                  <c:v>98.9</c:v>
                </c:pt>
                <c:pt idx="990">
                  <c:v>99</c:v>
                </c:pt>
                <c:pt idx="991">
                  <c:v>99.1</c:v>
                </c:pt>
                <c:pt idx="992">
                  <c:v>99.2</c:v>
                </c:pt>
                <c:pt idx="993">
                  <c:v>99.3</c:v>
                </c:pt>
                <c:pt idx="994">
                  <c:v>99.4</c:v>
                </c:pt>
                <c:pt idx="995">
                  <c:v>99.5</c:v>
                </c:pt>
                <c:pt idx="996">
                  <c:v>99.6</c:v>
                </c:pt>
                <c:pt idx="997">
                  <c:v>99.7</c:v>
                </c:pt>
                <c:pt idx="998">
                  <c:v>99.8</c:v>
                </c:pt>
                <c:pt idx="999">
                  <c:v>99.9</c:v>
                </c:pt>
                <c:pt idx="1000">
                  <c:v>100</c:v>
                </c:pt>
                <c:pt idx="1001">
                  <c:v>100.1</c:v>
                </c:pt>
                <c:pt idx="1002">
                  <c:v>100.2</c:v>
                </c:pt>
                <c:pt idx="1003">
                  <c:v>100.3</c:v>
                </c:pt>
                <c:pt idx="1004">
                  <c:v>100.4</c:v>
                </c:pt>
                <c:pt idx="1005">
                  <c:v>100.5</c:v>
                </c:pt>
                <c:pt idx="1006">
                  <c:v>100.6</c:v>
                </c:pt>
                <c:pt idx="1007">
                  <c:v>100.7</c:v>
                </c:pt>
                <c:pt idx="1008">
                  <c:v>100.8</c:v>
                </c:pt>
                <c:pt idx="1009">
                  <c:v>100.9</c:v>
                </c:pt>
                <c:pt idx="1010">
                  <c:v>101</c:v>
                </c:pt>
                <c:pt idx="1011">
                  <c:v>101.1</c:v>
                </c:pt>
                <c:pt idx="1012">
                  <c:v>101.2</c:v>
                </c:pt>
                <c:pt idx="1013">
                  <c:v>101.3</c:v>
                </c:pt>
                <c:pt idx="1014">
                  <c:v>101.4</c:v>
                </c:pt>
                <c:pt idx="1015">
                  <c:v>101.5</c:v>
                </c:pt>
                <c:pt idx="1016">
                  <c:v>101.6</c:v>
                </c:pt>
                <c:pt idx="1017">
                  <c:v>101.7</c:v>
                </c:pt>
                <c:pt idx="1018">
                  <c:v>101.8</c:v>
                </c:pt>
                <c:pt idx="1019">
                  <c:v>101.9</c:v>
                </c:pt>
                <c:pt idx="1020">
                  <c:v>102</c:v>
                </c:pt>
                <c:pt idx="1021">
                  <c:v>102.1</c:v>
                </c:pt>
                <c:pt idx="1022">
                  <c:v>102.2</c:v>
                </c:pt>
                <c:pt idx="1023">
                  <c:v>102.3</c:v>
                </c:pt>
                <c:pt idx="1024">
                  <c:v>102.4</c:v>
                </c:pt>
                <c:pt idx="1025">
                  <c:v>102.5</c:v>
                </c:pt>
                <c:pt idx="1026">
                  <c:v>102.6</c:v>
                </c:pt>
                <c:pt idx="1027">
                  <c:v>102.7</c:v>
                </c:pt>
                <c:pt idx="1028">
                  <c:v>102.8</c:v>
                </c:pt>
                <c:pt idx="1029">
                  <c:v>102.9</c:v>
                </c:pt>
                <c:pt idx="1030">
                  <c:v>103</c:v>
                </c:pt>
                <c:pt idx="1031">
                  <c:v>103.1</c:v>
                </c:pt>
                <c:pt idx="1032">
                  <c:v>103.2</c:v>
                </c:pt>
                <c:pt idx="1033">
                  <c:v>103.3</c:v>
                </c:pt>
                <c:pt idx="1034">
                  <c:v>103.4</c:v>
                </c:pt>
                <c:pt idx="1035">
                  <c:v>103.5</c:v>
                </c:pt>
                <c:pt idx="1036">
                  <c:v>103.6</c:v>
                </c:pt>
                <c:pt idx="1037">
                  <c:v>103.7</c:v>
                </c:pt>
                <c:pt idx="1038">
                  <c:v>103.8</c:v>
                </c:pt>
                <c:pt idx="1039">
                  <c:v>103.9</c:v>
                </c:pt>
                <c:pt idx="1040">
                  <c:v>104</c:v>
                </c:pt>
                <c:pt idx="1041">
                  <c:v>104.1</c:v>
                </c:pt>
                <c:pt idx="1042">
                  <c:v>104.2</c:v>
                </c:pt>
                <c:pt idx="1043">
                  <c:v>104.3</c:v>
                </c:pt>
                <c:pt idx="1044">
                  <c:v>104.4</c:v>
                </c:pt>
                <c:pt idx="1045">
                  <c:v>104.5</c:v>
                </c:pt>
                <c:pt idx="1046">
                  <c:v>104.6</c:v>
                </c:pt>
                <c:pt idx="1047">
                  <c:v>104.7</c:v>
                </c:pt>
                <c:pt idx="1048">
                  <c:v>104.8</c:v>
                </c:pt>
                <c:pt idx="1049">
                  <c:v>104.9</c:v>
                </c:pt>
                <c:pt idx="1050">
                  <c:v>105</c:v>
                </c:pt>
                <c:pt idx="1051">
                  <c:v>105.1</c:v>
                </c:pt>
                <c:pt idx="1052">
                  <c:v>105.2</c:v>
                </c:pt>
                <c:pt idx="1053">
                  <c:v>105.3</c:v>
                </c:pt>
                <c:pt idx="1054">
                  <c:v>105.4</c:v>
                </c:pt>
                <c:pt idx="1055">
                  <c:v>105.5</c:v>
                </c:pt>
                <c:pt idx="1056">
                  <c:v>105.6</c:v>
                </c:pt>
                <c:pt idx="1057">
                  <c:v>105.7</c:v>
                </c:pt>
                <c:pt idx="1058">
                  <c:v>105.8</c:v>
                </c:pt>
                <c:pt idx="1059">
                  <c:v>105.9</c:v>
                </c:pt>
                <c:pt idx="1060">
                  <c:v>106</c:v>
                </c:pt>
                <c:pt idx="1061">
                  <c:v>106.1</c:v>
                </c:pt>
                <c:pt idx="1062">
                  <c:v>106.2</c:v>
                </c:pt>
                <c:pt idx="1063">
                  <c:v>106.3</c:v>
                </c:pt>
                <c:pt idx="1064">
                  <c:v>106.4</c:v>
                </c:pt>
                <c:pt idx="1065">
                  <c:v>106.5</c:v>
                </c:pt>
                <c:pt idx="1066">
                  <c:v>106.6</c:v>
                </c:pt>
                <c:pt idx="1067">
                  <c:v>106.7</c:v>
                </c:pt>
                <c:pt idx="1068">
                  <c:v>106.8</c:v>
                </c:pt>
                <c:pt idx="1069">
                  <c:v>106.9</c:v>
                </c:pt>
                <c:pt idx="1070">
                  <c:v>107</c:v>
                </c:pt>
                <c:pt idx="1071">
                  <c:v>107.1</c:v>
                </c:pt>
                <c:pt idx="1072">
                  <c:v>107.2</c:v>
                </c:pt>
                <c:pt idx="1073">
                  <c:v>107.3</c:v>
                </c:pt>
                <c:pt idx="1074">
                  <c:v>107.4</c:v>
                </c:pt>
                <c:pt idx="1075">
                  <c:v>107.5</c:v>
                </c:pt>
                <c:pt idx="1076">
                  <c:v>107.6</c:v>
                </c:pt>
                <c:pt idx="1077">
                  <c:v>107.7</c:v>
                </c:pt>
                <c:pt idx="1078">
                  <c:v>107.8</c:v>
                </c:pt>
                <c:pt idx="1079">
                  <c:v>107.9</c:v>
                </c:pt>
                <c:pt idx="1080">
                  <c:v>108</c:v>
                </c:pt>
                <c:pt idx="1081">
                  <c:v>108.1</c:v>
                </c:pt>
                <c:pt idx="1082">
                  <c:v>108.2</c:v>
                </c:pt>
                <c:pt idx="1083">
                  <c:v>108.3</c:v>
                </c:pt>
                <c:pt idx="1084">
                  <c:v>108.4</c:v>
                </c:pt>
                <c:pt idx="1085">
                  <c:v>108.5</c:v>
                </c:pt>
                <c:pt idx="1086">
                  <c:v>108.6</c:v>
                </c:pt>
                <c:pt idx="1087">
                  <c:v>108.7</c:v>
                </c:pt>
                <c:pt idx="1088">
                  <c:v>108.8</c:v>
                </c:pt>
                <c:pt idx="1089">
                  <c:v>108.9</c:v>
                </c:pt>
                <c:pt idx="1090">
                  <c:v>109</c:v>
                </c:pt>
                <c:pt idx="1091">
                  <c:v>109.1</c:v>
                </c:pt>
                <c:pt idx="1092">
                  <c:v>109.2</c:v>
                </c:pt>
                <c:pt idx="1093">
                  <c:v>109.3</c:v>
                </c:pt>
                <c:pt idx="1094">
                  <c:v>109.4</c:v>
                </c:pt>
                <c:pt idx="1095">
                  <c:v>109.5</c:v>
                </c:pt>
                <c:pt idx="1096">
                  <c:v>109.6</c:v>
                </c:pt>
                <c:pt idx="1097">
                  <c:v>109.7</c:v>
                </c:pt>
                <c:pt idx="1098">
                  <c:v>109.8</c:v>
                </c:pt>
                <c:pt idx="1099">
                  <c:v>109.9</c:v>
                </c:pt>
                <c:pt idx="1100">
                  <c:v>110</c:v>
                </c:pt>
                <c:pt idx="1101">
                  <c:v>110.1</c:v>
                </c:pt>
                <c:pt idx="1102">
                  <c:v>110.2</c:v>
                </c:pt>
                <c:pt idx="1103">
                  <c:v>110.3</c:v>
                </c:pt>
                <c:pt idx="1104">
                  <c:v>110.4</c:v>
                </c:pt>
                <c:pt idx="1105">
                  <c:v>110.5</c:v>
                </c:pt>
                <c:pt idx="1106">
                  <c:v>110.6</c:v>
                </c:pt>
                <c:pt idx="1107">
                  <c:v>110.7</c:v>
                </c:pt>
                <c:pt idx="1108">
                  <c:v>110.8</c:v>
                </c:pt>
                <c:pt idx="1109">
                  <c:v>110.9</c:v>
                </c:pt>
                <c:pt idx="1110">
                  <c:v>111</c:v>
                </c:pt>
                <c:pt idx="1111">
                  <c:v>111.1</c:v>
                </c:pt>
                <c:pt idx="1112">
                  <c:v>111.2</c:v>
                </c:pt>
                <c:pt idx="1113">
                  <c:v>111.3</c:v>
                </c:pt>
                <c:pt idx="1114">
                  <c:v>111.4</c:v>
                </c:pt>
                <c:pt idx="1115">
                  <c:v>111.5</c:v>
                </c:pt>
                <c:pt idx="1116">
                  <c:v>111.6</c:v>
                </c:pt>
                <c:pt idx="1117">
                  <c:v>111.7</c:v>
                </c:pt>
                <c:pt idx="1118">
                  <c:v>111.8</c:v>
                </c:pt>
                <c:pt idx="1119">
                  <c:v>111.9</c:v>
                </c:pt>
                <c:pt idx="1120">
                  <c:v>112</c:v>
                </c:pt>
                <c:pt idx="1121">
                  <c:v>112.1</c:v>
                </c:pt>
                <c:pt idx="1122">
                  <c:v>112.2</c:v>
                </c:pt>
                <c:pt idx="1123">
                  <c:v>112.3</c:v>
                </c:pt>
                <c:pt idx="1124">
                  <c:v>112.4</c:v>
                </c:pt>
                <c:pt idx="1125">
                  <c:v>112.5</c:v>
                </c:pt>
                <c:pt idx="1126">
                  <c:v>112.6</c:v>
                </c:pt>
                <c:pt idx="1127">
                  <c:v>112.7</c:v>
                </c:pt>
                <c:pt idx="1128">
                  <c:v>112.8</c:v>
                </c:pt>
                <c:pt idx="1129">
                  <c:v>112.9</c:v>
                </c:pt>
                <c:pt idx="1130">
                  <c:v>113</c:v>
                </c:pt>
                <c:pt idx="1131">
                  <c:v>113.1</c:v>
                </c:pt>
                <c:pt idx="1132">
                  <c:v>113.2</c:v>
                </c:pt>
                <c:pt idx="1133">
                  <c:v>113.3</c:v>
                </c:pt>
                <c:pt idx="1134">
                  <c:v>113.4</c:v>
                </c:pt>
                <c:pt idx="1135">
                  <c:v>113.5</c:v>
                </c:pt>
                <c:pt idx="1136">
                  <c:v>113.6</c:v>
                </c:pt>
                <c:pt idx="1137">
                  <c:v>113.7</c:v>
                </c:pt>
                <c:pt idx="1138">
                  <c:v>113.8</c:v>
                </c:pt>
                <c:pt idx="1139">
                  <c:v>113.9</c:v>
                </c:pt>
                <c:pt idx="1140">
                  <c:v>114</c:v>
                </c:pt>
                <c:pt idx="1141">
                  <c:v>114.1</c:v>
                </c:pt>
                <c:pt idx="1142">
                  <c:v>114.2</c:v>
                </c:pt>
                <c:pt idx="1143">
                  <c:v>114.3</c:v>
                </c:pt>
                <c:pt idx="1144">
                  <c:v>114.4</c:v>
                </c:pt>
                <c:pt idx="1145">
                  <c:v>114.5</c:v>
                </c:pt>
                <c:pt idx="1146">
                  <c:v>114.6</c:v>
                </c:pt>
                <c:pt idx="1147">
                  <c:v>114.7</c:v>
                </c:pt>
                <c:pt idx="1148">
                  <c:v>114.8</c:v>
                </c:pt>
                <c:pt idx="1149">
                  <c:v>114.9</c:v>
                </c:pt>
                <c:pt idx="1150">
                  <c:v>115</c:v>
                </c:pt>
                <c:pt idx="1151">
                  <c:v>115.1</c:v>
                </c:pt>
                <c:pt idx="1152">
                  <c:v>115.2</c:v>
                </c:pt>
                <c:pt idx="1153">
                  <c:v>115.3</c:v>
                </c:pt>
                <c:pt idx="1154">
                  <c:v>115.4</c:v>
                </c:pt>
                <c:pt idx="1155">
                  <c:v>115.5</c:v>
                </c:pt>
                <c:pt idx="1156">
                  <c:v>115.6</c:v>
                </c:pt>
                <c:pt idx="1157">
                  <c:v>115.7</c:v>
                </c:pt>
                <c:pt idx="1158">
                  <c:v>115.8</c:v>
                </c:pt>
                <c:pt idx="1159">
                  <c:v>115.9</c:v>
                </c:pt>
                <c:pt idx="1160">
                  <c:v>116</c:v>
                </c:pt>
                <c:pt idx="1161">
                  <c:v>116.1</c:v>
                </c:pt>
                <c:pt idx="1162">
                  <c:v>116.2</c:v>
                </c:pt>
                <c:pt idx="1163">
                  <c:v>116.3</c:v>
                </c:pt>
                <c:pt idx="1164">
                  <c:v>116.4</c:v>
                </c:pt>
                <c:pt idx="1165">
                  <c:v>116.5</c:v>
                </c:pt>
                <c:pt idx="1166">
                  <c:v>116.6</c:v>
                </c:pt>
                <c:pt idx="1167">
                  <c:v>116.7</c:v>
                </c:pt>
                <c:pt idx="1168">
                  <c:v>116.8</c:v>
                </c:pt>
                <c:pt idx="1169">
                  <c:v>116.9</c:v>
                </c:pt>
                <c:pt idx="1170">
                  <c:v>117</c:v>
                </c:pt>
                <c:pt idx="1171">
                  <c:v>117.1</c:v>
                </c:pt>
                <c:pt idx="1172">
                  <c:v>117.2</c:v>
                </c:pt>
                <c:pt idx="1173">
                  <c:v>117.3</c:v>
                </c:pt>
                <c:pt idx="1174">
                  <c:v>117.4</c:v>
                </c:pt>
                <c:pt idx="1175">
                  <c:v>117.5</c:v>
                </c:pt>
                <c:pt idx="1176">
                  <c:v>117.6</c:v>
                </c:pt>
                <c:pt idx="1177">
                  <c:v>117.7</c:v>
                </c:pt>
                <c:pt idx="1178">
                  <c:v>117.8</c:v>
                </c:pt>
                <c:pt idx="1179">
                  <c:v>117.9</c:v>
                </c:pt>
                <c:pt idx="1180">
                  <c:v>118</c:v>
                </c:pt>
                <c:pt idx="1181">
                  <c:v>118.1</c:v>
                </c:pt>
                <c:pt idx="1182">
                  <c:v>118.2</c:v>
                </c:pt>
                <c:pt idx="1183">
                  <c:v>118.3</c:v>
                </c:pt>
                <c:pt idx="1184">
                  <c:v>118.4</c:v>
                </c:pt>
                <c:pt idx="1185">
                  <c:v>118.5</c:v>
                </c:pt>
                <c:pt idx="1186">
                  <c:v>118.6</c:v>
                </c:pt>
                <c:pt idx="1187">
                  <c:v>118.7</c:v>
                </c:pt>
                <c:pt idx="1188">
                  <c:v>118.8</c:v>
                </c:pt>
                <c:pt idx="1189">
                  <c:v>118.9</c:v>
                </c:pt>
                <c:pt idx="1190">
                  <c:v>119</c:v>
                </c:pt>
                <c:pt idx="1191">
                  <c:v>119.1</c:v>
                </c:pt>
                <c:pt idx="1192">
                  <c:v>119.2</c:v>
                </c:pt>
                <c:pt idx="1193">
                  <c:v>119.3</c:v>
                </c:pt>
                <c:pt idx="1194">
                  <c:v>119.4</c:v>
                </c:pt>
                <c:pt idx="1195">
                  <c:v>119.5</c:v>
                </c:pt>
                <c:pt idx="1196">
                  <c:v>119.6</c:v>
                </c:pt>
                <c:pt idx="1197">
                  <c:v>119.7</c:v>
                </c:pt>
                <c:pt idx="1198">
                  <c:v>119.8</c:v>
                </c:pt>
                <c:pt idx="1199">
                  <c:v>119.9</c:v>
                </c:pt>
                <c:pt idx="1200">
                  <c:v>120</c:v>
                </c:pt>
                <c:pt idx="1201">
                  <c:v>120.1</c:v>
                </c:pt>
                <c:pt idx="1202">
                  <c:v>120.2</c:v>
                </c:pt>
                <c:pt idx="1203">
                  <c:v>120.3</c:v>
                </c:pt>
                <c:pt idx="1204">
                  <c:v>120.4</c:v>
                </c:pt>
                <c:pt idx="1205">
                  <c:v>120.5</c:v>
                </c:pt>
                <c:pt idx="1206">
                  <c:v>120.6</c:v>
                </c:pt>
                <c:pt idx="1207">
                  <c:v>120.7</c:v>
                </c:pt>
                <c:pt idx="1208">
                  <c:v>120.8</c:v>
                </c:pt>
                <c:pt idx="1209">
                  <c:v>120.9</c:v>
                </c:pt>
                <c:pt idx="1210">
                  <c:v>121</c:v>
                </c:pt>
                <c:pt idx="1211">
                  <c:v>121.1</c:v>
                </c:pt>
                <c:pt idx="1212">
                  <c:v>121.2</c:v>
                </c:pt>
                <c:pt idx="1213">
                  <c:v>121.3</c:v>
                </c:pt>
                <c:pt idx="1214">
                  <c:v>121.4</c:v>
                </c:pt>
                <c:pt idx="1215">
                  <c:v>121.5</c:v>
                </c:pt>
                <c:pt idx="1216">
                  <c:v>121.6</c:v>
                </c:pt>
                <c:pt idx="1217">
                  <c:v>121.7</c:v>
                </c:pt>
                <c:pt idx="1218">
                  <c:v>121.8</c:v>
                </c:pt>
                <c:pt idx="1219">
                  <c:v>121.9</c:v>
                </c:pt>
                <c:pt idx="1220">
                  <c:v>122</c:v>
                </c:pt>
                <c:pt idx="1221">
                  <c:v>122.1</c:v>
                </c:pt>
                <c:pt idx="1222">
                  <c:v>122.2</c:v>
                </c:pt>
                <c:pt idx="1223">
                  <c:v>122.3</c:v>
                </c:pt>
                <c:pt idx="1224">
                  <c:v>122.4</c:v>
                </c:pt>
                <c:pt idx="1225">
                  <c:v>122.5</c:v>
                </c:pt>
                <c:pt idx="1226">
                  <c:v>122.6</c:v>
                </c:pt>
                <c:pt idx="1227">
                  <c:v>122.7</c:v>
                </c:pt>
                <c:pt idx="1228">
                  <c:v>122.8</c:v>
                </c:pt>
                <c:pt idx="1229">
                  <c:v>122.9</c:v>
                </c:pt>
                <c:pt idx="1230">
                  <c:v>123</c:v>
                </c:pt>
                <c:pt idx="1231">
                  <c:v>123.1</c:v>
                </c:pt>
                <c:pt idx="1232">
                  <c:v>123.2</c:v>
                </c:pt>
                <c:pt idx="1233">
                  <c:v>123.3</c:v>
                </c:pt>
                <c:pt idx="1234">
                  <c:v>123.4</c:v>
                </c:pt>
                <c:pt idx="1235">
                  <c:v>123.5</c:v>
                </c:pt>
                <c:pt idx="1236">
                  <c:v>123.6</c:v>
                </c:pt>
                <c:pt idx="1237">
                  <c:v>123.7</c:v>
                </c:pt>
                <c:pt idx="1238">
                  <c:v>123.8</c:v>
                </c:pt>
                <c:pt idx="1239">
                  <c:v>123.9</c:v>
                </c:pt>
                <c:pt idx="1240">
                  <c:v>124</c:v>
                </c:pt>
                <c:pt idx="1241">
                  <c:v>124.1</c:v>
                </c:pt>
                <c:pt idx="1242">
                  <c:v>124.2</c:v>
                </c:pt>
                <c:pt idx="1243">
                  <c:v>124.3</c:v>
                </c:pt>
                <c:pt idx="1244">
                  <c:v>124.4</c:v>
                </c:pt>
                <c:pt idx="1245">
                  <c:v>124.5</c:v>
                </c:pt>
                <c:pt idx="1246">
                  <c:v>124.6</c:v>
                </c:pt>
                <c:pt idx="1247">
                  <c:v>124.7</c:v>
                </c:pt>
                <c:pt idx="1248">
                  <c:v>124.8</c:v>
                </c:pt>
                <c:pt idx="1249">
                  <c:v>124.9</c:v>
                </c:pt>
                <c:pt idx="1250">
                  <c:v>125</c:v>
                </c:pt>
                <c:pt idx="1251">
                  <c:v>125.1</c:v>
                </c:pt>
                <c:pt idx="1252">
                  <c:v>125.2</c:v>
                </c:pt>
                <c:pt idx="1253">
                  <c:v>125.3</c:v>
                </c:pt>
                <c:pt idx="1254">
                  <c:v>125.4</c:v>
                </c:pt>
                <c:pt idx="1255">
                  <c:v>125.5</c:v>
                </c:pt>
                <c:pt idx="1256">
                  <c:v>125.6</c:v>
                </c:pt>
                <c:pt idx="1257">
                  <c:v>125.7</c:v>
                </c:pt>
                <c:pt idx="1258">
                  <c:v>125.8</c:v>
                </c:pt>
                <c:pt idx="1259">
                  <c:v>125.9</c:v>
                </c:pt>
                <c:pt idx="1260">
                  <c:v>126</c:v>
                </c:pt>
                <c:pt idx="1261">
                  <c:v>126.1</c:v>
                </c:pt>
                <c:pt idx="1262">
                  <c:v>126.2</c:v>
                </c:pt>
                <c:pt idx="1263">
                  <c:v>126.3</c:v>
                </c:pt>
                <c:pt idx="1264">
                  <c:v>126.4</c:v>
                </c:pt>
                <c:pt idx="1265">
                  <c:v>126.5</c:v>
                </c:pt>
                <c:pt idx="1266">
                  <c:v>126.6</c:v>
                </c:pt>
                <c:pt idx="1267">
                  <c:v>126.7</c:v>
                </c:pt>
                <c:pt idx="1268">
                  <c:v>126.8</c:v>
                </c:pt>
                <c:pt idx="1269">
                  <c:v>126.9</c:v>
                </c:pt>
                <c:pt idx="1270">
                  <c:v>127</c:v>
                </c:pt>
                <c:pt idx="1271">
                  <c:v>127.1</c:v>
                </c:pt>
                <c:pt idx="1272">
                  <c:v>127.2</c:v>
                </c:pt>
                <c:pt idx="1273">
                  <c:v>127.3</c:v>
                </c:pt>
                <c:pt idx="1274">
                  <c:v>127.4</c:v>
                </c:pt>
                <c:pt idx="1275">
                  <c:v>127.5</c:v>
                </c:pt>
                <c:pt idx="1276">
                  <c:v>127.6</c:v>
                </c:pt>
                <c:pt idx="1277">
                  <c:v>127.7</c:v>
                </c:pt>
                <c:pt idx="1278">
                  <c:v>127.8</c:v>
                </c:pt>
                <c:pt idx="1279">
                  <c:v>127.9</c:v>
                </c:pt>
                <c:pt idx="1280">
                  <c:v>128</c:v>
                </c:pt>
                <c:pt idx="1281">
                  <c:v>128.1</c:v>
                </c:pt>
                <c:pt idx="1282">
                  <c:v>128.19999999999999</c:v>
                </c:pt>
                <c:pt idx="1283">
                  <c:v>128.30000000000001</c:v>
                </c:pt>
                <c:pt idx="1284">
                  <c:v>128.4</c:v>
                </c:pt>
                <c:pt idx="1285">
                  <c:v>128.5</c:v>
                </c:pt>
                <c:pt idx="1286">
                  <c:v>128.6</c:v>
                </c:pt>
                <c:pt idx="1287">
                  <c:v>128.69999999999999</c:v>
                </c:pt>
                <c:pt idx="1288">
                  <c:v>128.80000000000001</c:v>
                </c:pt>
                <c:pt idx="1289">
                  <c:v>128.9</c:v>
                </c:pt>
                <c:pt idx="1290">
                  <c:v>129</c:v>
                </c:pt>
                <c:pt idx="1291">
                  <c:v>129.1</c:v>
                </c:pt>
                <c:pt idx="1292">
                  <c:v>129.19999999999999</c:v>
                </c:pt>
                <c:pt idx="1293">
                  <c:v>129.30000000000001</c:v>
                </c:pt>
                <c:pt idx="1294">
                  <c:v>129.4</c:v>
                </c:pt>
                <c:pt idx="1295">
                  <c:v>129.5</c:v>
                </c:pt>
                <c:pt idx="1296">
                  <c:v>129.6</c:v>
                </c:pt>
                <c:pt idx="1297">
                  <c:v>129.69999999999999</c:v>
                </c:pt>
                <c:pt idx="1298">
                  <c:v>129.80000000000001</c:v>
                </c:pt>
                <c:pt idx="1299">
                  <c:v>129.9</c:v>
                </c:pt>
                <c:pt idx="1300">
                  <c:v>130</c:v>
                </c:pt>
                <c:pt idx="1301">
                  <c:v>130.1</c:v>
                </c:pt>
                <c:pt idx="1302">
                  <c:v>130.19999999999999</c:v>
                </c:pt>
                <c:pt idx="1303">
                  <c:v>130.30000000000001</c:v>
                </c:pt>
                <c:pt idx="1304">
                  <c:v>130.4</c:v>
                </c:pt>
                <c:pt idx="1305">
                  <c:v>130.5</c:v>
                </c:pt>
                <c:pt idx="1306">
                  <c:v>130.6</c:v>
                </c:pt>
                <c:pt idx="1307">
                  <c:v>130.69999999999999</c:v>
                </c:pt>
                <c:pt idx="1308">
                  <c:v>130.80000000000001</c:v>
                </c:pt>
                <c:pt idx="1309">
                  <c:v>130.9</c:v>
                </c:pt>
                <c:pt idx="1310">
                  <c:v>131</c:v>
                </c:pt>
                <c:pt idx="1311">
                  <c:v>131.1</c:v>
                </c:pt>
                <c:pt idx="1312">
                  <c:v>131.19999999999999</c:v>
                </c:pt>
                <c:pt idx="1313">
                  <c:v>131.30000000000001</c:v>
                </c:pt>
                <c:pt idx="1314">
                  <c:v>131.4</c:v>
                </c:pt>
                <c:pt idx="1315">
                  <c:v>131.5</c:v>
                </c:pt>
                <c:pt idx="1316">
                  <c:v>131.6</c:v>
                </c:pt>
                <c:pt idx="1317">
                  <c:v>131.69999999999999</c:v>
                </c:pt>
                <c:pt idx="1318">
                  <c:v>131.80000000000001</c:v>
                </c:pt>
                <c:pt idx="1319">
                  <c:v>131.9</c:v>
                </c:pt>
                <c:pt idx="1320">
                  <c:v>132</c:v>
                </c:pt>
                <c:pt idx="1321">
                  <c:v>132.1</c:v>
                </c:pt>
                <c:pt idx="1322">
                  <c:v>132.19999999999999</c:v>
                </c:pt>
                <c:pt idx="1323">
                  <c:v>132.30000000000001</c:v>
                </c:pt>
                <c:pt idx="1324">
                  <c:v>132.4</c:v>
                </c:pt>
                <c:pt idx="1325">
                  <c:v>132.5</c:v>
                </c:pt>
                <c:pt idx="1326">
                  <c:v>132.6</c:v>
                </c:pt>
                <c:pt idx="1327">
                  <c:v>132.69999999999999</c:v>
                </c:pt>
                <c:pt idx="1328">
                  <c:v>132.80000000000001</c:v>
                </c:pt>
                <c:pt idx="1329">
                  <c:v>132.9</c:v>
                </c:pt>
                <c:pt idx="1330">
                  <c:v>133</c:v>
                </c:pt>
                <c:pt idx="1331">
                  <c:v>133.1</c:v>
                </c:pt>
                <c:pt idx="1332">
                  <c:v>133.19999999999999</c:v>
                </c:pt>
                <c:pt idx="1333">
                  <c:v>133.30000000000001</c:v>
                </c:pt>
                <c:pt idx="1334">
                  <c:v>133.4</c:v>
                </c:pt>
                <c:pt idx="1335">
                  <c:v>133.5</c:v>
                </c:pt>
                <c:pt idx="1336">
                  <c:v>133.6</c:v>
                </c:pt>
                <c:pt idx="1337">
                  <c:v>133.69999999999999</c:v>
                </c:pt>
                <c:pt idx="1338">
                  <c:v>133.80000000000001</c:v>
                </c:pt>
                <c:pt idx="1339">
                  <c:v>133.9</c:v>
                </c:pt>
                <c:pt idx="1340">
                  <c:v>134</c:v>
                </c:pt>
                <c:pt idx="1341">
                  <c:v>134.1</c:v>
                </c:pt>
                <c:pt idx="1342">
                  <c:v>134.19999999999999</c:v>
                </c:pt>
                <c:pt idx="1343">
                  <c:v>134.30000000000001</c:v>
                </c:pt>
                <c:pt idx="1344">
                  <c:v>134.4</c:v>
                </c:pt>
                <c:pt idx="1345">
                  <c:v>134.5</c:v>
                </c:pt>
                <c:pt idx="1346">
                  <c:v>134.6</c:v>
                </c:pt>
                <c:pt idx="1347">
                  <c:v>134.69999999999999</c:v>
                </c:pt>
                <c:pt idx="1348">
                  <c:v>134.80000000000001</c:v>
                </c:pt>
                <c:pt idx="1349">
                  <c:v>134.9</c:v>
                </c:pt>
                <c:pt idx="1350">
                  <c:v>135</c:v>
                </c:pt>
                <c:pt idx="1351">
                  <c:v>135.1</c:v>
                </c:pt>
                <c:pt idx="1352">
                  <c:v>135.19999999999999</c:v>
                </c:pt>
                <c:pt idx="1353">
                  <c:v>135.30000000000001</c:v>
                </c:pt>
                <c:pt idx="1354">
                  <c:v>135.4</c:v>
                </c:pt>
                <c:pt idx="1355">
                  <c:v>135.5</c:v>
                </c:pt>
                <c:pt idx="1356">
                  <c:v>135.6</c:v>
                </c:pt>
                <c:pt idx="1357">
                  <c:v>135.69999999999999</c:v>
                </c:pt>
                <c:pt idx="1358">
                  <c:v>135.80000000000001</c:v>
                </c:pt>
                <c:pt idx="1359">
                  <c:v>135.9</c:v>
                </c:pt>
                <c:pt idx="1360">
                  <c:v>136</c:v>
                </c:pt>
                <c:pt idx="1361">
                  <c:v>136.1</c:v>
                </c:pt>
                <c:pt idx="1362">
                  <c:v>136.19999999999999</c:v>
                </c:pt>
                <c:pt idx="1363">
                  <c:v>136.30000000000001</c:v>
                </c:pt>
                <c:pt idx="1364">
                  <c:v>136.4</c:v>
                </c:pt>
                <c:pt idx="1365">
                  <c:v>136.5</c:v>
                </c:pt>
                <c:pt idx="1366">
                  <c:v>136.6</c:v>
                </c:pt>
                <c:pt idx="1367">
                  <c:v>136.69999999999999</c:v>
                </c:pt>
                <c:pt idx="1368">
                  <c:v>136.80000000000001</c:v>
                </c:pt>
                <c:pt idx="1369">
                  <c:v>136.9</c:v>
                </c:pt>
                <c:pt idx="1370">
                  <c:v>137</c:v>
                </c:pt>
                <c:pt idx="1371">
                  <c:v>137.1</c:v>
                </c:pt>
                <c:pt idx="1372">
                  <c:v>137.19999999999999</c:v>
                </c:pt>
                <c:pt idx="1373">
                  <c:v>137.30000000000001</c:v>
                </c:pt>
                <c:pt idx="1374">
                  <c:v>137.4</c:v>
                </c:pt>
                <c:pt idx="1375">
                  <c:v>137.5</c:v>
                </c:pt>
                <c:pt idx="1376">
                  <c:v>137.6</c:v>
                </c:pt>
                <c:pt idx="1377">
                  <c:v>137.69999999999999</c:v>
                </c:pt>
                <c:pt idx="1378">
                  <c:v>137.80000000000001</c:v>
                </c:pt>
                <c:pt idx="1379">
                  <c:v>137.9</c:v>
                </c:pt>
                <c:pt idx="1380">
                  <c:v>138</c:v>
                </c:pt>
                <c:pt idx="1381">
                  <c:v>138.1</c:v>
                </c:pt>
                <c:pt idx="1382">
                  <c:v>138.19999999999999</c:v>
                </c:pt>
                <c:pt idx="1383">
                  <c:v>138.30000000000001</c:v>
                </c:pt>
                <c:pt idx="1384">
                  <c:v>138.4</c:v>
                </c:pt>
                <c:pt idx="1385">
                  <c:v>138.5</c:v>
                </c:pt>
                <c:pt idx="1386">
                  <c:v>138.6</c:v>
                </c:pt>
                <c:pt idx="1387">
                  <c:v>138.69999999999999</c:v>
                </c:pt>
                <c:pt idx="1388">
                  <c:v>138.80000000000001</c:v>
                </c:pt>
                <c:pt idx="1389">
                  <c:v>138.9</c:v>
                </c:pt>
                <c:pt idx="1390">
                  <c:v>139</c:v>
                </c:pt>
                <c:pt idx="1391">
                  <c:v>139.1</c:v>
                </c:pt>
                <c:pt idx="1392">
                  <c:v>139.19999999999999</c:v>
                </c:pt>
                <c:pt idx="1393">
                  <c:v>139.30000000000001</c:v>
                </c:pt>
                <c:pt idx="1394">
                  <c:v>139.4</c:v>
                </c:pt>
                <c:pt idx="1395">
                  <c:v>139.5</c:v>
                </c:pt>
                <c:pt idx="1396">
                  <c:v>139.6</c:v>
                </c:pt>
                <c:pt idx="1397">
                  <c:v>139.69999999999999</c:v>
                </c:pt>
                <c:pt idx="1398">
                  <c:v>139.80000000000001</c:v>
                </c:pt>
                <c:pt idx="1399">
                  <c:v>139.9</c:v>
                </c:pt>
                <c:pt idx="1400">
                  <c:v>140</c:v>
                </c:pt>
                <c:pt idx="1401">
                  <c:v>140.1</c:v>
                </c:pt>
                <c:pt idx="1402">
                  <c:v>140.19999999999999</c:v>
                </c:pt>
                <c:pt idx="1403">
                  <c:v>140.30000000000001</c:v>
                </c:pt>
                <c:pt idx="1404">
                  <c:v>140.4</c:v>
                </c:pt>
                <c:pt idx="1405">
                  <c:v>140.5</c:v>
                </c:pt>
                <c:pt idx="1406">
                  <c:v>140.6</c:v>
                </c:pt>
                <c:pt idx="1407">
                  <c:v>140.69999999999999</c:v>
                </c:pt>
                <c:pt idx="1408">
                  <c:v>140.80000000000001</c:v>
                </c:pt>
                <c:pt idx="1409">
                  <c:v>140.9</c:v>
                </c:pt>
                <c:pt idx="1410">
                  <c:v>141</c:v>
                </c:pt>
                <c:pt idx="1411">
                  <c:v>141.1</c:v>
                </c:pt>
                <c:pt idx="1412">
                  <c:v>141.19999999999999</c:v>
                </c:pt>
                <c:pt idx="1413">
                  <c:v>141.30000000000001</c:v>
                </c:pt>
                <c:pt idx="1414">
                  <c:v>141.4</c:v>
                </c:pt>
                <c:pt idx="1415">
                  <c:v>141.5</c:v>
                </c:pt>
                <c:pt idx="1416">
                  <c:v>141.6</c:v>
                </c:pt>
                <c:pt idx="1417">
                  <c:v>141.69999999999999</c:v>
                </c:pt>
                <c:pt idx="1418">
                  <c:v>141.80000000000001</c:v>
                </c:pt>
                <c:pt idx="1419">
                  <c:v>141.9</c:v>
                </c:pt>
                <c:pt idx="1420">
                  <c:v>142</c:v>
                </c:pt>
                <c:pt idx="1421">
                  <c:v>142.1</c:v>
                </c:pt>
                <c:pt idx="1422">
                  <c:v>142.19999999999999</c:v>
                </c:pt>
                <c:pt idx="1423">
                  <c:v>142.30000000000001</c:v>
                </c:pt>
                <c:pt idx="1424">
                  <c:v>142.4</c:v>
                </c:pt>
                <c:pt idx="1425">
                  <c:v>142.5</c:v>
                </c:pt>
                <c:pt idx="1426">
                  <c:v>142.6</c:v>
                </c:pt>
                <c:pt idx="1427">
                  <c:v>142.69999999999999</c:v>
                </c:pt>
                <c:pt idx="1428">
                  <c:v>142.80000000000001</c:v>
                </c:pt>
                <c:pt idx="1429">
                  <c:v>142.9</c:v>
                </c:pt>
                <c:pt idx="1430">
                  <c:v>143</c:v>
                </c:pt>
                <c:pt idx="1431">
                  <c:v>143.1</c:v>
                </c:pt>
                <c:pt idx="1432">
                  <c:v>143.19999999999999</c:v>
                </c:pt>
                <c:pt idx="1433">
                  <c:v>143.30000000000001</c:v>
                </c:pt>
                <c:pt idx="1434">
                  <c:v>143.4</c:v>
                </c:pt>
                <c:pt idx="1435">
                  <c:v>143.5</c:v>
                </c:pt>
                <c:pt idx="1436">
                  <c:v>143.6</c:v>
                </c:pt>
                <c:pt idx="1437">
                  <c:v>143.69999999999999</c:v>
                </c:pt>
                <c:pt idx="1438">
                  <c:v>143.80000000000001</c:v>
                </c:pt>
                <c:pt idx="1439">
                  <c:v>143.9</c:v>
                </c:pt>
                <c:pt idx="1440">
                  <c:v>144</c:v>
                </c:pt>
                <c:pt idx="1441">
                  <c:v>144.1</c:v>
                </c:pt>
                <c:pt idx="1442">
                  <c:v>144.19999999999999</c:v>
                </c:pt>
                <c:pt idx="1443">
                  <c:v>144.30000000000001</c:v>
                </c:pt>
                <c:pt idx="1444">
                  <c:v>144.4</c:v>
                </c:pt>
                <c:pt idx="1445">
                  <c:v>144.5</c:v>
                </c:pt>
                <c:pt idx="1446">
                  <c:v>144.6</c:v>
                </c:pt>
                <c:pt idx="1447">
                  <c:v>144.69999999999999</c:v>
                </c:pt>
                <c:pt idx="1448">
                  <c:v>144.80000000000001</c:v>
                </c:pt>
                <c:pt idx="1449">
                  <c:v>144.9</c:v>
                </c:pt>
                <c:pt idx="1450">
                  <c:v>145</c:v>
                </c:pt>
                <c:pt idx="1451">
                  <c:v>145.1</c:v>
                </c:pt>
                <c:pt idx="1452">
                  <c:v>145.19999999999999</c:v>
                </c:pt>
                <c:pt idx="1453">
                  <c:v>145.30000000000001</c:v>
                </c:pt>
                <c:pt idx="1454">
                  <c:v>145.4</c:v>
                </c:pt>
                <c:pt idx="1455">
                  <c:v>145.5</c:v>
                </c:pt>
                <c:pt idx="1456">
                  <c:v>145.6</c:v>
                </c:pt>
                <c:pt idx="1457">
                  <c:v>145.69999999999999</c:v>
                </c:pt>
                <c:pt idx="1458">
                  <c:v>145.80000000000001</c:v>
                </c:pt>
                <c:pt idx="1459">
                  <c:v>145.9</c:v>
                </c:pt>
                <c:pt idx="1460">
                  <c:v>146</c:v>
                </c:pt>
                <c:pt idx="1461">
                  <c:v>146.1</c:v>
                </c:pt>
                <c:pt idx="1462">
                  <c:v>146.19999999999999</c:v>
                </c:pt>
                <c:pt idx="1463">
                  <c:v>146.30000000000001</c:v>
                </c:pt>
                <c:pt idx="1464">
                  <c:v>146.4</c:v>
                </c:pt>
                <c:pt idx="1465">
                  <c:v>146.5</c:v>
                </c:pt>
                <c:pt idx="1466">
                  <c:v>146.6</c:v>
                </c:pt>
                <c:pt idx="1467">
                  <c:v>146.69999999999999</c:v>
                </c:pt>
                <c:pt idx="1468">
                  <c:v>146.80000000000001</c:v>
                </c:pt>
                <c:pt idx="1469">
                  <c:v>146.9</c:v>
                </c:pt>
                <c:pt idx="1470">
                  <c:v>147</c:v>
                </c:pt>
                <c:pt idx="1471">
                  <c:v>147.1</c:v>
                </c:pt>
                <c:pt idx="1472">
                  <c:v>147.19999999999999</c:v>
                </c:pt>
                <c:pt idx="1473">
                  <c:v>147.30000000000001</c:v>
                </c:pt>
                <c:pt idx="1474">
                  <c:v>147.4</c:v>
                </c:pt>
                <c:pt idx="1475">
                  <c:v>147.5</c:v>
                </c:pt>
                <c:pt idx="1476">
                  <c:v>147.6</c:v>
                </c:pt>
                <c:pt idx="1477">
                  <c:v>147.69999999999999</c:v>
                </c:pt>
                <c:pt idx="1478">
                  <c:v>147.80000000000001</c:v>
                </c:pt>
                <c:pt idx="1479">
                  <c:v>147.9</c:v>
                </c:pt>
                <c:pt idx="1480">
                  <c:v>148</c:v>
                </c:pt>
                <c:pt idx="1481">
                  <c:v>148.1</c:v>
                </c:pt>
                <c:pt idx="1482">
                  <c:v>148.19999999999999</c:v>
                </c:pt>
                <c:pt idx="1483">
                  <c:v>148.30000000000001</c:v>
                </c:pt>
                <c:pt idx="1484">
                  <c:v>148.4</c:v>
                </c:pt>
                <c:pt idx="1485">
                  <c:v>148.5</c:v>
                </c:pt>
                <c:pt idx="1486">
                  <c:v>148.6</c:v>
                </c:pt>
                <c:pt idx="1487">
                  <c:v>148.69999999999999</c:v>
                </c:pt>
                <c:pt idx="1488">
                  <c:v>148.80000000000001</c:v>
                </c:pt>
                <c:pt idx="1489">
                  <c:v>148.9</c:v>
                </c:pt>
                <c:pt idx="1490">
                  <c:v>149</c:v>
                </c:pt>
                <c:pt idx="1491">
                  <c:v>149.1</c:v>
                </c:pt>
                <c:pt idx="1492">
                  <c:v>149.19999999999999</c:v>
                </c:pt>
                <c:pt idx="1493">
                  <c:v>149.30000000000001</c:v>
                </c:pt>
                <c:pt idx="1494">
                  <c:v>149.4</c:v>
                </c:pt>
                <c:pt idx="1495">
                  <c:v>149.5</c:v>
                </c:pt>
                <c:pt idx="1496">
                  <c:v>149.6</c:v>
                </c:pt>
                <c:pt idx="1497">
                  <c:v>149.69999999999999</c:v>
                </c:pt>
                <c:pt idx="1498">
                  <c:v>149.80000000000001</c:v>
                </c:pt>
                <c:pt idx="1499">
                  <c:v>149.9</c:v>
                </c:pt>
                <c:pt idx="1500">
                  <c:v>150</c:v>
                </c:pt>
                <c:pt idx="1501">
                  <c:v>150.1</c:v>
                </c:pt>
                <c:pt idx="1502">
                  <c:v>150.19999999999999</c:v>
                </c:pt>
                <c:pt idx="1503">
                  <c:v>150.30000000000001</c:v>
                </c:pt>
                <c:pt idx="1504">
                  <c:v>150.4</c:v>
                </c:pt>
                <c:pt idx="1505">
                  <c:v>150.5</c:v>
                </c:pt>
                <c:pt idx="1506">
                  <c:v>150.6</c:v>
                </c:pt>
                <c:pt idx="1507">
                  <c:v>150.69999999999999</c:v>
                </c:pt>
                <c:pt idx="1508">
                  <c:v>150.80000000000001</c:v>
                </c:pt>
                <c:pt idx="1509">
                  <c:v>150.9</c:v>
                </c:pt>
                <c:pt idx="1510">
                  <c:v>151</c:v>
                </c:pt>
                <c:pt idx="1511">
                  <c:v>151.1</c:v>
                </c:pt>
              </c:numCache>
            </c:numRef>
          </c:xVal>
          <c:yVal>
            <c:numRef>
              <c:f>TAL126RC_NGAM_RC_MSUS_COND!$D$3:$D$1514</c:f>
              <c:numCache>
                <c:formatCode>General</c:formatCode>
                <c:ptCount val="1512"/>
                <c:pt idx="15">
                  <c:v>3.29</c:v>
                </c:pt>
                <c:pt idx="16">
                  <c:v>3.3189899999999999</c:v>
                </c:pt>
                <c:pt idx="17">
                  <c:v>3.0409999999999999</c:v>
                </c:pt>
                <c:pt idx="18">
                  <c:v>2.9839699999999998</c:v>
                </c:pt>
                <c:pt idx="19">
                  <c:v>2.2879700000000001</c:v>
                </c:pt>
                <c:pt idx="20">
                  <c:v>1.4899899999999999</c:v>
                </c:pt>
                <c:pt idx="21">
                  <c:v>1.15699</c:v>
                </c:pt>
                <c:pt idx="22">
                  <c:v>0.902999</c:v>
                </c:pt>
                <c:pt idx="23">
                  <c:v>0.87698200000000004</c:v>
                </c:pt>
                <c:pt idx="24">
                  <c:v>0.43298199999999998</c:v>
                </c:pt>
                <c:pt idx="25">
                  <c:v>5.0003300000000001E-2</c:v>
                </c:pt>
                <c:pt idx="26">
                  <c:v>0.13700000000000001</c:v>
                </c:pt>
                <c:pt idx="27">
                  <c:v>0.128001</c:v>
                </c:pt>
                <c:pt idx="28">
                  <c:v>0.149002</c:v>
                </c:pt>
                <c:pt idx="29">
                  <c:v>0.210004</c:v>
                </c:pt>
                <c:pt idx="30">
                  <c:v>0.318</c:v>
                </c:pt>
                <c:pt idx="31">
                  <c:v>0.32699699999999998</c:v>
                </c:pt>
                <c:pt idx="32">
                  <c:v>0.26099600000000001</c:v>
                </c:pt>
                <c:pt idx="33">
                  <c:v>0.14299400000000001</c:v>
                </c:pt>
                <c:pt idx="34">
                  <c:v>1.0058000000000001E-3</c:v>
                </c:pt>
                <c:pt idx="35">
                  <c:v>0.15299599999999999</c:v>
                </c:pt>
                <c:pt idx="36">
                  <c:v>4.8998699999999999E-2</c:v>
                </c:pt>
                <c:pt idx="37">
                  <c:v>1.69937E-2</c:v>
                </c:pt>
                <c:pt idx="38">
                  <c:v>0.14699599999999999</c:v>
                </c:pt>
                <c:pt idx="39">
                  <c:v>4.3999999999999997E-2</c:v>
                </c:pt>
                <c:pt idx="40">
                  <c:v>0.251</c:v>
                </c:pt>
                <c:pt idx="41">
                  <c:v>2.7E-2</c:v>
                </c:pt>
                <c:pt idx="42">
                  <c:v>0.15898999999999999</c:v>
                </c:pt>
                <c:pt idx="43">
                  <c:v>6.5000000000000002E-2</c:v>
                </c:pt>
                <c:pt idx="44">
                  <c:v>0.24299999999999999</c:v>
                </c:pt>
                <c:pt idx="45">
                  <c:v>0.372</c:v>
                </c:pt>
                <c:pt idx="46">
                  <c:v>0.45100000000000001</c:v>
                </c:pt>
                <c:pt idx="47">
                  <c:v>0.52300000000000002</c:v>
                </c:pt>
                <c:pt idx="48">
                  <c:v>0.497</c:v>
                </c:pt>
                <c:pt idx="49">
                  <c:v>0.73199999999999998</c:v>
                </c:pt>
                <c:pt idx="50">
                  <c:v>0.72599999999999998</c:v>
                </c:pt>
                <c:pt idx="51">
                  <c:v>0.64500000000000002</c:v>
                </c:pt>
                <c:pt idx="52">
                  <c:v>0.42899999999999999</c:v>
                </c:pt>
                <c:pt idx="53">
                  <c:v>0.23599999999999999</c:v>
                </c:pt>
                <c:pt idx="54">
                  <c:v>0.11700000000000001</c:v>
                </c:pt>
                <c:pt idx="55">
                  <c:v>0.27</c:v>
                </c:pt>
                <c:pt idx="56">
                  <c:v>0.153</c:v>
                </c:pt>
                <c:pt idx="57">
                  <c:v>0.17799999999999999</c:v>
                </c:pt>
                <c:pt idx="58">
                  <c:v>0.19500000000000001</c:v>
                </c:pt>
                <c:pt idx="59">
                  <c:v>0.152</c:v>
                </c:pt>
                <c:pt idx="60">
                  <c:v>1.4999999999999999E-2</c:v>
                </c:pt>
                <c:pt idx="61">
                  <c:v>0.25900000000000001</c:v>
                </c:pt>
                <c:pt idx="62">
                  <c:v>0.29299999999999998</c:v>
                </c:pt>
                <c:pt idx="63">
                  <c:v>0.23899999999999999</c:v>
                </c:pt>
                <c:pt idx="64">
                  <c:v>0.20200000000000001</c:v>
                </c:pt>
                <c:pt idx="65">
                  <c:v>4.2000000000000003E-2</c:v>
                </c:pt>
                <c:pt idx="66">
                  <c:v>2.7E-2</c:v>
                </c:pt>
                <c:pt idx="67">
                  <c:v>8.9999999999999993E-3</c:v>
                </c:pt>
                <c:pt idx="68">
                  <c:v>0.11</c:v>
                </c:pt>
                <c:pt idx="69">
                  <c:v>0.129</c:v>
                </c:pt>
                <c:pt idx="70">
                  <c:v>8.2000000000000003E-2</c:v>
                </c:pt>
                <c:pt idx="71">
                  <c:v>7.3999999999999996E-2</c:v>
                </c:pt>
                <c:pt idx="72">
                  <c:v>7.9000000000000001E-2</c:v>
                </c:pt>
                <c:pt idx="73">
                  <c:v>9.0999999999999998E-2</c:v>
                </c:pt>
                <c:pt idx="74">
                  <c:v>9.5000000000000001E-2</c:v>
                </c:pt>
                <c:pt idx="75">
                  <c:v>0.13600000000000001</c:v>
                </c:pt>
                <c:pt idx="76">
                  <c:v>0.121</c:v>
                </c:pt>
                <c:pt idx="77">
                  <c:v>0.14399999999999999</c:v>
                </c:pt>
                <c:pt idx="78">
                  <c:v>0.14899999999999999</c:v>
                </c:pt>
                <c:pt idx="79">
                  <c:v>0.17799999999999999</c:v>
                </c:pt>
                <c:pt idx="80">
                  <c:v>0.17100000000000001</c:v>
                </c:pt>
                <c:pt idx="81">
                  <c:v>0.19500000000000001</c:v>
                </c:pt>
                <c:pt idx="82">
                  <c:v>0.187</c:v>
                </c:pt>
                <c:pt idx="83">
                  <c:v>0.20200000000000001</c:v>
                </c:pt>
                <c:pt idx="84">
                  <c:v>0.20699999999999999</c:v>
                </c:pt>
                <c:pt idx="85">
                  <c:v>0.22800000000000001</c:v>
                </c:pt>
                <c:pt idx="86">
                  <c:v>0.20300000000000001</c:v>
                </c:pt>
                <c:pt idx="87">
                  <c:v>0.20200000000000001</c:v>
                </c:pt>
                <c:pt idx="88">
                  <c:v>0.215</c:v>
                </c:pt>
                <c:pt idx="89">
                  <c:v>0.221</c:v>
                </c:pt>
                <c:pt idx="90">
                  <c:v>0.222</c:v>
                </c:pt>
                <c:pt idx="91">
                  <c:v>0.20599999999999999</c:v>
                </c:pt>
                <c:pt idx="92">
                  <c:v>0.20699999999999999</c:v>
                </c:pt>
                <c:pt idx="93">
                  <c:v>0.21299999999999999</c:v>
                </c:pt>
                <c:pt idx="94">
                  <c:v>0.185</c:v>
                </c:pt>
                <c:pt idx="95">
                  <c:v>0.22900000000000001</c:v>
                </c:pt>
                <c:pt idx="96">
                  <c:v>0.23699999999999999</c:v>
                </c:pt>
                <c:pt idx="97">
                  <c:v>0.246</c:v>
                </c:pt>
                <c:pt idx="98">
                  <c:v>0.219</c:v>
                </c:pt>
                <c:pt idx="99">
                  <c:v>0.22</c:v>
                </c:pt>
                <c:pt idx="100">
                  <c:v>0.23400000000000001</c:v>
                </c:pt>
                <c:pt idx="101">
                  <c:v>0.23</c:v>
                </c:pt>
                <c:pt idx="102">
                  <c:v>0.23400000000000001</c:v>
                </c:pt>
                <c:pt idx="103">
                  <c:v>0.24099999999999999</c:v>
                </c:pt>
                <c:pt idx="104">
                  <c:v>0.22</c:v>
                </c:pt>
                <c:pt idx="105">
                  <c:v>0.22800000000000001</c:v>
                </c:pt>
                <c:pt idx="106">
                  <c:v>0.217</c:v>
                </c:pt>
                <c:pt idx="107">
                  <c:v>0.219</c:v>
                </c:pt>
                <c:pt idx="108">
                  <c:v>0.214</c:v>
                </c:pt>
                <c:pt idx="109">
                  <c:v>0.23</c:v>
                </c:pt>
                <c:pt idx="110">
                  <c:v>0.223</c:v>
                </c:pt>
                <c:pt idx="111">
                  <c:v>0.23499999999999999</c:v>
                </c:pt>
                <c:pt idx="112">
                  <c:v>0.23499999999999999</c:v>
                </c:pt>
                <c:pt idx="113">
                  <c:v>0.23599999999999999</c:v>
                </c:pt>
                <c:pt idx="114">
                  <c:v>0.217</c:v>
                </c:pt>
                <c:pt idx="115">
                  <c:v>0.24399999999999999</c:v>
                </c:pt>
                <c:pt idx="116">
                  <c:v>0.219</c:v>
                </c:pt>
                <c:pt idx="117">
                  <c:v>0.23100000000000001</c:v>
                </c:pt>
                <c:pt idx="118">
                  <c:v>0.215</c:v>
                </c:pt>
                <c:pt idx="119">
                  <c:v>0.25600000000000001</c:v>
                </c:pt>
                <c:pt idx="120">
                  <c:v>0.22700000000000001</c:v>
                </c:pt>
                <c:pt idx="121">
                  <c:v>0.224</c:v>
                </c:pt>
                <c:pt idx="122">
                  <c:v>0.26100000000000001</c:v>
                </c:pt>
                <c:pt idx="123">
                  <c:v>0.23100000000000001</c:v>
                </c:pt>
                <c:pt idx="124">
                  <c:v>0.22900000000000001</c:v>
                </c:pt>
                <c:pt idx="125">
                  <c:v>0.23499999999999999</c:v>
                </c:pt>
                <c:pt idx="126">
                  <c:v>0.23699999999999999</c:v>
                </c:pt>
                <c:pt idx="127">
                  <c:v>0.23200000000000001</c:v>
                </c:pt>
                <c:pt idx="128">
                  <c:v>0.215</c:v>
                </c:pt>
                <c:pt idx="129">
                  <c:v>0.24399999999999999</c:v>
                </c:pt>
                <c:pt idx="130">
                  <c:v>0.22600000000000001</c:v>
                </c:pt>
                <c:pt idx="131">
                  <c:v>0.22900000000000001</c:v>
                </c:pt>
                <c:pt idx="132">
                  <c:v>0.24299999999999999</c:v>
                </c:pt>
                <c:pt idx="133">
                  <c:v>0.22</c:v>
                </c:pt>
                <c:pt idx="134">
                  <c:v>0.223</c:v>
                </c:pt>
                <c:pt idx="135">
                  <c:v>0.24299999999999999</c:v>
                </c:pt>
                <c:pt idx="136">
                  <c:v>0.24299999999999999</c:v>
                </c:pt>
                <c:pt idx="137">
                  <c:v>0.21</c:v>
                </c:pt>
                <c:pt idx="138">
                  <c:v>0.224</c:v>
                </c:pt>
                <c:pt idx="139">
                  <c:v>0.23499999999999999</c:v>
                </c:pt>
                <c:pt idx="140">
                  <c:v>0.22</c:v>
                </c:pt>
                <c:pt idx="141">
                  <c:v>0.224</c:v>
                </c:pt>
                <c:pt idx="142">
                  <c:v>0.247</c:v>
                </c:pt>
                <c:pt idx="143">
                  <c:v>0.216</c:v>
                </c:pt>
                <c:pt idx="144">
                  <c:v>0.21</c:v>
                </c:pt>
                <c:pt idx="145">
                  <c:v>0.22500000000000001</c:v>
                </c:pt>
                <c:pt idx="146">
                  <c:v>0.20699999999999999</c:v>
                </c:pt>
                <c:pt idx="147">
                  <c:v>0.222</c:v>
                </c:pt>
                <c:pt idx="148">
                  <c:v>0.19800000000000001</c:v>
                </c:pt>
                <c:pt idx="149">
                  <c:v>0.21199999999999999</c:v>
                </c:pt>
                <c:pt idx="150">
                  <c:v>0.20300000000000001</c:v>
                </c:pt>
                <c:pt idx="151">
                  <c:v>0.2</c:v>
                </c:pt>
                <c:pt idx="152">
                  <c:v>0.20599999999999999</c:v>
                </c:pt>
                <c:pt idx="153">
                  <c:v>0.215</c:v>
                </c:pt>
                <c:pt idx="154">
                  <c:v>0.187</c:v>
                </c:pt>
                <c:pt idx="155">
                  <c:v>0.189</c:v>
                </c:pt>
                <c:pt idx="156">
                  <c:v>0.17199999999999999</c:v>
                </c:pt>
                <c:pt idx="157">
                  <c:v>0.19400000000000001</c:v>
                </c:pt>
                <c:pt idx="158">
                  <c:v>0.20899999999999999</c:v>
                </c:pt>
                <c:pt idx="159">
                  <c:v>0.253</c:v>
                </c:pt>
                <c:pt idx="160">
                  <c:v>0.29499999999999998</c:v>
                </c:pt>
                <c:pt idx="161">
                  <c:v>0.312</c:v>
                </c:pt>
                <c:pt idx="162">
                  <c:v>0.34899999999999998</c:v>
                </c:pt>
                <c:pt idx="163">
                  <c:v>0.35699999999999998</c:v>
                </c:pt>
                <c:pt idx="164">
                  <c:v>0.37</c:v>
                </c:pt>
                <c:pt idx="165">
                  <c:v>0.379</c:v>
                </c:pt>
                <c:pt idx="166">
                  <c:v>0.27700000000000002</c:v>
                </c:pt>
                <c:pt idx="167">
                  <c:v>0.192</c:v>
                </c:pt>
                <c:pt idx="168">
                  <c:v>8.7999999999999995E-2</c:v>
                </c:pt>
                <c:pt idx="169">
                  <c:v>7.3999999999999996E-2</c:v>
                </c:pt>
                <c:pt idx="170">
                  <c:v>0.13100000000000001</c:v>
                </c:pt>
                <c:pt idx="171">
                  <c:v>9.7000000000000003E-2</c:v>
                </c:pt>
                <c:pt idx="172">
                  <c:v>2.5999999999999999E-2</c:v>
                </c:pt>
                <c:pt idx="173">
                  <c:v>7.5999999999999998E-2</c:v>
                </c:pt>
                <c:pt idx="174">
                  <c:v>0.14299999999999999</c:v>
                </c:pt>
                <c:pt idx="175">
                  <c:v>3.7999999999999999E-2</c:v>
                </c:pt>
                <c:pt idx="176">
                  <c:v>2.1999999999999999E-2</c:v>
                </c:pt>
                <c:pt idx="177">
                  <c:v>0.109</c:v>
                </c:pt>
                <c:pt idx="178">
                  <c:v>9.0999999999999998E-2</c:v>
                </c:pt>
                <c:pt idx="179">
                  <c:v>9.9000000000000005E-2</c:v>
                </c:pt>
                <c:pt idx="180">
                  <c:v>0.104</c:v>
                </c:pt>
                <c:pt idx="181">
                  <c:v>6.8000000000000005E-2</c:v>
                </c:pt>
                <c:pt idx="182">
                  <c:v>0.13400000000000001</c:v>
                </c:pt>
                <c:pt idx="183">
                  <c:v>0.17499999999999999</c:v>
                </c:pt>
                <c:pt idx="184">
                  <c:v>0.218</c:v>
                </c:pt>
                <c:pt idx="185">
                  <c:v>0.23899999999999999</c:v>
                </c:pt>
                <c:pt idx="186">
                  <c:v>0.27400000000000002</c:v>
                </c:pt>
                <c:pt idx="187">
                  <c:v>0.30099999999999999</c:v>
                </c:pt>
                <c:pt idx="188">
                  <c:v>0.308</c:v>
                </c:pt>
                <c:pt idx="189">
                  <c:v>0.34100000000000003</c:v>
                </c:pt>
                <c:pt idx="190">
                  <c:v>0.33900000000000002</c:v>
                </c:pt>
                <c:pt idx="191">
                  <c:v>0.30299999999999999</c:v>
                </c:pt>
                <c:pt idx="192">
                  <c:v>0.29699999999999999</c:v>
                </c:pt>
                <c:pt idx="193">
                  <c:v>0.27900000000000003</c:v>
                </c:pt>
                <c:pt idx="194">
                  <c:v>0.29599999999999999</c:v>
                </c:pt>
                <c:pt idx="195">
                  <c:v>0.32900000000000001</c:v>
                </c:pt>
                <c:pt idx="196">
                  <c:v>0.33900000000000002</c:v>
                </c:pt>
                <c:pt idx="197">
                  <c:v>0.35099999999999998</c:v>
                </c:pt>
                <c:pt idx="198">
                  <c:v>0.379</c:v>
                </c:pt>
                <c:pt idx="199">
                  <c:v>0.376</c:v>
                </c:pt>
                <c:pt idx="200">
                  <c:v>0.35499999999999998</c:v>
                </c:pt>
                <c:pt idx="201">
                  <c:v>0.36899999999999999</c:v>
                </c:pt>
                <c:pt idx="202">
                  <c:v>0.39500000000000002</c:v>
                </c:pt>
                <c:pt idx="203">
                  <c:v>0.379</c:v>
                </c:pt>
                <c:pt idx="204">
                  <c:v>0.38100000000000001</c:v>
                </c:pt>
                <c:pt idx="205">
                  <c:v>0.38900000000000001</c:v>
                </c:pt>
                <c:pt idx="206">
                  <c:v>0.377</c:v>
                </c:pt>
                <c:pt idx="207">
                  <c:v>0.38400000000000001</c:v>
                </c:pt>
                <c:pt idx="208">
                  <c:v>0.39800000000000002</c:v>
                </c:pt>
                <c:pt idx="209">
                  <c:v>0.38</c:v>
                </c:pt>
                <c:pt idx="210">
                  <c:v>0.376</c:v>
                </c:pt>
                <c:pt idx="211">
                  <c:v>0.36099999999999999</c:v>
                </c:pt>
                <c:pt idx="212">
                  <c:v>0.36599999999999999</c:v>
                </c:pt>
                <c:pt idx="213">
                  <c:v>0.35499999999999998</c:v>
                </c:pt>
                <c:pt idx="214">
                  <c:v>0.40699999999999997</c:v>
                </c:pt>
                <c:pt idx="215">
                  <c:v>0.40300000000000002</c:v>
                </c:pt>
                <c:pt idx="216">
                  <c:v>0.39800000000000002</c:v>
                </c:pt>
                <c:pt idx="217">
                  <c:v>0.436</c:v>
                </c:pt>
                <c:pt idx="218">
                  <c:v>0.41699999999999998</c:v>
                </c:pt>
                <c:pt idx="219">
                  <c:v>0.40300000000000002</c:v>
                </c:pt>
                <c:pt idx="220">
                  <c:v>0.373</c:v>
                </c:pt>
                <c:pt idx="221">
                  <c:v>0.36199999999999999</c:v>
                </c:pt>
                <c:pt idx="222">
                  <c:v>0.35699999999999998</c:v>
                </c:pt>
                <c:pt idx="223">
                  <c:v>0.36399999999999999</c:v>
                </c:pt>
                <c:pt idx="224">
                  <c:v>0.33200000000000002</c:v>
                </c:pt>
                <c:pt idx="225">
                  <c:v>0.32900000000000001</c:v>
                </c:pt>
                <c:pt idx="226">
                  <c:v>0.35099999999999998</c:v>
                </c:pt>
                <c:pt idx="227">
                  <c:v>0.315</c:v>
                </c:pt>
                <c:pt idx="228">
                  <c:v>0.307</c:v>
                </c:pt>
                <c:pt idx="229">
                  <c:v>0.32900000000000001</c:v>
                </c:pt>
                <c:pt idx="230">
                  <c:v>0.29799999999999999</c:v>
                </c:pt>
                <c:pt idx="231">
                  <c:v>0.309</c:v>
                </c:pt>
                <c:pt idx="232">
                  <c:v>0.34300000000000003</c:v>
                </c:pt>
                <c:pt idx="233">
                  <c:v>0.35899999999999999</c:v>
                </c:pt>
                <c:pt idx="234">
                  <c:v>0.35799999999999998</c:v>
                </c:pt>
                <c:pt idx="235">
                  <c:v>0.34599999999999997</c:v>
                </c:pt>
                <c:pt idx="236">
                  <c:v>0.377</c:v>
                </c:pt>
                <c:pt idx="237">
                  <c:v>0.38300000000000001</c:v>
                </c:pt>
                <c:pt idx="238">
                  <c:v>0.34200000000000003</c:v>
                </c:pt>
                <c:pt idx="239">
                  <c:v>0.30599999999999999</c:v>
                </c:pt>
                <c:pt idx="240">
                  <c:v>0.28199999999999997</c:v>
                </c:pt>
                <c:pt idx="241">
                  <c:v>0.25800000000000001</c:v>
                </c:pt>
                <c:pt idx="242">
                  <c:v>0.224</c:v>
                </c:pt>
                <c:pt idx="243">
                  <c:v>0.19800000000000001</c:v>
                </c:pt>
                <c:pt idx="244">
                  <c:v>0.21199999999999999</c:v>
                </c:pt>
                <c:pt idx="245">
                  <c:v>0.107</c:v>
                </c:pt>
                <c:pt idx="246">
                  <c:v>0.104</c:v>
                </c:pt>
                <c:pt idx="247">
                  <c:v>5.3999999999999999E-2</c:v>
                </c:pt>
                <c:pt idx="248">
                  <c:v>7.0000000000000007E-2</c:v>
                </c:pt>
                <c:pt idx="249">
                  <c:v>0.08</c:v>
                </c:pt>
                <c:pt idx="250">
                  <c:v>8.5999999999999993E-2</c:v>
                </c:pt>
                <c:pt idx="251">
                  <c:v>8.3000000000000004E-2</c:v>
                </c:pt>
                <c:pt idx="252">
                  <c:v>8.8999999999999996E-2</c:v>
                </c:pt>
                <c:pt idx="253">
                  <c:v>9.1999999999999998E-2</c:v>
                </c:pt>
                <c:pt idx="254">
                  <c:v>0.122</c:v>
                </c:pt>
                <c:pt idx="255">
                  <c:v>0.14099999999999999</c:v>
                </c:pt>
                <c:pt idx="256">
                  <c:v>0.19600000000000001</c:v>
                </c:pt>
                <c:pt idx="257">
                  <c:v>0.23</c:v>
                </c:pt>
                <c:pt idx="258">
                  <c:v>0.24099999999999999</c:v>
                </c:pt>
                <c:pt idx="259">
                  <c:v>0.27800000000000002</c:v>
                </c:pt>
                <c:pt idx="260">
                  <c:v>0.26100000000000001</c:v>
                </c:pt>
                <c:pt idx="261">
                  <c:v>0.247</c:v>
                </c:pt>
                <c:pt idx="262">
                  <c:v>0.185</c:v>
                </c:pt>
                <c:pt idx="263">
                  <c:v>0.19</c:v>
                </c:pt>
                <c:pt idx="264">
                  <c:v>0.14299999999999999</c:v>
                </c:pt>
                <c:pt idx="265">
                  <c:v>0.18099999999999999</c:v>
                </c:pt>
                <c:pt idx="266">
                  <c:v>0.156</c:v>
                </c:pt>
                <c:pt idx="267">
                  <c:v>0.128</c:v>
                </c:pt>
                <c:pt idx="268">
                  <c:v>0.14000000000000001</c:v>
                </c:pt>
                <c:pt idx="269">
                  <c:v>0.155</c:v>
                </c:pt>
                <c:pt idx="270">
                  <c:v>0.13500000000000001</c:v>
                </c:pt>
                <c:pt idx="271">
                  <c:v>7.4999999999999997E-2</c:v>
                </c:pt>
                <c:pt idx="272">
                  <c:v>0.214</c:v>
                </c:pt>
                <c:pt idx="273">
                  <c:v>2.5999999999999999E-2</c:v>
                </c:pt>
                <c:pt idx="274">
                  <c:v>0.14899999999999999</c:v>
                </c:pt>
                <c:pt idx="275">
                  <c:v>8.5999999999999993E-2</c:v>
                </c:pt>
                <c:pt idx="276">
                  <c:v>7.0999999999999994E-2</c:v>
                </c:pt>
                <c:pt idx="277">
                  <c:v>3.3000000000000002E-2</c:v>
                </c:pt>
                <c:pt idx="278">
                  <c:v>1.2999999999999999E-2</c:v>
                </c:pt>
                <c:pt idx="279">
                  <c:v>6.0000000000000001E-3</c:v>
                </c:pt>
                <c:pt idx="280">
                  <c:v>2.7E-2</c:v>
                </c:pt>
                <c:pt idx="281">
                  <c:v>0.01</c:v>
                </c:pt>
                <c:pt idx="282">
                  <c:v>6.5000000000000002E-2</c:v>
                </c:pt>
                <c:pt idx="283">
                  <c:v>0.14399999999999999</c:v>
                </c:pt>
                <c:pt idx="284">
                  <c:v>0.13800000000000001</c:v>
                </c:pt>
                <c:pt idx="285">
                  <c:v>0.14399999999999999</c:v>
                </c:pt>
                <c:pt idx="286">
                  <c:v>0.121</c:v>
                </c:pt>
                <c:pt idx="287">
                  <c:v>7.6999999999999999E-2</c:v>
                </c:pt>
                <c:pt idx="288">
                  <c:v>0.02</c:v>
                </c:pt>
                <c:pt idx="289">
                  <c:v>5.5E-2</c:v>
                </c:pt>
                <c:pt idx="290">
                  <c:v>0.14499999999999999</c:v>
                </c:pt>
                <c:pt idx="291">
                  <c:v>0.16200000000000001</c:v>
                </c:pt>
                <c:pt idx="292">
                  <c:v>0.17799999999999999</c:v>
                </c:pt>
                <c:pt idx="293">
                  <c:v>0.20200000000000001</c:v>
                </c:pt>
                <c:pt idx="294">
                  <c:v>0.18099999999999999</c:v>
                </c:pt>
                <c:pt idx="295">
                  <c:v>0.24299999999999999</c:v>
                </c:pt>
                <c:pt idx="296">
                  <c:v>0.25900000000000001</c:v>
                </c:pt>
                <c:pt idx="297">
                  <c:v>0.308</c:v>
                </c:pt>
                <c:pt idx="298">
                  <c:v>0.30299999999999999</c:v>
                </c:pt>
                <c:pt idx="299">
                  <c:v>0.31</c:v>
                </c:pt>
                <c:pt idx="300">
                  <c:v>0.316</c:v>
                </c:pt>
                <c:pt idx="301">
                  <c:v>0.32100000000000001</c:v>
                </c:pt>
                <c:pt idx="302">
                  <c:v>0.33600000000000002</c:v>
                </c:pt>
                <c:pt idx="303">
                  <c:v>0.31</c:v>
                </c:pt>
                <c:pt idx="304">
                  <c:v>0.309</c:v>
                </c:pt>
                <c:pt idx="305">
                  <c:v>0.30499999999999999</c:v>
                </c:pt>
                <c:pt idx="306">
                  <c:v>0.29899999999999999</c:v>
                </c:pt>
                <c:pt idx="307">
                  <c:v>0.30599999999999999</c:v>
                </c:pt>
                <c:pt idx="308">
                  <c:v>0.30099999999999999</c:v>
                </c:pt>
                <c:pt idx="309">
                  <c:v>0.32500000000000001</c:v>
                </c:pt>
                <c:pt idx="310">
                  <c:v>0.311</c:v>
                </c:pt>
                <c:pt idx="311">
                  <c:v>0.32500000000000001</c:v>
                </c:pt>
                <c:pt idx="312">
                  <c:v>0.32800000000000001</c:v>
                </c:pt>
                <c:pt idx="313">
                  <c:v>0.28999999999999998</c:v>
                </c:pt>
                <c:pt idx="314">
                  <c:v>0.29899999999999999</c:v>
                </c:pt>
                <c:pt idx="315">
                  <c:v>0.27600000000000002</c:v>
                </c:pt>
                <c:pt idx="316">
                  <c:v>0.29799999999999999</c:v>
                </c:pt>
                <c:pt idx="317">
                  <c:v>0.3</c:v>
                </c:pt>
                <c:pt idx="318">
                  <c:v>0.31900000000000001</c:v>
                </c:pt>
                <c:pt idx="319">
                  <c:v>0.32500000000000001</c:v>
                </c:pt>
                <c:pt idx="320">
                  <c:v>0.315</c:v>
                </c:pt>
                <c:pt idx="321">
                  <c:v>0.316</c:v>
                </c:pt>
                <c:pt idx="322">
                  <c:v>0.30499999999999999</c:v>
                </c:pt>
                <c:pt idx="323">
                  <c:v>0.30199999999999999</c:v>
                </c:pt>
                <c:pt idx="324">
                  <c:v>0.29499999999999998</c:v>
                </c:pt>
                <c:pt idx="325">
                  <c:v>0.32900000000000001</c:v>
                </c:pt>
                <c:pt idx="326">
                  <c:v>0.32100000000000001</c:v>
                </c:pt>
                <c:pt idx="327">
                  <c:v>0.32500000000000001</c:v>
                </c:pt>
                <c:pt idx="328">
                  <c:v>0.32200000000000001</c:v>
                </c:pt>
                <c:pt idx="329">
                  <c:v>0.33700000000000002</c:v>
                </c:pt>
                <c:pt idx="330">
                  <c:v>0.32300000000000001</c:v>
                </c:pt>
                <c:pt idx="331">
                  <c:v>0.315</c:v>
                </c:pt>
                <c:pt idx="332">
                  <c:v>0.35</c:v>
                </c:pt>
                <c:pt idx="333">
                  <c:v>0.32700000000000001</c:v>
                </c:pt>
                <c:pt idx="334">
                  <c:v>0.314</c:v>
                </c:pt>
                <c:pt idx="335">
                  <c:v>0.32800000000000001</c:v>
                </c:pt>
                <c:pt idx="336">
                  <c:v>0.318</c:v>
                </c:pt>
                <c:pt idx="337">
                  <c:v>0.311</c:v>
                </c:pt>
                <c:pt idx="338">
                  <c:v>0.316</c:v>
                </c:pt>
                <c:pt idx="339">
                  <c:v>0.313</c:v>
                </c:pt>
                <c:pt idx="340">
                  <c:v>0.309</c:v>
                </c:pt>
                <c:pt idx="341">
                  <c:v>0.27700000000000002</c:v>
                </c:pt>
                <c:pt idx="342">
                  <c:v>0.25600000000000001</c:v>
                </c:pt>
                <c:pt idx="343">
                  <c:v>0.248</c:v>
                </c:pt>
                <c:pt idx="344">
                  <c:v>0.253</c:v>
                </c:pt>
                <c:pt idx="345">
                  <c:v>0.24299999999999999</c:v>
                </c:pt>
                <c:pt idx="346">
                  <c:v>0.26300000000000001</c:v>
                </c:pt>
                <c:pt idx="347">
                  <c:v>0.26300000000000001</c:v>
                </c:pt>
                <c:pt idx="348">
                  <c:v>0.27500000000000002</c:v>
                </c:pt>
                <c:pt idx="349">
                  <c:v>0.26300000000000001</c:v>
                </c:pt>
                <c:pt idx="350">
                  <c:v>0.27600000000000002</c:v>
                </c:pt>
                <c:pt idx="351">
                  <c:v>0.25900000000000001</c:v>
                </c:pt>
                <c:pt idx="352">
                  <c:v>0.223</c:v>
                </c:pt>
                <c:pt idx="353">
                  <c:v>0.215</c:v>
                </c:pt>
                <c:pt idx="354">
                  <c:v>0.21</c:v>
                </c:pt>
                <c:pt idx="355">
                  <c:v>0.20799999999999999</c:v>
                </c:pt>
                <c:pt idx="356">
                  <c:v>0.20200000000000001</c:v>
                </c:pt>
                <c:pt idx="357">
                  <c:v>0.20399999999999999</c:v>
                </c:pt>
                <c:pt idx="358">
                  <c:v>0.20100000000000001</c:v>
                </c:pt>
                <c:pt idx="359">
                  <c:v>0.20699999999999999</c:v>
                </c:pt>
                <c:pt idx="360">
                  <c:v>0.189</c:v>
                </c:pt>
                <c:pt idx="361">
                  <c:v>0.21299999999999999</c:v>
                </c:pt>
                <c:pt idx="362">
                  <c:v>0.19</c:v>
                </c:pt>
                <c:pt idx="363">
                  <c:v>0.191</c:v>
                </c:pt>
                <c:pt idx="364">
                  <c:v>0.20699999999999999</c:v>
                </c:pt>
                <c:pt idx="365">
                  <c:v>0.18099999999999999</c:v>
                </c:pt>
                <c:pt idx="366">
                  <c:v>0.19</c:v>
                </c:pt>
                <c:pt idx="367">
                  <c:v>0.18099999999999999</c:v>
                </c:pt>
                <c:pt idx="368">
                  <c:v>0.17499999999999999</c:v>
                </c:pt>
                <c:pt idx="369">
                  <c:v>0.191</c:v>
                </c:pt>
                <c:pt idx="370">
                  <c:v>0.17199999999999999</c:v>
                </c:pt>
                <c:pt idx="371">
                  <c:v>0.192</c:v>
                </c:pt>
                <c:pt idx="372">
                  <c:v>0.215</c:v>
                </c:pt>
                <c:pt idx="373">
                  <c:v>0.26500000000000001</c:v>
                </c:pt>
                <c:pt idx="374">
                  <c:v>0.28999999999999998</c:v>
                </c:pt>
                <c:pt idx="375">
                  <c:v>0.28599999999999998</c:v>
                </c:pt>
                <c:pt idx="376">
                  <c:v>0.26700000000000002</c:v>
                </c:pt>
                <c:pt idx="377">
                  <c:v>0.23899999999999999</c:v>
                </c:pt>
                <c:pt idx="378">
                  <c:v>0.251</c:v>
                </c:pt>
                <c:pt idx="379">
                  <c:v>0.22600000000000001</c:v>
                </c:pt>
                <c:pt idx="380">
                  <c:v>0.22900000000000001</c:v>
                </c:pt>
                <c:pt idx="381">
                  <c:v>0.20399999999999999</c:v>
                </c:pt>
                <c:pt idx="382">
                  <c:v>0.189</c:v>
                </c:pt>
                <c:pt idx="383">
                  <c:v>0.214</c:v>
                </c:pt>
                <c:pt idx="384">
                  <c:v>0.20599999999999999</c:v>
                </c:pt>
                <c:pt idx="385">
                  <c:v>0.219</c:v>
                </c:pt>
                <c:pt idx="386">
                  <c:v>0.249</c:v>
                </c:pt>
                <c:pt idx="387">
                  <c:v>0.23300000000000001</c:v>
                </c:pt>
                <c:pt idx="388">
                  <c:v>0.23200000000000001</c:v>
                </c:pt>
                <c:pt idx="389">
                  <c:v>0.24</c:v>
                </c:pt>
                <c:pt idx="390">
                  <c:v>0.21199999999999999</c:v>
                </c:pt>
                <c:pt idx="391">
                  <c:v>0.21299999999999999</c:v>
                </c:pt>
                <c:pt idx="392">
                  <c:v>0.217</c:v>
                </c:pt>
                <c:pt idx="393">
                  <c:v>0.20100000000000001</c:v>
                </c:pt>
                <c:pt idx="394">
                  <c:v>0.159</c:v>
                </c:pt>
                <c:pt idx="395">
                  <c:v>0.16600000000000001</c:v>
                </c:pt>
                <c:pt idx="396">
                  <c:v>0.16800000000000001</c:v>
                </c:pt>
                <c:pt idx="397">
                  <c:v>0.19800000000000001</c:v>
                </c:pt>
                <c:pt idx="398">
                  <c:v>0.18099999999999999</c:v>
                </c:pt>
                <c:pt idx="399">
                  <c:v>0.19800000000000001</c:v>
                </c:pt>
                <c:pt idx="400">
                  <c:v>0.23899999999999999</c:v>
                </c:pt>
                <c:pt idx="401">
                  <c:v>0.23300000000000001</c:v>
                </c:pt>
                <c:pt idx="402">
                  <c:v>0.23300000000000001</c:v>
                </c:pt>
                <c:pt idx="403">
                  <c:v>0.247</c:v>
                </c:pt>
                <c:pt idx="404">
                  <c:v>0.21</c:v>
                </c:pt>
                <c:pt idx="405">
                  <c:v>0.20499999999999999</c:v>
                </c:pt>
                <c:pt idx="406">
                  <c:v>0.20699999999999999</c:v>
                </c:pt>
                <c:pt idx="407">
                  <c:v>0.21</c:v>
                </c:pt>
                <c:pt idx="408">
                  <c:v>0.22600000000000001</c:v>
                </c:pt>
                <c:pt idx="409">
                  <c:v>0.192</c:v>
                </c:pt>
                <c:pt idx="410">
                  <c:v>0.19900000000000001</c:v>
                </c:pt>
                <c:pt idx="411">
                  <c:v>0.21299999999999999</c:v>
                </c:pt>
                <c:pt idx="412">
                  <c:v>0.16500000000000001</c:v>
                </c:pt>
                <c:pt idx="413">
                  <c:v>0.20699999999999999</c:v>
                </c:pt>
                <c:pt idx="414">
                  <c:v>0.21299999999999999</c:v>
                </c:pt>
                <c:pt idx="415">
                  <c:v>0.188</c:v>
                </c:pt>
                <c:pt idx="416">
                  <c:v>0.20799999999999999</c:v>
                </c:pt>
                <c:pt idx="417">
                  <c:v>0.18099999999999999</c:v>
                </c:pt>
                <c:pt idx="418">
                  <c:v>0.17799999999999999</c:v>
                </c:pt>
                <c:pt idx="419">
                  <c:v>0.221</c:v>
                </c:pt>
                <c:pt idx="420">
                  <c:v>0.224</c:v>
                </c:pt>
                <c:pt idx="421">
                  <c:v>0.17</c:v>
                </c:pt>
                <c:pt idx="422">
                  <c:v>0.16300000000000001</c:v>
                </c:pt>
                <c:pt idx="423">
                  <c:v>0.14799999999999999</c:v>
                </c:pt>
                <c:pt idx="424">
                  <c:v>0.17199999999999999</c:v>
                </c:pt>
                <c:pt idx="425">
                  <c:v>0.26</c:v>
                </c:pt>
                <c:pt idx="426">
                  <c:v>0.26900000000000002</c:v>
                </c:pt>
                <c:pt idx="427">
                  <c:v>0.29599999999999999</c:v>
                </c:pt>
                <c:pt idx="428">
                  <c:v>0.309</c:v>
                </c:pt>
                <c:pt idx="429">
                  <c:v>0.28199999999999997</c:v>
                </c:pt>
                <c:pt idx="430">
                  <c:v>0.30499999999999999</c:v>
                </c:pt>
                <c:pt idx="431">
                  <c:v>0.29299999999999998</c:v>
                </c:pt>
                <c:pt idx="432">
                  <c:v>0.28999999999999998</c:v>
                </c:pt>
                <c:pt idx="433">
                  <c:v>0.29499999999999998</c:v>
                </c:pt>
                <c:pt idx="434">
                  <c:v>0.28699999999999998</c:v>
                </c:pt>
                <c:pt idx="435">
                  <c:v>0.26100000000000001</c:v>
                </c:pt>
                <c:pt idx="436">
                  <c:v>0.25700000000000001</c:v>
                </c:pt>
                <c:pt idx="437">
                  <c:v>0.25</c:v>
                </c:pt>
                <c:pt idx="438">
                  <c:v>0.26500000000000001</c:v>
                </c:pt>
                <c:pt idx="439">
                  <c:v>0.25800000000000001</c:v>
                </c:pt>
                <c:pt idx="440">
                  <c:v>0.22900000000000001</c:v>
                </c:pt>
                <c:pt idx="441">
                  <c:v>0.249</c:v>
                </c:pt>
                <c:pt idx="442">
                  <c:v>0.251</c:v>
                </c:pt>
                <c:pt idx="443">
                  <c:v>0.22600000000000001</c:v>
                </c:pt>
                <c:pt idx="444">
                  <c:v>0.224</c:v>
                </c:pt>
                <c:pt idx="445">
                  <c:v>0.23200000000000001</c:v>
                </c:pt>
                <c:pt idx="446">
                  <c:v>0.215</c:v>
                </c:pt>
                <c:pt idx="447">
                  <c:v>0.22800000000000001</c:v>
                </c:pt>
                <c:pt idx="448">
                  <c:v>0.23799999999999999</c:v>
                </c:pt>
                <c:pt idx="449">
                  <c:v>0.22500000000000001</c:v>
                </c:pt>
                <c:pt idx="450">
                  <c:v>0.25700000000000001</c:v>
                </c:pt>
                <c:pt idx="451">
                  <c:v>0.23799999999999999</c:v>
                </c:pt>
                <c:pt idx="452">
                  <c:v>0.24299999999999999</c:v>
                </c:pt>
                <c:pt idx="453">
                  <c:v>0.25</c:v>
                </c:pt>
                <c:pt idx="454">
                  <c:v>0.23799999999999999</c:v>
                </c:pt>
                <c:pt idx="455">
                  <c:v>0.21099999999999999</c:v>
                </c:pt>
                <c:pt idx="456">
                  <c:v>0.22500000000000001</c:v>
                </c:pt>
                <c:pt idx="457">
                  <c:v>0.27500000000000002</c:v>
                </c:pt>
                <c:pt idx="458">
                  <c:v>0.27200000000000002</c:v>
                </c:pt>
                <c:pt idx="459">
                  <c:v>0.28799999999999998</c:v>
                </c:pt>
                <c:pt idx="460">
                  <c:v>0.28799999999999998</c:v>
                </c:pt>
                <c:pt idx="461">
                  <c:v>0.249</c:v>
                </c:pt>
                <c:pt idx="462">
                  <c:v>0.25800000000000001</c:v>
                </c:pt>
                <c:pt idx="463">
                  <c:v>0.22800000000000001</c:v>
                </c:pt>
                <c:pt idx="464">
                  <c:v>0.222</c:v>
                </c:pt>
                <c:pt idx="465">
                  <c:v>0.23200000000000001</c:v>
                </c:pt>
                <c:pt idx="466">
                  <c:v>0.24199999999999999</c:v>
                </c:pt>
                <c:pt idx="467">
                  <c:v>0.24099999999999999</c:v>
                </c:pt>
                <c:pt idx="468">
                  <c:v>0.247</c:v>
                </c:pt>
                <c:pt idx="469">
                  <c:v>0.27</c:v>
                </c:pt>
                <c:pt idx="470">
                  <c:v>0.25600000000000001</c:v>
                </c:pt>
                <c:pt idx="471">
                  <c:v>0.28100000000000003</c:v>
                </c:pt>
                <c:pt idx="472">
                  <c:v>0.247</c:v>
                </c:pt>
                <c:pt idx="473">
                  <c:v>0.22600000000000001</c:v>
                </c:pt>
                <c:pt idx="474">
                  <c:v>0.223</c:v>
                </c:pt>
                <c:pt idx="475">
                  <c:v>0.23899999999999999</c:v>
                </c:pt>
                <c:pt idx="476">
                  <c:v>0.23100000000000001</c:v>
                </c:pt>
                <c:pt idx="477">
                  <c:v>0.253</c:v>
                </c:pt>
                <c:pt idx="478">
                  <c:v>0.24099999999999999</c:v>
                </c:pt>
                <c:pt idx="479">
                  <c:v>0.23300000000000001</c:v>
                </c:pt>
                <c:pt idx="480">
                  <c:v>0.26400000000000001</c:v>
                </c:pt>
                <c:pt idx="481">
                  <c:v>0.29599999999999999</c:v>
                </c:pt>
                <c:pt idx="482">
                  <c:v>0.26800000000000002</c:v>
                </c:pt>
                <c:pt idx="483">
                  <c:v>0.28799999999999998</c:v>
                </c:pt>
                <c:pt idx="484">
                  <c:v>0.27900000000000003</c:v>
                </c:pt>
                <c:pt idx="485">
                  <c:v>0.25700000000000001</c:v>
                </c:pt>
                <c:pt idx="486">
                  <c:v>0.27</c:v>
                </c:pt>
                <c:pt idx="487">
                  <c:v>0.25600000000000001</c:v>
                </c:pt>
                <c:pt idx="488">
                  <c:v>0.245</c:v>
                </c:pt>
                <c:pt idx="489">
                  <c:v>0.25800000000000001</c:v>
                </c:pt>
                <c:pt idx="490">
                  <c:v>0.27300000000000002</c:v>
                </c:pt>
                <c:pt idx="491">
                  <c:v>0.307</c:v>
                </c:pt>
                <c:pt idx="492">
                  <c:v>0.32300000000000001</c:v>
                </c:pt>
                <c:pt idx="493">
                  <c:v>0.31</c:v>
                </c:pt>
                <c:pt idx="494">
                  <c:v>0.28100000000000003</c:v>
                </c:pt>
                <c:pt idx="495">
                  <c:v>0.28899999999999998</c:v>
                </c:pt>
                <c:pt idx="496">
                  <c:v>0.26800000000000002</c:v>
                </c:pt>
                <c:pt idx="497">
                  <c:v>0.248</c:v>
                </c:pt>
                <c:pt idx="498">
                  <c:v>0.23400000000000001</c:v>
                </c:pt>
                <c:pt idx="499">
                  <c:v>0.224</c:v>
                </c:pt>
                <c:pt idx="500">
                  <c:v>0.23</c:v>
                </c:pt>
                <c:pt idx="501">
                  <c:v>0.23499999999999999</c:v>
                </c:pt>
                <c:pt idx="502">
                  <c:v>0.24399999999999999</c:v>
                </c:pt>
                <c:pt idx="503">
                  <c:v>0.25700000000000001</c:v>
                </c:pt>
                <c:pt idx="504">
                  <c:v>0.252</c:v>
                </c:pt>
                <c:pt idx="505">
                  <c:v>0.25600000000000001</c:v>
                </c:pt>
                <c:pt idx="506">
                  <c:v>0.26800000000000002</c:v>
                </c:pt>
                <c:pt idx="507">
                  <c:v>0.26500000000000001</c:v>
                </c:pt>
                <c:pt idx="508">
                  <c:v>0.22700000000000001</c:v>
                </c:pt>
                <c:pt idx="509">
                  <c:v>0.23100000000000001</c:v>
                </c:pt>
                <c:pt idx="510">
                  <c:v>0.20499999999999999</c:v>
                </c:pt>
                <c:pt idx="511">
                  <c:v>0.214</c:v>
                </c:pt>
                <c:pt idx="512">
                  <c:v>0.22600000000000001</c:v>
                </c:pt>
                <c:pt idx="513">
                  <c:v>0.216</c:v>
                </c:pt>
                <c:pt idx="514">
                  <c:v>0.23</c:v>
                </c:pt>
                <c:pt idx="515">
                  <c:v>0.251</c:v>
                </c:pt>
                <c:pt idx="516">
                  <c:v>0.248</c:v>
                </c:pt>
                <c:pt idx="517">
                  <c:v>0.254</c:v>
                </c:pt>
                <c:pt idx="518">
                  <c:v>0.221</c:v>
                </c:pt>
                <c:pt idx="519">
                  <c:v>0.23599999999999999</c:v>
                </c:pt>
                <c:pt idx="520">
                  <c:v>0.24399999999999999</c:v>
                </c:pt>
                <c:pt idx="521">
                  <c:v>0.218</c:v>
                </c:pt>
                <c:pt idx="522">
                  <c:v>0.23400000000000001</c:v>
                </c:pt>
                <c:pt idx="523">
                  <c:v>0.254</c:v>
                </c:pt>
                <c:pt idx="524">
                  <c:v>0.253</c:v>
                </c:pt>
                <c:pt idx="525">
                  <c:v>0.254</c:v>
                </c:pt>
                <c:pt idx="526">
                  <c:v>0.24099999999999999</c:v>
                </c:pt>
                <c:pt idx="527">
                  <c:v>0.24299999999999999</c:v>
                </c:pt>
                <c:pt idx="528">
                  <c:v>0.252</c:v>
                </c:pt>
                <c:pt idx="529">
                  <c:v>0.255</c:v>
                </c:pt>
                <c:pt idx="530">
                  <c:v>0.252</c:v>
                </c:pt>
                <c:pt idx="531">
                  <c:v>0.23200000000000001</c:v>
                </c:pt>
                <c:pt idx="532">
                  <c:v>0.22700000000000001</c:v>
                </c:pt>
                <c:pt idx="533">
                  <c:v>0.25600000000000001</c:v>
                </c:pt>
                <c:pt idx="534">
                  <c:v>0.25700000000000001</c:v>
                </c:pt>
                <c:pt idx="535">
                  <c:v>0.25800000000000001</c:v>
                </c:pt>
                <c:pt idx="536">
                  <c:v>0.26200000000000001</c:v>
                </c:pt>
                <c:pt idx="537">
                  <c:v>0.24099999999999999</c:v>
                </c:pt>
                <c:pt idx="538">
                  <c:v>0.214</c:v>
                </c:pt>
                <c:pt idx="539">
                  <c:v>0.23400000000000001</c:v>
                </c:pt>
                <c:pt idx="540">
                  <c:v>0.246</c:v>
                </c:pt>
                <c:pt idx="541">
                  <c:v>0.26100000000000001</c:v>
                </c:pt>
                <c:pt idx="542">
                  <c:v>0.25600000000000001</c:v>
                </c:pt>
                <c:pt idx="543">
                  <c:v>0.27900000000000003</c:v>
                </c:pt>
                <c:pt idx="544">
                  <c:v>0.26300000000000001</c:v>
                </c:pt>
                <c:pt idx="545">
                  <c:v>0.26200000000000001</c:v>
                </c:pt>
                <c:pt idx="546">
                  <c:v>0.24099999999999999</c:v>
                </c:pt>
                <c:pt idx="547">
                  <c:v>0.27</c:v>
                </c:pt>
                <c:pt idx="548">
                  <c:v>0.28299999999999997</c:v>
                </c:pt>
                <c:pt idx="549">
                  <c:v>0.27</c:v>
                </c:pt>
                <c:pt idx="550">
                  <c:v>0.26</c:v>
                </c:pt>
                <c:pt idx="551">
                  <c:v>0.26500000000000001</c:v>
                </c:pt>
                <c:pt idx="552">
                  <c:v>0.27200000000000002</c:v>
                </c:pt>
                <c:pt idx="553">
                  <c:v>0.30199999999999999</c:v>
                </c:pt>
                <c:pt idx="554">
                  <c:v>0.28899999999999998</c:v>
                </c:pt>
                <c:pt idx="555">
                  <c:v>0.30499999999999999</c:v>
                </c:pt>
                <c:pt idx="556">
                  <c:v>0.24</c:v>
                </c:pt>
                <c:pt idx="557">
                  <c:v>0.221</c:v>
                </c:pt>
                <c:pt idx="558">
                  <c:v>0.252</c:v>
                </c:pt>
                <c:pt idx="559">
                  <c:v>0.25</c:v>
                </c:pt>
                <c:pt idx="560">
                  <c:v>0.24</c:v>
                </c:pt>
                <c:pt idx="561">
                  <c:v>0.23400000000000001</c:v>
                </c:pt>
                <c:pt idx="562">
                  <c:v>0.27100000000000002</c:v>
                </c:pt>
                <c:pt idx="563">
                  <c:v>0.27700000000000002</c:v>
                </c:pt>
                <c:pt idx="564">
                  <c:v>0.28599999999999998</c:v>
                </c:pt>
                <c:pt idx="565">
                  <c:v>0.27100000000000002</c:v>
                </c:pt>
                <c:pt idx="566">
                  <c:v>0.28199999999999997</c:v>
                </c:pt>
                <c:pt idx="567">
                  <c:v>0.29899999999999999</c:v>
                </c:pt>
                <c:pt idx="568">
                  <c:v>0.28100000000000003</c:v>
                </c:pt>
                <c:pt idx="569">
                  <c:v>0.25600000000000001</c:v>
                </c:pt>
                <c:pt idx="570">
                  <c:v>0.28699999999999998</c:v>
                </c:pt>
                <c:pt idx="571">
                  <c:v>0.28799999999999998</c:v>
                </c:pt>
                <c:pt idx="572">
                  <c:v>0.27300000000000002</c:v>
                </c:pt>
                <c:pt idx="573">
                  <c:v>0.23799999999999999</c:v>
                </c:pt>
                <c:pt idx="574">
                  <c:v>0.26200000000000001</c:v>
                </c:pt>
                <c:pt idx="575">
                  <c:v>0.27</c:v>
                </c:pt>
                <c:pt idx="576">
                  <c:v>0.25800000000000001</c:v>
                </c:pt>
                <c:pt idx="577">
                  <c:v>0.24199999999999999</c:v>
                </c:pt>
                <c:pt idx="578">
                  <c:v>0.24</c:v>
                </c:pt>
                <c:pt idx="579">
                  <c:v>0.22900000000000001</c:v>
                </c:pt>
                <c:pt idx="580">
                  <c:v>0.249</c:v>
                </c:pt>
                <c:pt idx="581">
                  <c:v>0.26400000000000001</c:v>
                </c:pt>
                <c:pt idx="582">
                  <c:v>0.26900000000000002</c:v>
                </c:pt>
                <c:pt idx="583">
                  <c:v>0.28799999999999998</c:v>
                </c:pt>
                <c:pt idx="584">
                  <c:v>0.27700000000000002</c:v>
                </c:pt>
                <c:pt idx="585">
                  <c:v>0.28100000000000003</c:v>
                </c:pt>
                <c:pt idx="586">
                  <c:v>0.29699999999999999</c:v>
                </c:pt>
                <c:pt idx="587">
                  <c:v>0.29699999999999999</c:v>
                </c:pt>
                <c:pt idx="588">
                  <c:v>0.28499999999999998</c:v>
                </c:pt>
                <c:pt idx="589">
                  <c:v>0.32100000000000001</c:v>
                </c:pt>
                <c:pt idx="590">
                  <c:v>0.375</c:v>
                </c:pt>
                <c:pt idx="591">
                  <c:v>0.41499999999999998</c:v>
                </c:pt>
                <c:pt idx="592">
                  <c:v>0.41199999999999998</c:v>
                </c:pt>
                <c:pt idx="593">
                  <c:v>0.39100000000000001</c:v>
                </c:pt>
                <c:pt idx="594">
                  <c:v>0.36799999999999999</c:v>
                </c:pt>
                <c:pt idx="595">
                  <c:v>0.39100000000000001</c:v>
                </c:pt>
                <c:pt idx="596">
                  <c:v>0.372</c:v>
                </c:pt>
                <c:pt idx="597">
                  <c:v>0.38400000000000001</c:v>
                </c:pt>
                <c:pt idx="598">
                  <c:v>0.35699999999999998</c:v>
                </c:pt>
                <c:pt idx="599">
                  <c:v>0.38400000000000001</c:v>
                </c:pt>
                <c:pt idx="600">
                  <c:v>0.39900000000000002</c:v>
                </c:pt>
                <c:pt idx="601">
                  <c:v>0.38200000000000001</c:v>
                </c:pt>
                <c:pt idx="602">
                  <c:v>0.41299999999999998</c:v>
                </c:pt>
                <c:pt idx="603">
                  <c:v>0.40799999999999997</c:v>
                </c:pt>
                <c:pt idx="604">
                  <c:v>0.40400000000000003</c:v>
                </c:pt>
                <c:pt idx="605">
                  <c:v>0.39300000000000002</c:v>
                </c:pt>
                <c:pt idx="606">
                  <c:v>0.36699999999999999</c:v>
                </c:pt>
                <c:pt idx="607">
                  <c:v>0.38200000000000001</c:v>
                </c:pt>
                <c:pt idx="608">
                  <c:v>0.38500000000000001</c:v>
                </c:pt>
                <c:pt idx="609">
                  <c:v>0.36499999999999999</c:v>
                </c:pt>
                <c:pt idx="610">
                  <c:v>0.36099999999999999</c:v>
                </c:pt>
                <c:pt idx="611">
                  <c:v>0.34100000000000003</c:v>
                </c:pt>
                <c:pt idx="612">
                  <c:v>0.34200000000000003</c:v>
                </c:pt>
                <c:pt idx="613">
                  <c:v>0.33100000000000002</c:v>
                </c:pt>
                <c:pt idx="614">
                  <c:v>0.28000000000000003</c:v>
                </c:pt>
                <c:pt idx="615">
                  <c:v>0.26300000000000001</c:v>
                </c:pt>
                <c:pt idx="616">
                  <c:v>0.27900000000000003</c:v>
                </c:pt>
                <c:pt idx="617">
                  <c:v>0.28799999999999998</c:v>
                </c:pt>
                <c:pt idx="618">
                  <c:v>0.3</c:v>
                </c:pt>
                <c:pt idx="619">
                  <c:v>0.28199999999999997</c:v>
                </c:pt>
                <c:pt idx="620">
                  <c:v>0.30599999999999999</c:v>
                </c:pt>
                <c:pt idx="621">
                  <c:v>0.31</c:v>
                </c:pt>
                <c:pt idx="622">
                  <c:v>0.33800000000000002</c:v>
                </c:pt>
                <c:pt idx="623">
                  <c:v>0.30299999999999999</c:v>
                </c:pt>
                <c:pt idx="624">
                  <c:v>0.32400000000000001</c:v>
                </c:pt>
                <c:pt idx="625">
                  <c:v>0.33900000000000002</c:v>
                </c:pt>
                <c:pt idx="626">
                  <c:v>0.35399999999999998</c:v>
                </c:pt>
                <c:pt idx="627">
                  <c:v>0.35</c:v>
                </c:pt>
                <c:pt idx="628">
                  <c:v>0.34300000000000003</c:v>
                </c:pt>
                <c:pt idx="629">
                  <c:v>0.33600000000000002</c:v>
                </c:pt>
                <c:pt idx="630">
                  <c:v>0.314</c:v>
                </c:pt>
                <c:pt idx="631">
                  <c:v>0.32600000000000001</c:v>
                </c:pt>
                <c:pt idx="632">
                  <c:v>0.312</c:v>
                </c:pt>
                <c:pt idx="633">
                  <c:v>0.33600000000000002</c:v>
                </c:pt>
                <c:pt idx="634">
                  <c:v>0.36899999999999999</c:v>
                </c:pt>
                <c:pt idx="635">
                  <c:v>0.36599999999999999</c:v>
                </c:pt>
                <c:pt idx="636">
                  <c:v>0.36599999999999999</c:v>
                </c:pt>
                <c:pt idx="637">
                  <c:v>0.35799999999999998</c:v>
                </c:pt>
                <c:pt idx="638">
                  <c:v>0.35199999999999998</c:v>
                </c:pt>
                <c:pt idx="639">
                  <c:v>0.36199999999999999</c:v>
                </c:pt>
                <c:pt idx="640">
                  <c:v>0.36299999999999999</c:v>
                </c:pt>
                <c:pt idx="641">
                  <c:v>0.36799999999999999</c:v>
                </c:pt>
                <c:pt idx="642">
                  <c:v>0.38600000000000001</c:v>
                </c:pt>
                <c:pt idx="643">
                  <c:v>0.36599999999999999</c:v>
                </c:pt>
                <c:pt idx="644">
                  <c:v>0.371</c:v>
                </c:pt>
                <c:pt idx="645">
                  <c:v>0.371</c:v>
                </c:pt>
                <c:pt idx="646">
                  <c:v>0.37</c:v>
                </c:pt>
                <c:pt idx="647">
                  <c:v>0.375</c:v>
                </c:pt>
                <c:pt idx="648">
                  <c:v>0.34699999999999998</c:v>
                </c:pt>
                <c:pt idx="649">
                  <c:v>0.33100000000000002</c:v>
                </c:pt>
                <c:pt idx="650">
                  <c:v>0.33900000000000002</c:v>
                </c:pt>
                <c:pt idx="651">
                  <c:v>0.41</c:v>
                </c:pt>
                <c:pt idx="652">
                  <c:v>0.438</c:v>
                </c:pt>
                <c:pt idx="653">
                  <c:v>0.39400000000000002</c:v>
                </c:pt>
                <c:pt idx="654">
                  <c:v>0.36899999999999999</c:v>
                </c:pt>
                <c:pt idx="655">
                  <c:v>0.34899999999999998</c:v>
                </c:pt>
                <c:pt idx="656">
                  <c:v>0.34200000000000003</c:v>
                </c:pt>
                <c:pt idx="657">
                  <c:v>0.34899999999999998</c:v>
                </c:pt>
                <c:pt idx="658">
                  <c:v>0.34599999999999997</c:v>
                </c:pt>
                <c:pt idx="659">
                  <c:v>0.36199999999999999</c:v>
                </c:pt>
                <c:pt idx="660">
                  <c:v>0.372</c:v>
                </c:pt>
                <c:pt idx="661">
                  <c:v>0.36</c:v>
                </c:pt>
                <c:pt idx="662">
                  <c:v>0.35899999999999999</c:v>
                </c:pt>
                <c:pt idx="663">
                  <c:v>0.374</c:v>
                </c:pt>
                <c:pt idx="664">
                  <c:v>0.376</c:v>
                </c:pt>
                <c:pt idx="665">
                  <c:v>0.38</c:v>
                </c:pt>
                <c:pt idx="666">
                  <c:v>0.374</c:v>
                </c:pt>
                <c:pt idx="667">
                  <c:v>0.33400000000000002</c:v>
                </c:pt>
                <c:pt idx="668">
                  <c:v>0.35699999999999998</c:v>
                </c:pt>
                <c:pt idx="669">
                  <c:v>0.36199999999999999</c:v>
                </c:pt>
                <c:pt idx="670">
                  <c:v>0.36799999999999999</c:v>
                </c:pt>
                <c:pt idx="671">
                  <c:v>0.39500000000000002</c:v>
                </c:pt>
                <c:pt idx="672">
                  <c:v>0.39200000000000002</c:v>
                </c:pt>
                <c:pt idx="673">
                  <c:v>0.39800000000000002</c:v>
                </c:pt>
                <c:pt idx="674">
                  <c:v>0.38500000000000001</c:v>
                </c:pt>
                <c:pt idx="675">
                  <c:v>0.36199999999999999</c:v>
                </c:pt>
                <c:pt idx="676">
                  <c:v>0.38600000000000001</c:v>
                </c:pt>
                <c:pt idx="677">
                  <c:v>0.37</c:v>
                </c:pt>
                <c:pt idx="678">
                  <c:v>0.38200000000000001</c:v>
                </c:pt>
                <c:pt idx="679">
                  <c:v>0.35699999999999998</c:v>
                </c:pt>
                <c:pt idx="680">
                  <c:v>0.36099999999999999</c:v>
                </c:pt>
                <c:pt idx="681">
                  <c:v>0.33300000000000002</c:v>
                </c:pt>
                <c:pt idx="682">
                  <c:v>0.32100000000000001</c:v>
                </c:pt>
                <c:pt idx="683">
                  <c:v>0.32900000000000001</c:v>
                </c:pt>
                <c:pt idx="684">
                  <c:v>0.36899999999999999</c:v>
                </c:pt>
                <c:pt idx="685">
                  <c:v>0.36499999999999999</c:v>
                </c:pt>
                <c:pt idx="686">
                  <c:v>0.34799999999999998</c:v>
                </c:pt>
                <c:pt idx="687">
                  <c:v>0.36699999999999999</c:v>
                </c:pt>
                <c:pt idx="688">
                  <c:v>0.34399999999999997</c:v>
                </c:pt>
                <c:pt idx="689">
                  <c:v>0.35399999999999998</c:v>
                </c:pt>
                <c:pt idx="690">
                  <c:v>0.4</c:v>
                </c:pt>
                <c:pt idx="691">
                  <c:v>0.39700000000000002</c:v>
                </c:pt>
                <c:pt idx="692">
                  <c:v>0.34300000000000003</c:v>
                </c:pt>
                <c:pt idx="693">
                  <c:v>0.33</c:v>
                </c:pt>
                <c:pt idx="694">
                  <c:v>0.25800000000000001</c:v>
                </c:pt>
                <c:pt idx="695">
                  <c:v>0.28299999999999997</c:v>
                </c:pt>
                <c:pt idx="696">
                  <c:v>0.26800000000000002</c:v>
                </c:pt>
                <c:pt idx="697">
                  <c:v>0.28299999999999997</c:v>
                </c:pt>
                <c:pt idx="698">
                  <c:v>0.28699999999999998</c:v>
                </c:pt>
                <c:pt idx="699">
                  <c:v>0.33100000000000002</c:v>
                </c:pt>
                <c:pt idx="700">
                  <c:v>0.376</c:v>
                </c:pt>
                <c:pt idx="701">
                  <c:v>0.35699999999999998</c:v>
                </c:pt>
                <c:pt idx="702">
                  <c:v>0.35799999999999998</c:v>
                </c:pt>
                <c:pt idx="703">
                  <c:v>0.35299999999999998</c:v>
                </c:pt>
                <c:pt idx="704">
                  <c:v>0.374</c:v>
                </c:pt>
                <c:pt idx="705">
                  <c:v>0.39100000000000001</c:v>
                </c:pt>
                <c:pt idx="706">
                  <c:v>0.34799999999999998</c:v>
                </c:pt>
                <c:pt idx="707">
                  <c:v>0.37</c:v>
                </c:pt>
                <c:pt idx="708">
                  <c:v>0.37</c:v>
                </c:pt>
                <c:pt idx="709">
                  <c:v>0.37</c:v>
                </c:pt>
                <c:pt idx="710">
                  <c:v>0.36799999999999999</c:v>
                </c:pt>
                <c:pt idx="711">
                  <c:v>0.35099999999999998</c:v>
                </c:pt>
                <c:pt idx="712">
                  <c:v>0.34300000000000003</c:v>
                </c:pt>
                <c:pt idx="713">
                  <c:v>0.36299999999999999</c:v>
                </c:pt>
                <c:pt idx="714">
                  <c:v>0.39200000000000002</c:v>
                </c:pt>
                <c:pt idx="715">
                  <c:v>0.41099999999999998</c:v>
                </c:pt>
                <c:pt idx="716">
                  <c:v>0.41899999999999998</c:v>
                </c:pt>
                <c:pt idx="717">
                  <c:v>0.44400000000000001</c:v>
                </c:pt>
                <c:pt idx="718">
                  <c:v>0.41299999999999998</c:v>
                </c:pt>
                <c:pt idx="719">
                  <c:v>0.45300000000000001</c:v>
                </c:pt>
                <c:pt idx="720">
                  <c:v>0.43099999999999999</c:v>
                </c:pt>
                <c:pt idx="721">
                  <c:v>0.40400000000000003</c:v>
                </c:pt>
                <c:pt idx="722">
                  <c:v>0.39400000000000002</c:v>
                </c:pt>
                <c:pt idx="723">
                  <c:v>0.38100000000000001</c:v>
                </c:pt>
                <c:pt idx="724">
                  <c:v>0.374</c:v>
                </c:pt>
                <c:pt idx="725">
                  <c:v>0.36599999999999999</c:v>
                </c:pt>
                <c:pt idx="726">
                  <c:v>0.372</c:v>
                </c:pt>
                <c:pt idx="727">
                  <c:v>0.35899999999999999</c:v>
                </c:pt>
                <c:pt idx="728">
                  <c:v>0.35499999999999998</c:v>
                </c:pt>
                <c:pt idx="729">
                  <c:v>0.36799999999999999</c:v>
                </c:pt>
                <c:pt idx="730">
                  <c:v>0.35899999999999999</c:v>
                </c:pt>
                <c:pt idx="731">
                  <c:v>0.38</c:v>
                </c:pt>
                <c:pt idx="732">
                  <c:v>0.39</c:v>
                </c:pt>
                <c:pt idx="733">
                  <c:v>0.35499999999999998</c:v>
                </c:pt>
                <c:pt idx="734">
                  <c:v>0.40200000000000002</c:v>
                </c:pt>
                <c:pt idx="735">
                  <c:v>0.41699999999999998</c:v>
                </c:pt>
                <c:pt idx="736">
                  <c:v>0.40300000000000002</c:v>
                </c:pt>
                <c:pt idx="737">
                  <c:v>0.42099999999999999</c:v>
                </c:pt>
                <c:pt idx="738">
                  <c:v>0.379</c:v>
                </c:pt>
                <c:pt idx="739">
                  <c:v>0.39600000000000002</c:v>
                </c:pt>
                <c:pt idx="740">
                  <c:v>0.39</c:v>
                </c:pt>
                <c:pt idx="741">
                  <c:v>0.39</c:v>
                </c:pt>
                <c:pt idx="742">
                  <c:v>0.38200000000000001</c:v>
                </c:pt>
                <c:pt idx="743">
                  <c:v>0.38800000000000001</c:v>
                </c:pt>
                <c:pt idx="744">
                  <c:v>0.39300000000000002</c:v>
                </c:pt>
                <c:pt idx="745">
                  <c:v>0.39</c:v>
                </c:pt>
                <c:pt idx="746">
                  <c:v>0.39100000000000001</c:v>
                </c:pt>
                <c:pt idx="747">
                  <c:v>0.38300000000000001</c:v>
                </c:pt>
                <c:pt idx="748">
                  <c:v>0.40600000000000003</c:v>
                </c:pt>
                <c:pt idx="749">
                  <c:v>0.42</c:v>
                </c:pt>
                <c:pt idx="750">
                  <c:v>0.40600000000000003</c:v>
                </c:pt>
                <c:pt idx="751">
                  <c:v>0.40899999999999997</c:v>
                </c:pt>
                <c:pt idx="752">
                  <c:v>0.40799999999999997</c:v>
                </c:pt>
                <c:pt idx="753">
                  <c:v>0.39800000000000002</c:v>
                </c:pt>
                <c:pt idx="754">
                  <c:v>0.38500000000000001</c:v>
                </c:pt>
                <c:pt idx="755">
                  <c:v>0.36599999999999999</c:v>
                </c:pt>
                <c:pt idx="756">
                  <c:v>0.34499999999999997</c:v>
                </c:pt>
                <c:pt idx="757">
                  <c:v>0.35199999999999998</c:v>
                </c:pt>
                <c:pt idx="758">
                  <c:v>0.29299999999999998</c:v>
                </c:pt>
                <c:pt idx="759">
                  <c:v>0.35</c:v>
                </c:pt>
                <c:pt idx="760">
                  <c:v>0.36299999999999999</c:v>
                </c:pt>
                <c:pt idx="761">
                  <c:v>0.4</c:v>
                </c:pt>
                <c:pt idx="762">
                  <c:v>0.43</c:v>
                </c:pt>
                <c:pt idx="763">
                  <c:v>0.41</c:v>
                </c:pt>
                <c:pt idx="764">
                  <c:v>0.36799999999999999</c:v>
                </c:pt>
                <c:pt idx="765">
                  <c:v>0.315</c:v>
                </c:pt>
                <c:pt idx="766">
                  <c:v>0.33800000000000002</c:v>
                </c:pt>
                <c:pt idx="767">
                  <c:v>0.33</c:v>
                </c:pt>
                <c:pt idx="768">
                  <c:v>0.34</c:v>
                </c:pt>
                <c:pt idx="769">
                  <c:v>0.31</c:v>
                </c:pt>
                <c:pt idx="770">
                  <c:v>0.308</c:v>
                </c:pt>
                <c:pt idx="771">
                  <c:v>0.31900000000000001</c:v>
                </c:pt>
                <c:pt idx="772">
                  <c:v>0.33</c:v>
                </c:pt>
                <c:pt idx="773">
                  <c:v>0.33</c:v>
                </c:pt>
                <c:pt idx="774">
                  <c:v>0.32400000000000001</c:v>
                </c:pt>
                <c:pt idx="775">
                  <c:v>0.33100000000000002</c:v>
                </c:pt>
                <c:pt idx="776">
                  <c:v>0.34</c:v>
                </c:pt>
                <c:pt idx="777">
                  <c:v>0.32200000000000001</c:v>
                </c:pt>
                <c:pt idx="778">
                  <c:v>0.33400000000000002</c:v>
                </c:pt>
                <c:pt idx="779">
                  <c:v>0.33700000000000002</c:v>
                </c:pt>
                <c:pt idx="780">
                  <c:v>0.33400000000000002</c:v>
                </c:pt>
                <c:pt idx="781">
                  <c:v>0.32200000000000001</c:v>
                </c:pt>
                <c:pt idx="782">
                  <c:v>0.35499999999999998</c:v>
                </c:pt>
                <c:pt idx="783">
                  <c:v>0.33300000000000002</c:v>
                </c:pt>
                <c:pt idx="784">
                  <c:v>0.32800000000000001</c:v>
                </c:pt>
                <c:pt idx="785">
                  <c:v>0.313</c:v>
                </c:pt>
                <c:pt idx="786">
                  <c:v>0.29899999999999999</c:v>
                </c:pt>
                <c:pt idx="787">
                  <c:v>0.316</c:v>
                </c:pt>
                <c:pt idx="788">
                  <c:v>0.29499999999999998</c:v>
                </c:pt>
                <c:pt idx="789">
                  <c:v>0.309</c:v>
                </c:pt>
                <c:pt idx="790">
                  <c:v>0.29499999999999998</c:v>
                </c:pt>
                <c:pt idx="791">
                  <c:v>0.312</c:v>
                </c:pt>
                <c:pt idx="792">
                  <c:v>0.29799999999999999</c:v>
                </c:pt>
                <c:pt idx="793">
                  <c:v>0.312</c:v>
                </c:pt>
                <c:pt idx="794">
                  <c:v>0.30299999999999999</c:v>
                </c:pt>
                <c:pt idx="795">
                  <c:v>0.33800000000000002</c:v>
                </c:pt>
                <c:pt idx="796">
                  <c:v>0.30099999999999999</c:v>
                </c:pt>
                <c:pt idx="797">
                  <c:v>0.28499999999999998</c:v>
                </c:pt>
                <c:pt idx="798">
                  <c:v>0.29199999999999998</c:v>
                </c:pt>
                <c:pt idx="799">
                  <c:v>0.29099999999999998</c:v>
                </c:pt>
                <c:pt idx="800">
                  <c:v>0.28000000000000003</c:v>
                </c:pt>
                <c:pt idx="801">
                  <c:v>0.251</c:v>
                </c:pt>
                <c:pt idx="802">
                  <c:v>0.26500000000000001</c:v>
                </c:pt>
                <c:pt idx="803">
                  <c:v>0.27300000000000002</c:v>
                </c:pt>
                <c:pt idx="804">
                  <c:v>0.309</c:v>
                </c:pt>
                <c:pt idx="805">
                  <c:v>0.29699999999999999</c:v>
                </c:pt>
                <c:pt idx="806">
                  <c:v>0.28100000000000003</c:v>
                </c:pt>
                <c:pt idx="807">
                  <c:v>0.29499999999999998</c:v>
                </c:pt>
                <c:pt idx="808">
                  <c:v>0.29899999999999999</c:v>
                </c:pt>
                <c:pt idx="809">
                  <c:v>0.313</c:v>
                </c:pt>
                <c:pt idx="810">
                  <c:v>0.32200000000000001</c:v>
                </c:pt>
                <c:pt idx="811">
                  <c:v>0.32100000000000001</c:v>
                </c:pt>
                <c:pt idx="812">
                  <c:v>0.311</c:v>
                </c:pt>
                <c:pt idx="813">
                  <c:v>0.32500000000000001</c:v>
                </c:pt>
                <c:pt idx="814">
                  <c:v>0.32200000000000001</c:v>
                </c:pt>
                <c:pt idx="815">
                  <c:v>0.35099999999999998</c:v>
                </c:pt>
                <c:pt idx="816">
                  <c:v>0.371</c:v>
                </c:pt>
                <c:pt idx="817">
                  <c:v>0.378</c:v>
                </c:pt>
                <c:pt idx="818">
                  <c:v>0.35799999999999998</c:v>
                </c:pt>
                <c:pt idx="819">
                  <c:v>0.39600000000000002</c:v>
                </c:pt>
                <c:pt idx="820">
                  <c:v>0.38</c:v>
                </c:pt>
                <c:pt idx="821">
                  <c:v>0.34899999999999998</c:v>
                </c:pt>
                <c:pt idx="822">
                  <c:v>0.29799999999999999</c:v>
                </c:pt>
                <c:pt idx="823">
                  <c:v>0.308</c:v>
                </c:pt>
                <c:pt idx="824">
                  <c:v>0.312</c:v>
                </c:pt>
                <c:pt idx="825">
                  <c:v>0.30599999999999999</c:v>
                </c:pt>
                <c:pt idx="826">
                  <c:v>0.35599999999999998</c:v>
                </c:pt>
                <c:pt idx="827">
                  <c:v>0.35499999999999998</c:v>
                </c:pt>
                <c:pt idx="828">
                  <c:v>0.38600000000000001</c:v>
                </c:pt>
                <c:pt idx="829">
                  <c:v>0.34499999999999997</c:v>
                </c:pt>
                <c:pt idx="830">
                  <c:v>0.33500000000000002</c:v>
                </c:pt>
                <c:pt idx="831">
                  <c:v>0.37</c:v>
                </c:pt>
                <c:pt idx="832">
                  <c:v>0.33</c:v>
                </c:pt>
                <c:pt idx="833">
                  <c:v>0.374</c:v>
                </c:pt>
                <c:pt idx="834">
                  <c:v>0.31</c:v>
                </c:pt>
                <c:pt idx="835">
                  <c:v>0.28699999999999998</c:v>
                </c:pt>
                <c:pt idx="836">
                  <c:v>0.28199999999999997</c:v>
                </c:pt>
                <c:pt idx="837">
                  <c:v>0.3</c:v>
                </c:pt>
                <c:pt idx="838">
                  <c:v>0.30199999999999999</c:v>
                </c:pt>
                <c:pt idx="839">
                  <c:v>0.30499999999999999</c:v>
                </c:pt>
                <c:pt idx="840">
                  <c:v>0.317</c:v>
                </c:pt>
                <c:pt idx="841">
                  <c:v>0.32400000000000001</c:v>
                </c:pt>
                <c:pt idx="842">
                  <c:v>0.31900000000000001</c:v>
                </c:pt>
                <c:pt idx="843">
                  <c:v>0.32700000000000001</c:v>
                </c:pt>
                <c:pt idx="844">
                  <c:v>0.33800000000000002</c:v>
                </c:pt>
                <c:pt idx="845">
                  <c:v>0.36799999999999999</c:v>
                </c:pt>
                <c:pt idx="846">
                  <c:v>0.38800000000000001</c:v>
                </c:pt>
                <c:pt idx="847">
                  <c:v>0.42</c:v>
                </c:pt>
                <c:pt idx="848">
                  <c:v>0.437</c:v>
                </c:pt>
                <c:pt idx="849">
                  <c:v>0.45100000000000001</c:v>
                </c:pt>
                <c:pt idx="850">
                  <c:v>0.40799999999999997</c:v>
                </c:pt>
                <c:pt idx="851">
                  <c:v>0.38100000000000001</c:v>
                </c:pt>
                <c:pt idx="852">
                  <c:v>0.38900000000000001</c:v>
                </c:pt>
                <c:pt idx="853">
                  <c:v>0.35199999999999998</c:v>
                </c:pt>
                <c:pt idx="854">
                  <c:v>0.36</c:v>
                </c:pt>
                <c:pt idx="855">
                  <c:v>0.35399999999999998</c:v>
                </c:pt>
                <c:pt idx="856">
                  <c:v>0.34899999999999998</c:v>
                </c:pt>
                <c:pt idx="857">
                  <c:v>0.36499999999999999</c:v>
                </c:pt>
                <c:pt idx="858">
                  <c:v>0.314</c:v>
                </c:pt>
                <c:pt idx="859">
                  <c:v>0.30499999999999999</c:v>
                </c:pt>
                <c:pt idx="860">
                  <c:v>0.27500000000000002</c:v>
                </c:pt>
                <c:pt idx="861">
                  <c:v>0.26</c:v>
                </c:pt>
                <c:pt idx="862">
                  <c:v>0.28499999999999998</c:v>
                </c:pt>
                <c:pt idx="863">
                  <c:v>0.29499999999999998</c:v>
                </c:pt>
                <c:pt idx="864">
                  <c:v>0.28699999999999998</c:v>
                </c:pt>
                <c:pt idx="865">
                  <c:v>0.26900000000000002</c:v>
                </c:pt>
                <c:pt idx="866">
                  <c:v>0.26800000000000002</c:v>
                </c:pt>
                <c:pt idx="867">
                  <c:v>0.28499999999999998</c:v>
                </c:pt>
                <c:pt idx="868">
                  <c:v>0.29099999999999998</c:v>
                </c:pt>
                <c:pt idx="869">
                  <c:v>0.30199999999999999</c:v>
                </c:pt>
                <c:pt idx="870">
                  <c:v>0.32200000000000001</c:v>
                </c:pt>
                <c:pt idx="871">
                  <c:v>0.314</c:v>
                </c:pt>
                <c:pt idx="872">
                  <c:v>0.32600000000000001</c:v>
                </c:pt>
                <c:pt idx="873">
                  <c:v>0.34100000000000003</c:v>
                </c:pt>
                <c:pt idx="874">
                  <c:v>0.317</c:v>
                </c:pt>
                <c:pt idx="875">
                  <c:v>0.33100000000000002</c:v>
                </c:pt>
                <c:pt idx="876">
                  <c:v>0.34699999999999998</c:v>
                </c:pt>
                <c:pt idx="877">
                  <c:v>0.309</c:v>
                </c:pt>
                <c:pt idx="878">
                  <c:v>0.33900000000000002</c:v>
                </c:pt>
                <c:pt idx="879">
                  <c:v>0.33600000000000002</c:v>
                </c:pt>
                <c:pt idx="880">
                  <c:v>0.314</c:v>
                </c:pt>
                <c:pt idx="881">
                  <c:v>0.32</c:v>
                </c:pt>
                <c:pt idx="882">
                  <c:v>0.318</c:v>
                </c:pt>
                <c:pt idx="883">
                  <c:v>0.28999999999999998</c:v>
                </c:pt>
                <c:pt idx="884">
                  <c:v>0.25900000000000001</c:v>
                </c:pt>
                <c:pt idx="885">
                  <c:v>0.28999999999999998</c:v>
                </c:pt>
                <c:pt idx="886">
                  <c:v>0.27400000000000002</c:v>
                </c:pt>
                <c:pt idx="887">
                  <c:v>0.25800000000000001</c:v>
                </c:pt>
                <c:pt idx="888">
                  <c:v>0.26400000000000001</c:v>
                </c:pt>
                <c:pt idx="889">
                  <c:v>0.255</c:v>
                </c:pt>
                <c:pt idx="890">
                  <c:v>0.26500000000000001</c:v>
                </c:pt>
                <c:pt idx="891">
                  <c:v>0.25800000000000001</c:v>
                </c:pt>
                <c:pt idx="892">
                  <c:v>0.25</c:v>
                </c:pt>
                <c:pt idx="893">
                  <c:v>0.25600000000000001</c:v>
                </c:pt>
                <c:pt idx="894">
                  <c:v>0.26</c:v>
                </c:pt>
                <c:pt idx="895">
                  <c:v>0.26</c:v>
                </c:pt>
                <c:pt idx="896">
                  <c:v>0.28399999999999997</c:v>
                </c:pt>
                <c:pt idx="897">
                  <c:v>0.27700000000000002</c:v>
                </c:pt>
                <c:pt idx="898">
                  <c:v>0.29899999999999999</c:v>
                </c:pt>
                <c:pt idx="899">
                  <c:v>0.27800000000000002</c:v>
                </c:pt>
                <c:pt idx="900">
                  <c:v>0.27900000000000003</c:v>
                </c:pt>
                <c:pt idx="901">
                  <c:v>0.28799999999999998</c:v>
                </c:pt>
                <c:pt idx="902">
                  <c:v>0.28100000000000003</c:v>
                </c:pt>
                <c:pt idx="903">
                  <c:v>0.27200000000000002</c:v>
                </c:pt>
                <c:pt idx="904">
                  <c:v>0.30599999999999999</c:v>
                </c:pt>
                <c:pt idx="905">
                  <c:v>0.29599999999999999</c:v>
                </c:pt>
                <c:pt idx="906">
                  <c:v>0.28699999999999998</c:v>
                </c:pt>
                <c:pt idx="907">
                  <c:v>0.30499999999999999</c:v>
                </c:pt>
                <c:pt idx="908">
                  <c:v>0.314</c:v>
                </c:pt>
                <c:pt idx="909">
                  <c:v>0.29199999999999998</c:v>
                </c:pt>
                <c:pt idx="910">
                  <c:v>0.307</c:v>
                </c:pt>
                <c:pt idx="911">
                  <c:v>0.32300000000000001</c:v>
                </c:pt>
                <c:pt idx="912">
                  <c:v>0.29799999999999999</c:v>
                </c:pt>
                <c:pt idx="913">
                  <c:v>0.28899999999999998</c:v>
                </c:pt>
                <c:pt idx="914">
                  <c:v>0.30499999999999999</c:v>
                </c:pt>
                <c:pt idx="915">
                  <c:v>0.30199999999999999</c:v>
                </c:pt>
                <c:pt idx="916">
                  <c:v>0.30299999999999999</c:v>
                </c:pt>
                <c:pt idx="917">
                  <c:v>0.28899999999999998</c:v>
                </c:pt>
                <c:pt idx="918">
                  <c:v>0.27800000000000002</c:v>
                </c:pt>
                <c:pt idx="919">
                  <c:v>0.29799999999999999</c:v>
                </c:pt>
                <c:pt idx="920">
                  <c:v>0.28100000000000003</c:v>
                </c:pt>
                <c:pt idx="921">
                  <c:v>0.28599999999999998</c:v>
                </c:pt>
                <c:pt idx="922">
                  <c:v>0.28899999999999998</c:v>
                </c:pt>
                <c:pt idx="923">
                  <c:v>0.27800000000000002</c:v>
                </c:pt>
                <c:pt idx="924">
                  <c:v>0.311</c:v>
                </c:pt>
                <c:pt idx="925">
                  <c:v>0.3</c:v>
                </c:pt>
                <c:pt idx="926">
                  <c:v>0.28100000000000003</c:v>
                </c:pt>
                <c:pt idx="927">
                  <c:v>0.27800000000000002</c:v>
                </c:pt>
                <c:pt idx="928">
                  <c:v>0.27500000000000002</c:v>
                </c:pt>
                <c:pt idx="929">
                  <c:v>0.28299999999999997</c:v>
                </c:pt>
                <c:pt idx="930">
                  <c:v>0.27300000000000002</c:v>
                </c:pt>
                <c:pt idx="931">
                  <c:v>0.26800000000000002</c:v>
                </c:pt>
                <c:pt idx="932">
                  <c:v>0.27500000000000002</c:v>
                </c:pt>
                <c:pt idx="933">
                  <c:v>0.26300000000000001</c:v>
                </c:pt>
                <c:pt idx="934">
                  <c:v>0.252</c:v>
                </c:pt>
                <c:pt idx="935">
                  <c:v>0.252</c:v>
                </c:pt>
                <c:pt idx="936">
                  <c:v>0.23599999999999999</c:v>
                </c:pt>
                <c:pt idx="937">
                  <c:v>0.22700000000000001</c:v>
                </c:pt>
                <c:pt idx="938">
                  <c:v>0.215</c:v>
                </c:pt>
                <c:pt idx="939">
                  <c:v>0.23</c:v>
                </c:pt>
                <c:pt idx="940">
                  <c:v>0.23</c:v>
                </c:pt>
                <c:pt idx="941">
                  <c:v>0.25900000000000001</c:v>
                </c:pt>
                <c:pt idx="942">
                  <c:v>0.25600000000000001</c:v>
                </c:pt>
                <c:pt idx="943">
                  <c:v>0.28599999999999998</c:v>
                </c:pt>
                <c:pt idx="944">
                  <c:v>0.28000000000000003</c:v>
                </c:pt>
                <c:pt idx="945">
                  <c:v>0.27500000000000002</c:v>
                </c:pt>
                <c:pt idx="946">
                  <c:v>0.30399999999999999</c:v>
                </c:pt>
                <c:pt idx="947">
                  <c:v>0.26500000000000001</c:v>
                </c:pt>
                <c:pt idx="948">
                  <c:v>0.28999999999999998</c:v>
                </c:pt>
                <c:pt idx="949">
                  <c:v>0.27500000000000002</c:v>
                </c:pt>
                <c:pt idx="950">
                  <c:v>0.308</c:v>
                </c:pt>
                <c:pt idx="951">
                  <c:v>0.30499999999999999</c:v>
                </c:pt>
                <c:pt idx="952">
                  <c:v>0.32400000000000001</c:v>
                </c:pt>
                <c:pt idx="953">
                  <c:v>0.32300000000000001</c:v>
                </c:pt>
                <c:pt idx="954">
                  <c:v>0.34599999999999997</c:v>
                </c:pt>
                <c:pt idx="955">
                  <c:v>0.30499999999999999</c:v>
                </c:pt>
                <c:pt idx="956">
                  <c:v>0.17</c:v>
                </c:pt>
                <c:pt idx="957">
                  <c:v>0.27</c:v>
                </c:pt>
                <c:pt idx="958">
                  <c:v>0.17499999999999999</c:v>
                </c:pt>
                <c:pt idx="959">
                  <c:v>0.23100000000000001</c:v>
                </c:pt>
                <c:pt idx="960">
                  <c:v>0.29299999999999998</c:v>
                </c:pt>
                <c:pt idx="961">
                  <c:v>0.253</c:v>
                </c:pt>
                <c:pt idx="962">
                  <c:v>0.24299999999999999</c:v>
                </c:pt>
                <c:pt idx="963">
                  <c:v>0.245</c:v>
                </c:pt>
                <c:pt idx="964">
                  <c:v>0.26200000000000001</c:v>
                </c:pt>
                <c:pt idx="965">
                  <c:v>0.26200000000000001</c:v>
                </c:pt>
                <c:pt idx="966">
                  <c:v>0.29499999999999998</c:v>
                </c:pt>
                <c:pt idx="967">
                  <c:v>0.29699999999999999</c:v>
                </c:pt>
                <c:pt idx="968">
                  <c:v>0.311</c:v>
                </c:pt>
                <c:pt idx="969">
                  <c:v>0.33600000000000002</c:v>
                </c:pt>
                <c:pt idx="970">
                  <c:v>0.30499999999999999</c:v>
                </c:pt>
                <c:pt idx="971">
                  <c:v>0.32100000000000001</c:v>
                </c:pt>
                <c:pt idx="972">
                  <c:v>0.32200000000000001</c:v>
                </c:pt>
                <c:pt idx="973">
                  <c:v>0.309</c:v>
                </c:pt>
                <c:pt idx="974">
                  <c:v>0.31900000000000001</c:v>
                </c:pt>
                <c:pt idx="975">
                  <c:v>0.33400000000000002</c:v>
                </c:pt>
                <c:pt idx="976">
                  <c:v>0.312</c:v>
                </c:pt>
                <c:pt idx="977">
                  <c:v>0.30099999999999999</c:v>
                </c:pt>
                <c:pt idx="978">
                  <c:v>0.32500000000000001</c:v>
                </c:pt>
                <c:pt idx="979">
                  <c:v>0.307</c:v>
                </c:pt>
                <c:pt idx="980">
                  <c:v>0.33</c:v>
                </c:pt>
                <c:pt idx="981">
                  <c:v>0.32600000000000001</c:v>
                </c:pt>
                <c:pt idx="982">
                  <c:v>0.32</c:v>
                </c:pt>
                <c:pt idx="983">
                  <c:v>0.33400000000000002</c:v>
                </c:pt>
                <c:pt idx="984">
                  <c:v>0.33700000000000002</c:v>
                </c:pt>
                <c:pt idx="985">
                  <c:v>0.35099999999999998</c:v>
                </c:pt>
                <c:pt idx="986">
                  <c:v>0.371</c:v>
                </c:pt>
                <c:pt idx="987">
                  <c:v>0.34</c:v>
                </c:pt>
                <c:pt idx="988">
                  <c:v>0.31900000000000001</c:v>
                </c:pt>
                <c:pt idx="989">
                  <c:v>0.35499999999999998</c:v>
                </c:pt>
                <c:pt idx="990">
                  <c:v>0.33300000000000002</c:v>
                </c:pt>
                <c:pt idx="991">
                  <c:v>0.314</c:v>
                </c:pt>
                <c:pt idx="992">
                  <c:v>0.308</c:v>
                </c:pt>
                <c:pt idx="993">
                  <c:v>0.318</c:v>
                </c:pt>
                <c:pt idx="994">
                  <c:v>0.315</c:v>
                </c:pt>
                <c:pt idx="995">
                  <c:v>0.32800000000000001</c:v>
                </c:pt>
                <c:pt idx="996">
                  <c:v>0.33300000000000002</c:v>
                </c:pt>
                <c:pt idx="997">
                  <c:v>0.34100000000000003</c:v>
                </c:pt>
                <c:pt idx="998">
                  <c:v>0.33400000000000002</c:v>
                </c:pt>
                <c:pt idx="999">
                  <c:v>0.28199999999999997</c:v>
                </c:pt>
                <c:pt idx="1000">
                  <c:v>0.30299999999999999</c:v>
                </c:pt>
                <c:pt idx="1001">
                  <c:v>0.32</c:v>
                </c:pt>
                <c:pt idx="1002">
                  <c:v>0.31900000000000001</c:v>
                </c:pt>
                <c:pt idx="1003">
                  <c:v>0.32300000000000001</c:v>
                </c:pt>
                <c:pt idx="1004">
                  <c:v>0.32800000000000001</c:v>
                </c:pt>
                <c:pt idx="1005">
                  <c:v>0.28299999999999997</c:v>
                </c:pt>
                <c:pt idx="1006">
                  <c:v>0.26200000000000001</c:v>
                </c:pt>
                <c:pt idx="1007">
                  <c:v>0.27900000000000003</c:v>
                </c:pt>
                <c:pt idx="1008">
                  <c:v>0.27500000000000002</c:v>
                </c:pt>
                <c:pt idx="1009">
                  <c:v>0.26200000000000001</c:v>
                </c:pt>
                <c:pt idx="1010">
                  <c:v>0.22900000000000001</c:v>
                </c:pt>
                <c:pt idx="1011">
                  <c:v>0.23400000000000001</c:v>
                </c:pt>
                <c:pt idx="1012">
                  <c:v>0.27300000000000002</c:v>
                </c:pt>
                <c:pt idx="1013">
                  <c:v>0.112</c:v>
                </c:pt>
                <c:pt idx="1014">
                  <c:v>0.03</c:v>
                </c:pt>
                <c:pt idx="1015">
                  <c:v>1.7999999999999999E-2</c:v>
                </c:pt>
                <c:pt idx="1016">
                  <c:v>0.10299999999999999</c:v>
                </c:pt>
                <c:pt idx="1017">
                  <c:v>0.216</c:v>
                </c:pt>
                <c:pt idx="1018">
                  <c:v>0.23799999999999999</c:v>
                </c:pt>
                <c:pt idx="1019">
                  <c:v>0.23300000000000001</c:v>
                </c:pt>
                <c:pt idx="1020">
                  <c:v>0.27200000000000002</c:v>
                </c:pt>
                <c:pt idx="1021">
                  <c:v>0.30099999999999999</c:v>
                </c:pt>
                <c:pt idx="1022">
                  <c:v>0.33200000000000002</c:v>
                </c:pt>
                <c:pt idx="1023">
                  <c:v>0.36699999999999999</c:v>
                </c:pt>
                <c:pt idx="1024">
                  <c:v>0.38300000000000001</c:v>
                </c:pt>
                <c:pt idx="1025">
                  <c:v>0.39300000000000002</c:v>
                </c:pt>
                <c:pt idx="1026">
                  <c:v>0.34799999999999998</c:v>
                </c:pt>
                <c:pt idx="1027">
                  <c:v>0.36</c:v>
                </c:pt>
                <c:pt idx="1028">
                  <c:v>0.31900000000000001</c:v>
                </c:pt>
                <c:pt idx="1029">
                  <c:v>0.38400000000000001</c:v>
                </c:pt>
                <c:pt idx="1030">
                  <c:v>0.39800000000000002</c:v>
                </c:pt>
                <c:pt idx="1031">
                  <c:v>0.40600000000000003</c:v>
                </c:pt>
                <c:pt idx="1032">
                  <c:v>0.40300000000000002</c:v>
                </c:pt>
                <c:pt idx="1033">
                  <c:v>0.434</c:v>
                </c:pt>
                <c:pt idx="1034">
                  <c:v>0.45700000000000002</c:v>
                </c:pt>
                <c:pt idx="1035">
                  <c:v>0.42599999999999999</c:v>
                </c:pt>
                <c:pt idx="1036">
                  <c:v>0.42499999999999999</c:v>
                </c:pt>
                <c:pt idx="1037">
                  <c:v>0.40200000000000002</c:v>
                </c:pt>
                <c:pt idx="1038">
                  <c:v>0.435</c:v>
                </c:pt>
                <c:pt idx="1039">
                  <c:v>0.41099999999999998</c:v>
                </c:pt>
                <c:pt idx="1040">
                  <c:v>0.42599999999999999</c:v>
                </c:pt>
                <c:pt idx="1041">
                  <c:v>0.378</c:v>
                </c:pt>
                <c:pt idx="1042">
                  <c:v>0.41199999999999998</c:v>
                </c:pt>
                <c:pt idx="1043">
                  <c:v>0.42399999999999999</c:v>
                </c:pt>
                <c:pt idx="1044">
                  <c:v>0.41399999999999998</c:v>
                </c:pt>
                <c:pt idx="1045">
                  <c:v>0.40799999999999997</c:v>
                </c:pt>
                <c:pt idx="1046">
                  <c:v>0.39100000000000001</c:v>
                </c:pt>
                <c:pt idx="1047">
                  <c:v>0.42099999999999999</c:v>
                </c:pt>
                <c:pt idx="1048">
                  <c:v>0.41799999999999998</c:v>
                </c:pt>
                <c:pt idx="1049">
                  <c:v>0.43099999999999999</c:v>
                </c:pt>
                <c:pt idx="1050">
                  <c:v>0.42299999999999999</c:v>
                </c:pt>
                <c:pt idx="1051">
                  <c:v>0.441</c:v>
                </c:pt>
                <c:pt idx="1052">
                  <c:v>0.438</c:v>
                </c:pt>
                <c:pt idx="1053">
                  <c:v>0.443</c:v>
                </c:pt>
                <c:pt idx="1054">
                  <c:v>0.45400000000000001</c:v>
                </c:pt>
                <c:pt idx="1055">
                  <c:v>0.433</c:v>
                </c:pt>
                <c:pt idx="1056">
                  <c:v>0.437</c:v>
                </c:pt>
                <c:pt idx="1057">
                  <c:v>0.43099999999999999</c:v>
                </c:pt>
                <c:pt idx="1058">
                  <c:v>0.41899999999999998</c:v>
                </c:pt>
                <c:pt idx="1059">
                  <c:v>0.376</c:v>
                </c:pt>
                <c:pt idx="1060">
                  <c:v>0.39100000000000001</c:v>
                </c:pt>
                <c:pt idx="1061">
                  <c:v>0.39200000000000002</c:v>
                </c:pt>
                <c:pt idx="1062">
                  <c:v>0.40100000000000002</c:v>
                </c:pt>
                <c:pt idx="1063">
                  <c:v>0.39600000000000002</c:v>
                </c:pt>
                <c:pt idx="1064">
                  <c:v>0.40100000000000002</c:v>
                </c:pt>
                <c:pt idx="1065">
                  <c:v>0.42899999999999999</c:v>
                </c:pt>
                <c:pt idx="1066">
                  <c:v>0.41499999999999998</c:v>
                </c:pt>
                <c:pt idx="1067">
                  <c:v>0.39900000000000002</c:v>
                </c:pt>
                <c:pt idx="1068">
                  <c:v>0.43099999999999999</c:v>
                </c:pt>
                <c:pt idx="1069">
                  <c:v>0.442</c:v>
                </c:pt>
                <c:pt idx="1070">
                  <c:v>0.44600000000000001</c:v>
                </c:pt>
                <c:pt idx="1071">
                  <c:v>0.433</c:v>
                </c:pt>
                <c:pt idx="1072">
                  <c:v>0.432</c:v>
                </c:pt>
                <c:pt idx="1073">
                  <c:v>0.41899999999999998</c:v>
                </c:pt>
                <c:pt idx="1074">
                  <c:v>0.42799999999999999</c:v>
                </c:pt>
                <c:pt idx="1075">
                  <c:v>0.43</c:v>
                </c:pt>
                <c:pt idx="1076">
                  <c:v>0.432</c:v>
                </c:pt>
                <c:pt idx="1077">
                  <c:v>0.47599999999999998</c:v>
                </c:pt>
                <c:pt idx="1078">
                  <c:v>0.46400000000000002</c:v>
                </c:pt>
                <c:pt idx="1079">
                  <c:v>0.47599999999999998</c:v>
                </c:pt>
                <c:pt idx="1080">
                  <c:v>0.44600000000000001</c:v>
                </c:pt>
                <c:pt idx="1081">
                  <c:v>0.45700000000000002</c:v>
                </c:pt>
                <c:pt idx="1082">
                  <c:v>0.47099999999999997</c:v>
                </c:pt>
                <c:pt idx="1083">
                  <c:v>0.48699999999999999</c:v>
                </c:pt>
                <c:pt idx="1084">
                  <c:v>0.48</c:v>
                </c:pt>
                <c:pt idx="1085">
                  <c:v>0.48499999999999999</c:v>
                </c:pt>
                <c:pt idx="1086">
                  <c:v>0.48299999999999998</c:v>
                </c:pt>
                <c:pt idx="1087">
                  <c:v>0.46700000000000003</c:v>
                </c:pt>
                <c:pt idx="1088">
                  <c:v>0.48099999999999998</c:v>
                </c:pt>
                <c:pt idx="1089">
                  <c:v>0.5</c:v>
                </c:pt>
                <c:pt idx="1090">
                  <c:v>0.46700000000000003</c:v>
                </c:pt>
                <c:pt idx="1091">
                  <c:v>0.47699999999999998</c:v>
                </c:pt>
                <c:pt idx="1092">
                  <c:v>0.46100000000000002</c:v>
                </c:pt>
                <c:pt idx="1093">
                  <c:v>0.48899999999999999</c:v>
                </c:pt>
                <c:pt idx="1094">
                  <c:v>0.47499999999999998</c:v>
                </c:pt>
                <c:pt idx="1095">
                  <c:v>0.45</c:v>
                </c:pt>
                <c:pt idx="1096">
                  <c:v>0.44400000000000001</c:v>
                </c:pt>
                <c:pt idx="1097">
                  <c:v>0.432</c:v>
                </c:pt>
                <c:pt idx="1098">
                  <c:v>0.42599999999999999</c:v>
                </c:pt>
                <c:pt idx="1099">
                  <c:v>0.433</c:v>
                </c:pt>
                <c:pt idx="1100">
                  <c:v>0.41199999999999998</c:v>
                </c:pt>
                <c:pt idx="1101">
                  <c:v>0.41499999999999998</c:v>
                </c:pt>
                <c:pt idx="1102">
                  <c:v>0.44700000000000001</c:v>
                </c:pt>
                <c:pt idx="1103">
                  <c:v>0.42299999999999999</c:v>
                </c:pt>
                <c:pt idx="1104">
                  <c:v>0.42599999999999999</c:v>
                </c:pt>
                <c:pt idx="1105">
                  <c:v>0.439</c:v>
                </c:pt>
                <c:pt idx="1106">
                  <c:v>0.46400000000000002</c:v>
                </c:pt>
                <c:pt idx="1107">
                  <c:v>0.46500000000000002</c:v>
                </c:pt>
                <c:pt idx="1108">
                  <c:v>0.46300000000000002</c:v>
                </c:pt>
                <c:pt idx="1109">
                  <c:v>0.44700000000000001</c:v>
                </c:pt>
                <c:pt idx="1110">
                  <c:v>0.44600000000000001</c:v>
                </c:pt>
                <c:pt idx="1111">
                  <c:v>0.42299999999999999</c:v>
                </c:pt>
                <c:pt idx="1112">
                  <c:v>0.40600000000000003</c:v>
                </c:pt>
                <c:pt idx="1113">
                  <c:v>0.375</c:v>
                </c:pt>
                <c:pt idx="1114">
                  <c:v>0.373</c:v>
                </c:pt>
                <c:pt idx="1115">
                  <c:v>0.40699999999999997</c:v>
                </c:pt>
                <c:pt idx="1116">
                  <c:v>0.40899999999999997</c:v>
                </c:pt>
                <c:pt idx="1117">
                  <c:v>0.42399999999999999</c:v>
                </c:pt>
                <c:pt idx="1118">
                  <c:v>0.39800000000000002</c:v>
                </c:pt>
                <c:pt idx="1119">
                  <c:v>0.38</c:v>
                </c:pt>
                <c:pt idx="1120">
                  <c:v>0.36199999999999999</c:v>
                </c:pt>
                <c:pt idx="1121">
                  <c:v>0.30399999999999999</c:v>
                </c:pt>
                <c:pt idx="1122">
                  <c:v>0.251</c:v>
                </c:pt>
                <c:pt idx="1123">
                  <c:v>0.29599999999999999</c:v>
                </c:pt>
                <c:pt idx="1124">
                  <c:v>0.217</c:v>
                </c:pt>
                <c:pt idx="1125">
                  <c:v>0.21199999999999999</c:v>
                </c:pt>
                <c:pt idx="1126">
                  <c:v>0.13100000000000001</c:v>
                </c:pt>
                <c:pt idx="1127">
                  <c:v>0.191</c:v>
                </c:pt>
                <c:pt idx="1128">
                  <c:v>0.22500000000000001</c:v>
                </c:pt>
                <c:pt idx="1129">
                  <c:v>0.189</c:v>
                </c:pt>
                <c:pt idx="1130">
                  <c:v>0.17199999999999999</c:v>
                </c:pt>
                <c:pt idx="1131">
                  <c:v>0.11600000000000001</c:v>
                </c:pt>
                <c:pt idx="1132">
                  <c:v>0.153</c:v>
                </c:pt>
                <c:pt idx="1133">
                  <c:v>0.21099999999999999</c:v>
                </c:pt>
                <c:pt idx="1134">
                  <c:v>0.23799999999999999</c:v>
                </c:pt>
                <c:pt idx="1135">
                  <c:v>0.28199999999999997</c:v>
                </c:pt>
                <c:pt idx="1136">
                  <c:v>0.30099999999999999</c:v>
                </c:pt>
                <c:pt idx="1137">
                  <c:v>0.29099999999999998</c:v>
                </c:pt>
                <c:pt idx="1138">
                  <c:v>0.30299999999999999</c:v>
                </c:pt>
                <c:pt idx="1139">
                  <c:v>0.29599999999999999</c:v>
                </c:pt>
                <c:pt idx="1140">
                  <c:v>0.32900000000000001</c:v>
                </c:pt>
                <c:pt idx="1141">
                  <c:v>0.34899999999999998</c:v>
                </c:pt>
                <c:pt idx="1142">
                  <c:v>0.32800000000000001</c:v>
                </c:pt>
                <c:pt idx="1143">
                  <c:v>0.35599999999999998</c:v>
                </c:pt>
                <c:pt idx="1144">
                  <c:v>0.34599999999999997</c:v>
                </c:pt>
                <c:pt idx="1145">
                  <c:v>0.33500000000000002</c:v>
                </c:pt>
                <c:pt idx="1146">
                  <c:v>0.32600000000000001</c:v>
                </c:pt>
                <c:pt idx="1147">
                  <c:v>0.32400000000000001</c:v>
                </c:pt>
                <c:pt idx="1148">
                  <c:v>0.32900000000000001</c:v>
                </c:pt>
                <c:pt idx="1149">
                  <c:v>0.315</c:v>
                </c:pt>
                <c:pt idx="1150">
                  <c:v>0.32300000000000001</c:v>
                </c:pt>
                <c:pt idx="1151">
                  <c:v>0.29399999999999998</c:v>
                </c:pt>
                <c:pt idx="1152">
                  <c:v>0.26200000000000001</c:v>
                </c:pt>
                <c:pt idx="1153">
                  <c:v>0.28199999999999997</c:v>
                </c:pt>
                <c:pt idx="1154">
                  <c:v>0.28100000000000003</c:v>
                </c:pt>
                <c:pt idx="1155">
                  <c:v>0.28899999999999998</c:v>
                </c:pt>
                <c:pt idx="1156">
                  <c:v>0.30199999999999999</c:v>
                </c:pt>
                <c:pt idx="1157">
                  <c:v>0.29399999999999998</c:v>
                </c:pt>
                <c:pt idx="1158">
                  <c:v>0.30399999999999999</c:v>
                </c:pt>
                <c:pt idx="1159">
                  <c:v>0.28100000000000003</c:v>
                </c:pt>
                <c:pt idx="1160">
                  <c:v>0.30299999999999999</c:v>
                </c:pt>
                <c:pt idx="1161">
                  <c:v>0.318</c:v>
                </c:pt>
                <c:pt idx="1162">
                  <c:v>0.28999999999999998</c:v>
                </c:pt>
                <c:pt idx="1163">
                  <c:v>0.32400000000000001</c:v>
                </c:pt>
                <c:pt idx="1164">
                  <c:v>0.32</c:v>
                </c:pt>
                <c:pt idx="1165">
                  <c:v>0.307</c:v>
                </c:pt>
                <c:pt idx="1166">
                  <c:v>0.33200000000000002</c:v>
                </c:pt>
                <c:pt idx="1167">
                  <c:v>0.312</c:v>
                </c:pt>
                <c:pt idx="1168">
                  <c:v>0.29299999999999998</c:v>
                </c:pt>
                <c:pt idx="1169">
                  <c:v>0.32500000000000001</c:v>
                </c:pt>
                <c:pt idx="1170">
                  <c:v>0.315</c:v>
                </c:pt>
                <c:pt idx="1171">
                  <c:v>0.33800000000000002</c:v>
                </c:pt>
                <c:pt idx="1172">
                  <c:v>0.34599999999999997</c:v>
                </c:pt>
                <c:pt idx="1173">
                  <c:v>0.33100000000000002</c:v>
                </c:pt>
                <c:pt idx="1174">
                  <c:v>0.33700000000000002</c:v>
                </c:pt>
                <c:pt idx="1175">
                  <c:v>0.33800000000000002</c:v>
                </c:pt>
                <c:pt idx="1176">
                  <c:v>0.35699999999999998</c:v>
                </c:pt>
                <c:pt idx="1177">
                  <c:v>0.34399999999999997</c:v>
                </c:pt>
                <c:pt idx="1178">
                  <c:v>0.35599999999999998</c:v>
                </c:pt>
                <c:pt idx="1179">
                  <c:v>0.32500000000000001</c:v>
                </c:pt>
                <c:pt idx="1180">
                  <c:v>0.33400000000000002</c:v>
                </c:pt>
                <c:pt idx="1181">
                  <c:v>0.32900000000000001</c:v>
                </c:pt>
                <c:pt idx="1182">
                  <c:v>0.32400000000000001</c:v>
                </c:pt>
                <c:pt idx="1183">
                  <c:v>0.311</c:v>
                </c:pt>
                <c:pt idx="1184">
                  <c:v>0.315</c:v>
                </c:pt>
                <c:pt idx="1185">
                  <c:v>0.33500000000000002</c:v>
                </c:pt>
                <c:pt idx="1186">
                  <c:v>0.34399999999999997</c:v>
                </c:pt>
                <c:pt idx="1187">
                  <c:v>0.35199999999999998</c:v>
                </c:pt>
                <c:pt idx="1188">
                  <c:v>0.32800000000000001</c:v>
                </c:pt>
                <c:pt idx="1189">
                  <c:v>0.34599999999999997</c:v>
                </c:pt>
                <c:pt idx="1190">
                  <c:v>0.35399999999999998</c:v>
                </c:pt>
                <c:pt idx="1191">
                  <c:v>0.313</c:v>
                </c:pt>
                <c:pt idx="1192">
                  <c:v>0.36099999999999999</c:v>
                </c:pt>
                <c:pt idx="1193">
                  <c:v>0.34</c:v>
                </c:pt>
                <c:pt idx="1194">
                  <c:v>0.32700000000000001</c:v>
                </c:pt>
                <c:pt idx="1195">
                  <c:v>0.311</c:v>
                </c:pt>
                <c:pt idx="1196">
                  <c:v>0.314</c:v>
                </c:pt>
                <c:pt idx="1197">
                  <c:v>0.29299999999999998</c:v>
                </c:pt>
                <c:pt idx="1198">
                  <c:v>0.27900000000000003</c:v>
                </c:pt>
                <c:pt idx="1199">
                  <c:v>0.30599999999999999</c:v>
                </c:pt>
                <c:pt idx="1200">
                  <c:v>0.32</c:v>
                </c:pt>
                <c:pt idx="1201">
                  <c:v>0.33300000000000002</c:v>
                </c:pt>
                <c:pt idx="1202">
                  <c:v>0.32700000000000001</c:v>
                </c:pt>
                <c:pt idx="1203">
                  <c:v>0.33900000000000002</c:v>
                </c:pt>
                <c:pt idx="1204">
                  <c:v>0.317</c:v>
                </c:pt>
                <c:pt idx="1205">
                  <c:v>0.314</c:v>
                </c:pt>
                <c:pt idx="1206">
                  <c:v>0.29499999999999998</c:v>
                </c:pt>
                <c:pt idx="1207">
                  <c:v>0.33400000000000002</c:v>
                </c:pt>
                <c:pt idx="1208">
                  <c:v>0.27300000000000002</c:v>
                </c:pt>
                <c:pt idx="1209">
                  <c:v>0.27200000000000002</c:v>
                </c:pt>
                <c:pt idx="1210">
                  <c:v>0.28699999999999998</c:v>
                </c:pt>
                <c:pt idx="1211">
                  <c:v>0.221</c:v>
                </c:pt>
                <c:pt idx="1212">
                  <c:v>0.22700000000000001</c:v>
                </c:pt>
                <c:pt idx="1213">
                  <c:v>0.21199999999999999</c:v>
                </c:pt>
                <c:pt idx="1214">
                  <c:v>0.17499999999999999</c:v>
                </c:pt>
                <c:pt idx="1215">
                  <c:v>0.24</c:v>
                </c:pt>
                <c:pt idx="1216">
                  <c:v>0.22800000000000001</c:v>
                </c:pt>
                <c:pt idx="1217">
                  <c:v>0.17699999999999999</c:v>
                </c:pt>
                <c:pt idx="1218">
                  <c:v>0.19700000000000001</c:v>
                </c:pt>
                <c:pt idx="1219">
                  <c:v>0.17599999999999999</c:v>
                </c:pt>
                <c:pt idx="1220">
                  <c:v>0.151</c:v>
                </c:pt>
                <c:pt idx="1221">
                  <c:v>0.19400000000000001</c:v>
                </c:pt>
                <c:pt idx="1222">
                  <c:v>0.11600000000000001</c:v>
                </c:pt>
                <c:pt idx="1223">
                  <c:v>5.3999999999999999E-2</c:v>
                </c:pt>
                <c:pt idx="1224">
                  <c:v>8.2000000000000003E-2</c:v>
                </c:pt>
                <c:pt idx="1225">
                  <c:v>8.8999999999999996E-2</c:v>
                </c:pt>
                <c:pt idx="1226">
                  <c:v>0.19500000000000001</c:v>
                </c:pt>
                <c:pt idx="1227">
                  <c:v>0.183</c:v>
                </c:pt>
                <c:pt idx="1228">
                  <c:v>0.13800000000000001</c:v>
                </c:pt>
                <c:pt idx="1229">
                  <c:v>0.10199999999999999</c:v>
                </c:pt>
                <c:pt idx="1230">
                  <c:v>0.222</c:v>
                </c:pt>
                <c:pt idx="1231">
                  <c:v>0.182</c:v>
                </c:pt>
                <c:pt idx="1232">
                  <c:v>0.22</c:v>
                </c:pt>
                <c:pt idx="1233">
                  <c:v>0.129</c:v>
                </c:pt>
                <c:pt idx="1234">
                  <c:v>8.3000000000000004E-2</c:v>
                </c:pt>
                <c:pt idx="1235">
                  <c:v>5.2999999999999999E-2</c:v>
                </c:pt>
                <c:pt idx="1236">
                  <c:v>0.14199999999999999</c:v>
                </c:pt>
                <c:pt idx="1237">
                  <c:v>0.157</c:v>
                </c:pt>
                <c:pt idx="1238">
                  <c:v>0.214</c:v>
                </c:pt>
                <c:pt idx="1239">
                  <c:v>0.188</c:v>
                </c:pt>
                <c:pt idx="1240">
                  <c:v>0.17</c:v>
                </c:pt>
                <c:pt idx="1241">
                  <c:v>0.218</c:v>
                </c:pt>
                <c:pt idx="1242">
                  <c:v>0.27800000000000002</c:v>
                </c:pt>
                <c:pt idx="1243">
                  <c:v>0.29899999999999999</c:v>
                </c:pt>
                <c:pt idx="1244">
                  <c:v>0.254</c:v>
                </c:pt>
                <c:pt idx="1245">
                  <c:v>0.20100000000000001</c:v>
                </c:pt>
                <c:pt idx="1246">
                  <c:v>0.14799999999999999</c:v>
                </c:pt>
                <c:pt idx="1247">
                  <c:v>0.158</c:v>
                </c:pt>
                <c:pt idx="1248">
                  <c:v>0.20399999999999999</c:v>
                </c:pt>
                <c:pt idx="1249">
                  <c:v>0.23599999999999999</c:v>
                </c:pt>
                <c:pt idx="1250">
                  <c:v>0.29799999999999999</c:v>
                </c:pt>
                <c:pt idx="1251">
                  <c:v>0.309</c:v>
                </c:pt>
                <c:pt idx="1252">
                  <c:v>0.38300000000000001</c:v>
                </c:pt>
                <c:pt idx="1253">
                  <c:v>0.32800000000000001</c:v>
                </c:pt>
                <c:pt idx="1254">
                  <c:v>0.29099999999999998</c:v>
                </c:pt>
                <c:pt idx="1255">
                  <c:v>0.23100000000000001</c:v>
                </c:pt>
                <c:pt idx="1256">
                  <c:v>0.189</c:v>
                </c:pt>
                <c:pt idx="1257">
                  <c:v>0.156</c:v>
                </c:pt>
                <c:pt idx="1258">
                  <c:v>0.14799999999999999</c:v>
                </c:pt>
                <c:pt idx="1259">
                  <c:v>7.5999999999999998E-2</c:v>
                </c:pt>
                <c:pt idx="1260">
                  <c:v>0.14599999999999999</c:v>
                </c:pt>
                <c:pt idx="1261">
                  <c:v>0.23699999999999999</c:v>
                </c:pt>
                <c:pt idx="1262">
                  <c:v>0.31900000000000001</c:v>
                </c:pt>
                <c:pt idx="1263">
                  <c:v>0.34899999999999998</c:v>
                </c:pt>
                <c:pt idx="1264">
                  <c:v>0.224</c:v>
                </c:pt>
                <c:pt idx="1265">
                  <c:v>0.22600000000000001</c:v>
                </c:pt>
                <c:pt idx="1266">
                  <c:v>0.214</c:v>
                </c:pt>
                <c:pt idx="1267">
                  <c:v>0.30199999999999999</c:v>
                </c:pt>
                <c:pt idx="1268">
                  <c:v>0.30099999999999999</c:v>
                </c:pt>
                <c:pt idx="1269">
                  <c:v>0.32100000000000001</c:v>
                </c:pt>
                <c:pt idx="1270">
                  <c:v>0.29899999999999999</c:v>
                </c:pt>
                <c:pt idx="1271">
                  <c:v>0.216</c:v>
                </c:pt>
                <c:pt idx="1272">
                  <c:v>0.20799999999999999</c:v>
                </c:pt>
                <c:pt idx="1273">
                  <c:v>0.23799999999999999</c:v>
                </c:pt>
                <c:pt idx="1274">
                  <c:v>0.32400000000000001</c:v>
                </c:pt>
                <c:pt idx="1275">
                  <c:v>0.38</c:v>
                </c:pt>
                <c:pt idx="1276">
                  <c:v>0.40300000000000002</c:v>
                </c:pt>
                <c:pt idx="1277">
                  <c:v>0.40200000000000002</c:v>
                </c:pt>
                <c:pt idx="1278">
                  <c:v>0.38100000000000001</c:v>
                </c:pt>
                <c:pt idx="1279">
                  <c:v>0.379</c:v>
                </c:pt>
                <c:pt idx="1280">
                  <c:v>0.36299999999999999</c:v>
                </c:pt>
                <c:pt idx="1281">
                  <c:v>0.36599999999999999</c:v>
                </c:pt>
                <c:pt idx="1282">
                  <c:v>0.35299999999999998</c:v>
                </c:pt>
                <c:pt idx="1283">
                  <c:v>0.318</c:v>
                </c:pt>
                <c:pt idx="1284">
                  <c:v>0.27500000000000002</c:v>
                </c:pt>
                <c:pt idx="1285">
                  <c:v>0.25600000000000001</c:v>
                </c:pt>
                <c:pt idx="1286">
                  <c:v>0.24399999999999999</c:v>
                </c:pt>
                <c:pt idx="1287">
                  <c:v>0.216</c:v>
                </c:pt>
                <c:pt idx="1288">
                  <c:v>0.21</c:v>
                </c:pt>
                <c:pt idx="1289">
                  <c:v>0.215</c:v>
                </c:pt>
                <c:pt idx="1290">
                  <c:v>0.27900000000000003</c:v>
                </c:pt>
                <c:pt idx="1291">
                  <c:v>0.27900000000000003</c:v>
                </c:pt>
                <c:pt idx="1292">
                  <c:v>0.28299999999999997</c:v>
                </c:pt>
                <c:pt idx="1293">
                  <c:v>0.30099999999999999</c:v>
                </c:pt>
                <c:pt idx="1294">
                  <c:v>0.313</c:v>
                </c:pt>
                <c:pt idx="1295">
                  <c:v>0.33700000000000002</c:v>
                </c:pt>
                <c:pt idx="1296">
                  <c:v>0.34499999999999997</c:v>
                </c:pt>
                <c:pt idx="1297">
                  <c:v>0.33600000000000002</c:v>
                </c:pt>
                <c:pt idx="1298">
                  <c:v>0.32400000000000001</c:v>
                </c:pt>
                <c:pt idx="1299">
                  <c:v>0.34699999999999998</c:v>
                </c:pt>
                <c:pt idx="1300">
                  <c:v>0.34300000000000003</c:v>
                </c:pt>
                <c:pt idx="1301">
                  <c:v>0.317</c:v>
                </c:pt>
                <c:pt idx="1302">
                  <c:v>0.33400000000000002</c:v>
                </c:pt>
                <c:pt idx="1303">
                  <c:v>0.309</c:v>
                </c:pt>
                <c:pt idx="1304">
                  <c:v>0.30199999999999999</c:v>
                </c:pt>
                <c:pt idx="1305">
                  <c:v>0.2</c:v>
                </c:pt>
                <c:pt idx="1306">
                  <c:v>0.105</c:v>
                </c:pt>
                <c:pt idx="1307">
                  <c:v>2.1000000000000001E-2</c:v>
                </c:pt>
                <c:pt idx="1308">
                  <c:v>9.5000000000000001E-2</c:v>
                </c:pt>
                <c:pt idx="1309">
                  <c:v>0.06</c:v>
                </c:pt>
                <c:pt idx="1310">
                  <c:v>0.13200000000000001</c:v>
                </c:pt>
                <c:pt idx="1311">
                  <c:v>0.308</c:v>
                </c:pt>
                <c:pt idx="1312">
                  <c:v>0.36199999999999999</c:v>
                </c:pt>
                <c:pt idx="1313">
                  <c:v>0.318</c:v>
                </c:pt>
                <c:pt idx="1314">
                  <c:v>0.34799999999999998</c:v>
                </c:pt>
                <c:pt idx="1315">
                  <c:v>0.32</c:v>
                </c:pt>
                <c:pt idx="1316">
                  <c:v>0.32900000000000001</c:v>
                </c:pt>
                <c:pt idx="1317">
                  <c:v>0.27800000000000002</c:v>
                </c:pt>
                <c:pt idx="1318">
                  <c:v>0.253</c:v>
                </c:pt>
                <c:pt idx="1319">
                  <c:v>0.217</c:v>
                </c:pt>
                <c:pt idx="1320">
                  <c:v>0.20499999999999999</c:v>
                </c:pt>
                <c:pt idx="1321">
                  <c:v>0.223</c:v>
                </c:pt>
                <c:pt idx="1322">
                  <c:v>0.27300000000000002</c:v>
                </c:pt>
                <c:pt idx="1323">
                  <c:v>0.28599999999999998</c:v>
                </c:pt>
                <c:pt idx="1324">
                  <c:v>0.33400000000000002</c:v>
                </c:pt>
                <c:pt idx="1325">
                  <c:v>0.27400000000000002</c:v>
                </c:pt>
                <c:pt idx="1326">
                  <c:v>0.311</c:v>
                </c:pt>
                <c:pt idx="1327">
                  <c:v>0.311</c:v>
                </c:pt>
                <c:pt idx="1328">
                  <c:v>0.318</c:v>
                </c:pt>
                <c:pt idx="1329">
                  <c:v>0.33300000000000002</c:v>
                </c:pt>
                <c:pt idx="1330">
                  <c:v>0.34</c:v>
                </c:pt>
                <c:pt idx="1331">
                  <c:v>0.32700000000000001</c:v>
                </c:pt>
                <c:pt idx="1332">
                  <c:v>0.36199999999999999</c:v>
                </c:pt>
                <c:pt idx="1333">
                  <c:v>0.38100000000000001</c:v>
                </c:pt>
                <c:pt idx="1334">
                  <c:v>0.36299999999999999</c:v>
                </c:pt>
                <c:pt idx="1335">
                  <c:v>0.36499999999999999</c:v>
                </c:pt>
                <c:pt idx="1336">
                  <c:v>0.377</c:v>
                </c:pt>
                <c:pt idx="1337">
                  <c:v>0.39500000000000002</c:v>
                </c:pt>
                <c:pt idx="1338">
                  <c:v>0.40300000000000002</c:v>
                </c:pt>
                <c:pt idx="1339">
                  <c:v>0.40699999999999997</c:v>
                </c:pt>
                <c:pt idx="1340">
                  <c:v>0.42499999999999999</c:v>
                </c:pt>
                <c:pt idx="1341">
                  <c:v>0.40699999999999997</c:v>
                </c:pt>
                <c:pt idx="1342">
                  <c:v>0.41099999999999998</c:v>
                </c:pt>
                <c:pt idx="1343">
                  <c:v>0.40799999999999997</c:v>
                </c:pt>
                <c:pt idx="1344">
                  <c:v>0.41</c:v>
                </c:pt>
                <c:pt idx="1345">
                  <c:v>0.40100000000000002</c:v>
                </c:pt>
                <c:pt idx="1346">
                  <c:v>0.41099999999999998</c:v>
                </c:pt>
                <c:pt idx="1347">
                  <c:v>0.41</c:v>
                </c:pt>
                <c:pt idx="1348">
                  <c:v>0.41399999999999998</c:v>
                </c:pt>
                <c:pt idx="1349">
                  <c:v>0.41199999999999998</c:v>
                </c:pt>
                <c:pt idx="1350">
                  <c:v>0.39200000000000002</c:v>
                </c:pt>
                <c:pt idx="1351">
                  <c:v>0.39600000000000002</c:v>
                </c:pt>
                <c:pt idx="1352">
                  <c:v>0.41099999999999998</c:v>
                </c:pt>
                <c:pt idx="1353">
                  <c:v>0.39</c:v>
                </c:pt>
                <c:pt idx="1354">
                  <c:v>0.379</c:v>
                </c:pt>
                <c:pt idx="1355">
                  <c:v>0.371</c:v>
                </c:pt>
                <c:pt idx="1356">
                  <c:v>0.39800000000000002</c:v>
                </c:pt>
                <c:pt idx="1357">
                  <c:v>0.41899999999999998</c:v>
                </c:pt>
                <c:pt idx="1358">
                  <c:v>0.40400000000000003</c:v>
                </c:pt>
                <c:pt idx="1359">
                  <c:v>0.40899999999999997</c:v>
                </c:pt>
                <c:pt idx="1360">
                  <c:v>0.38100000000000001</c:v>
                </c:pt>
                <c:pt idx="1361">
                  <c:v>0.41899999999999998</c:v>
                </c:pt>
                <c:pt idx="1362">
                  <c:v>0.39500000000000002</c:v>
                </c:pt>
                <c:pt idx="1363">
                  <c:v>0.40300000000000002</c:v>
                </c:pt>
                <c:pt idx="1364">
                  <c:v>0.38300000000000001</c:v>
                </c:pt>
                <c:pt idx="1365">
                  <c:v>0.39800000000000002</c:v>
                </c:pt>
                <c:pt idx="1366">
                  <c:v>0.41099999999999998</c:v>
                </c:pt>
                <c:pt idx="1367">
                  <c:v>0.45200000000000001</c:v>
                </c:pt>
                <c:pt idx="1368">
                  <c:v>0.44900000000000001</c:v>
                </c:pt>
                <c:pt idx="1369">
                  <c:v>0.45200000000000001</c:v>
                </c:pt>
                <c:pt idx="1370">
                  <c:v>0.435</c:v>
                </c:pt>
                <c:pt idx="1371">
                  <c:v>0.44500000000000001</c:v>
                </c:pt>
                <c:pt idx="1372">
                  <c:v>0.44800000000000001</c:v>
                </c:pt>
                <c:pt idx="1373">
                  <c:v>0.43</c:v>
                </c:pt>
                <c:pt idx="1374">
                  <c:v>0.41</c:v>
                </c:pt>
                <c:pt idx="1375">
                  <c:v>0.41599999999999998</c:v>
                </c:pt>
                <c:pt idx="1376">
                  <c:v>0.40200000000000002</c:v>
                </c:pt>
                <c:pt idx="1377">
                  <c:v>0.42699999999999999</c:v>
                </c:pt>
                <c:pt idx="1378">
                  <c:v>0.41499999999999998</c:v>
                </c:pt>
                <c:pt idx="1379">
                  <c:v>0.39400000000000002</c:v>
                </c:pt>
                <c:pt idx="1380">
                  <c:v>0.36499999999999999</c:v>
                </c:pt>
                <c:pt idx="1381">
                  <c:v>0.254</c:v>
                </c:pt>
                <c:pt idx="1382">
                  <c:v>0.27100000000000002</c:v>
                </c:pt>
                <c:pt idx="1383">
                  <c:v>0.25700000000000001</c:v>
                </c:pt>
                <c:pt idx="1384">
                  <c:v>0.29699999999999999</c:v>
                </c:pt>
                <c:pt idx="1385">
                  <c:v>0.34499999999999997</c:v>
                </c:pt>
                <c:pt idx="1386">
                  <c:v>0.33300000000000002</c:v>
                </c:pt>
                <c:pt idx="1387">
                  <c:v>0.34899999999999998</c:v>
                </c:pt>
                <c:pt idx="1388">
                  <c:v>0.35099999999999998</c:v>
                </c:pt>
                <c:pt idx="1389">
                  <c:v>0.375</c:v>
                </c:pt>
                <c:pt idx="1390">
                  <c:v>0.28499999999999998</c:v>
                </c:pt>
                <c:pt idx="1391">
                  <c:v>0.29699999999999999</c:v>
                </c:pt>
                <c:pt idx="1392">
                  <c:v>0.28299999999999997</c:v>
                </c:pt>
                <c:pt idx="1393">
                  <c:v>0.32700000000000001</c:v>
                </c:pt>
                <c:pt idx="1394">
                  <c:v>0.35499999999999998</c:v>
                </c:pt>
                <c:pt idx="1395">
                  <c:v>0.34599999999999997</c:v>
                </c:pt>
                <c:pt idx="1396">
                  <c:v>0.41499999999999998</c:v>
                </c:pt>
                <c:pt idx="1397">
                  <c:v>1.4999999999999999E-2</c:v>
                </c:pt>
                <c:pt idx="1398">
                  <c:v>1.0999999999999999E-2</c:v>
                </c:pt>
                <c:pt idx="1399">
                  <c:v>0.435</c:v>
                </c:pt>
                <c:pt idx="1400">
                  <c:v>6.9000000000000006E-2</c:v>
                </c:pt>
                <c:pt idx="1401">
                  <c:v>0.155</c:v>
                </c:pt>
                <c:pt idx="1402">
                  <c:v>4.2999999999999997E-2</c:v>
                </c:pt>
                <c:pt idx="1403">
                  <c:v>0.218</c:v>
                </c:pt>
                <c:pt idx="1404">
                  <c:v>8.0000000000000002E-3</c:v>
                </c:pt>
                <c:pt idx="1405">
                  <c:v>1.5980000000000001</c:v>
                </c:pt>
                <c:pt idx="1406">
                  <c:v>3.101</c:v>
                </c:pt>
                <c:pt idx="1407">
                  <c:v>2.3290000000000002</c:v>
                </c:pt>
                <c:pt idx="1408">
                  <c:v>1.831</c:v>
                </c:pt>
                <c:pt idx="1409">
                  <c:v>0.27900000000000003</c:v>
                </c:pt>
                <c:pt idx="1410">
                  <c:v>1.33</c:v>
                </c:pt>
                <c:pt idx="1411">
                  <c:v>2.1720000000000002</c:v>
                </c:pt>
                <c:pt idx="1412">
                  <c:v>2.1360000000000001</c:v>
                </c:pt>
                <c:pt idx="1413">
                  <c:v>1.236</c:v>
                </c:pt>
                <c:pt idx="1414">
                  <c:v>0.66900000000000004</c:v>
                </c:pt>
                <c:pt idx="1415">
                  <c:v>3.0880000000000001</c:v>
                </c:pt>
                <c:pt idx="1416">
                  <c:v>3.7269999999999999</c:v>
                </c:pt>
                <c:pt idx="1417">
                  <c:v>3.3969999999999998</c:v>
                </c:pt>
                <c:pt idx="1418">
                  <c:v>1.1140000000000001</c:v>
                </c:pt>
                <c:pt idx="1419">
                  <c:v>0.36299999999999999</c:v>
                </c:pt>
                <c:pt idx="1420">
                  <c:v>0.68700000000000006</c:v>
                </c:pt>
                <c:pt idx="1421">
                  <c:v>2.2250000000000001</c:v>
                </c:pt>
                <c:pt idx="1422">
                  <c:v>3.8159999999999998</c:v>
                </c:pt>
                <c:pt idx="1423">
                  <c:v>3.3929999999999998</c:v>
                </c:pt>
                <c:pt idx="1424">
                  <c:v>2.218</c:v>
                </c:pt>
                <c:pt idx="1425">
                  <c:v>0.42199999999999999</c:v>
                </c:pt>
                <c:pt idx="1426">
                  <c:v>0.161</c:v>
                </c:pt>
                <c:pt idx="1427">
                  <c:v>6.5000000000000002E-2</c:v>
                </c:pt>
                <c:pt idx="1428">
                  <c:v>0.248</c:v>
                </c:pt>
                <c:pt idx="1429">
                  <c:v>0.371</c:v>
                </c:pt>
                <c:pt idx="1430">
                  <c:v>0.33200000000000002</c:v>
                </c:pt>
                <c:pt idx="1431">
                  <c:v>0.32400000000000001</c:v>
                </c:pt>
                <c:pt idx="1432">
                  <c:v>0.33600000000000002</c:v>
                </c:pt>
                <c:pt idx="1433">
                  <c:v>0.33100000000000002</c:v>
                </c:pt>
                <c:pt idx="1434">
                  <c:v>0.20300000000000001</c:v>
                </c:pt>
                <c:pt idx="1435">
                  <c:v>0.151</c:v>
                </c:pt>
                <c:pt idx="1436">
                  <c:v>1.7000000000000001E-2</c:v>
                </c:pt>
                <c:pt idx="1437">
                  <c:v>0.13300000000000001</c:v>
                </c:pt>
                <c:pt idx="1438">
                  <c:v>0.20799999999999999</c:v>
                </c:pt>
                <c:pt idx="1439">
                  <c:v>5.6520000000000001</c:v>
                </c:pt>
                <c:pt idx="1440">
                  <c:v>8.6039999999999992</c:v>
                </c:pt>
                <c:pt idx="1441">
                  <c:v>9.6649999999999991</c:v>
                </c:pt>
                <c:pt idx="1442">
                  <c:v>8.2759999999999998</c:v>
                </c:pt>
                <c:pt idx="1443">
                  <c:v>1.8029999999999999</c:v>
                </c:pt>
                <c:pt idx="1444">
                  <c:v>6.48</c:v>
                </c:pt>
                <c:pt idx="1445">
                  <c:v>21.003</c:v>
                </c:pt>
                <c:pt idx="1446">
                  <c:v>24.861000000000001</c:v>
                </c:pt>
                <c:pt idx="1447">
                  <c:v>18.27</c:v>
                </c:pt>
                <c:pt idx="1448">
                  <c:v>12.048</c:v>
                </c:pt>
                <c:pt idx="1449">
                  <c:v>1.599</c:v>
                </c:pt>
                <c:pt idx="1450">
                  <c:v>1.2769999999999999</c:v>
                </c:pt>
                <c:pt idx="1451">
                  <c:v>2.1120000000000001</c:v>
                </c:pt>
                <c:pt idx="1452">
                  <c:v>3.3439999999999999</c:v>
                </c:pt>
                <c:pt idx="1453">
                  <c:v>5.2809999999999997</c:v>
                </c:pt>
                <c:pt idx="1454">
                  <c:v>14.061999999999999</c:v>
                </c:pt>
                <c:pt idx="1455">
                  <c:v>31.423999999999999</c:v>
                </c:pt>
                <c:pt idx="1456">
                  <c:v>56.661999999999999</c:v>
                </c:pt>
                <c:pt idx="1457">
                  <c:v>78.965999999999994</c:v>
                </c:pt>
                <c:pt idx="1458">
                  <c:v>46.838999999999999</c:v>
                </c:pt>
                <c:pt idx="1459">
                  <c:v>7.9749999999999996</c:v>
                </c:pt>
                <c:pt idx="1460">
                  <c:v>100.241</c:v>
                </c:pt>
                <c:pt idx="1461">
                  <c:v>119.825</c:v>
                </c:pt>
                <c:pt idx="1462">
                  <c:v>85.867999999999995</c:v>
                </c:pt>
                <c:pt idx="1463">
                  <c:v>74.411000000000001</c:v>
                </c:pt>
                <c:pt idx="1464">
                  <c:v>89.296999999999997</c:v>
                </c:pt>
                <c:pt idx="1465">
                  <c:v>159.631</c:v>
                </c:pt>
                <c:pt idx="1466">
                  <c:v>289.49</c:v>
                </c:pt>
                <c:pt idx="1467">
                  <c:v>346.68799999999999</c:v>
                </c:pt>
                <c:pt idx="1468">
                  <c:v>354.89699999999999</c:v>
                </c:pt>
                <c:pt idx="1469">
                  <c:v>342.74700000000001</c:v>
                </c:pt>
                <c:pt idx="1470">
                  <c:v>274.74599999999998</c:v>
                </c:pt>
                <c:pt idx="1471">
                  <c:v>120.246</c:v>
                </c:pt>
                <c:pt idx="1472">
                  <c:v>42.411000000000001</c:v>
                </c:pt>
                <c:pt idx="1473">
                  <c:v>20.728000000000002</c:v>
                </c:pt>
                <c:pt idx="1474">
                  <c:v>11.81</c:v>
                </c:pt>
                <c:pt idx="1475">
                  <c:v>7.2</c:v>
                </c:pt>
                <c:pt idx="1476">
                  <c:v>4.407</c:v>
                </c:pt>
                <c:pt idx="1477">
                  <c:v>2.7080000000000002</c:v>
                </c:pt>
                <c:pt idx="1478">
                  <c:v>1.9279999999999999</c:v>
                </c:pt>
                <c:pt idx="1479">
                  <c:v>1.389</c:v>
                </c:pt>
                <c:pt idx="1480">
                  <c:v>0.96199999999999997</c:v>
                </c:pt>
                <c:pt idx="1481">
                  <c:v>0.56000000000000005</c:v>
                </c:pt>
                <c:pt idx="1482">
                  <c:v>0.29499999999999998</c:v>
                </c:pt>
                <c:pt idx="1483">
                  <c:v>0.23899999999999999</c:v>
                </c:pt>
                <c:pt idx="1484">
                  <c:v>5.8000000000000003E-2</c:v>
                </c:pt>
                <c:pt idx="1485">
                  <c:v>4.7E-2</c:v>
                </c:pt>
                <c:pt idx="1486">
                  <c:v>0.108</c:v>
                </c:pt>
                <c:pt idx="1487">
                  <c:v>0.16300000000000001</c:v>
                </c:pt>
                <c:pt idx="1488">
                  <c:v>0.217</c:v>
                </c:pt>
                <c:pt idx="1489">
                  <c:v>0.23599999999999999</c:v>
                </c:pt>
                <c:pt idx="1490">
                  <c:v>0.247</c:v>
                </c:pt>
                <c:pt idx="1491">
                  <c:v>0.13100000000000001</c:v>
                </c:pt>
                <c:pt idx="1492">
                  <c:v>0.14599999999999999</c:v>
                </c:pt>
                <c:pt idx="1493">
                  <c:v>0.19500000000000001</c:v>
                </c:pt>
                <c:pt idx="1494">
                  <c:v>0.307</c:v>
                </c:pt>
                <c:pt idx="1495">
                  <c:v>0.30499999999999999</c:v>
                </c:pt>
                <c:pt idx="1496">
                  <c:v>0.30599999999999999</c:v>
                </c:pt>
                <c:pt idx="1497">
                  <c:v>0.318</c:v>
                </c:pt>
                <c:pt idx="1498">
                  <c:v>0.371</c:v>
                </c:pt>
                <c:pt idx="1499">
                  <c:v>0.26300000000000001</c:v>
                </c:pt>
                <c:pt idx="1500">
                  <c:v>0.155</c:v>
                </c:pt>
                <c:pt idx="1501">
                  <c:v>0.159</c:v>
                </c:pt>
                <c:pt idx="1502">
                  <c:v>0.156</c:v>
                </c:pt>
                <c:pt idx="1503">
                  <c:v>0.154</c:v>
                </c:pt>
                <c:pt idx="1504">
                  <c:v>0.14599999999999999</c:v>
                </c:pt>
                <c:pt idx="1505">
                  <c:v>0.16300000000000001</c:v>
                </c:pt>
                <c:pt idx="1506">
                  <c:v>0.14799999999999999</c:v>
                </c:pt>
                <c:pt idx="1507">
                  <c:v>0.14799999999999999</c:v>
                </c:pt>
                <c:pt idx="1508">
                  <c:v>0.14799999999999999</c:v>
                </c:pt>
              </c:numCache>
            </c:numRef>
          </c:yVal>
          <c:smooth val="1"/>
        </c:ser>
        <c:dLbls>
          <c:showLegendKey val="0"/>
          <c:showVal val="0"/>
          <c:showCatName val="0"/>
          <c:showSerName val="0"/>
          <c:showPercent val="0"/>
          <c:showBubbleSize val="0"/>
        </c:dLbls>
        <c:axId val="225452872"/>
        <c:axId val="225453264"/>
      </c:scatterChart>
      <c:valAx>
        <c:axId val="225452872"/>
        <c:scaling>
          <c:orientation val="minMax"/>
        </c:scaling>
        <c:delete val="0"/>
        <c:axPos val="b"/>
        <c:title>
          <c:tx>
            <c:rich>
              <a:bodyPr/>
              <a:lstStyle/>
              <a:p>
                <a:pPr>
                  <a:defRPr/>
                </a:pPr>
                <a:r>
                  <a:rPr lang="en-US" sz="1000" b="1" i="0" u="none" strike="noStrike" baseline="0">
                    <a:effectLst/>
                  </a:rPr>
                  <a:t>Distance (m)</a:t>
                </a:r>
                <a:r>
                  <a:rPr lang="en-US"/>
                  <a:t>)</a:t>
                </a:r>
              </a:p>
            </c:rich>
          </c:tx>
          <c:layout>
            <c:manualLayout>
              <c:xMode val="edge"/>
              <c:yMode val="edge"/>
              <c:x val="0.4777734033245844"/>
              <c:y val="0.89338877392156735"/>
            </c:manualLayout>
          </c:layout>
          <c:overlay val="0"/>
        </c:title>
        <c:numFmt formatCode="General" sourceLinked="1"/>
        <c:majorTickMark val="out"/>
        <c:minorTickMark val="none"/>
        <c:tickLblPos val="nextTo"/>
        <c:crossAx val="225453264"/>
        <c:crosses val="autoZero"/>
        <c:crossBetween val="midCat"/>
      </c:valAx>
      <c:valAx>
        <c:axId val="225453264"/>
        <c:scaling>
          <c:orientation val="minMax"/>
          <c:max val="375"/>
          <c:min val="0"/>
        </c:scaling>
        <c:delete val="0"/>
        <c:axPos val="l"/>
        <c:majorGridlines/>
        <c:title>
          <c:tx>
            <c:rich>
              <a:bodyPr rot="-5400000" vert="horz"/>
              <a:lstStyle/>
              <a:p>
                <a:pPr>
                  <a:defRPr/>
                </a:pPr>
                <a:r>
                  <a:rPr lang="en-US"/>
                  <a:t>Magnetic Susceptibility (x10-3 SI)</a:t>
                </a:r>
              </a:p>
            </c:rich>
          </c:tx>
          <c:overlay val="0"/>
        </c:title>
        <c:numFmt formatCode="General" sourceLinked="1"/>
        <c:majorTickMark val="out"/>
        <c:minorTickMark val="none"/>
        <c:tickLblPos val="nextTo"/>
        <c:crossAx val="225452872"/>
        <c:crosses val="autoZero"/>
        <c:crossBetween val="midCat"/>
      </c:valAx>
    </c:plotArea>
    <c:plotVisOnly val="1"/>
    <c:dispBlanksAs val="gap"/>
    <c:showDLblsOverMax val="0"/>
  </c:chart>
  <c:externalData r:id="rId1">
    <c:autoUpdate val="0"/>
  </c:externalData>
</c:chartSpace>
</file>

<file path=word/charts/chart12.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4"/>
    </mc:Choice>
    <mc:Fallback>
      <c:style val="4"/>
    </mc:Fallback>
  </mc:AlternateContent>
  <c:chart>
    <c:title>
      <c:tx>
        <c:rich>
          <a:bodyPr/>
          <a:lstStyle/>
          <a:p>
            <a:pPr>
              <a:defRPr/>
            </a:pPr>
            <a:r>
              <a:rPr lang="en-US"/>
              <a:t>TAL126RC - TMI</a:t>
            </a:r>
          </a:p>
        </c:rich>
      </c:tx>
      <c:overlay val="0"/>
    </c:title>
    <c:autoTitleDeleted val="0"/>
    <c:plotArea>
      <c:layout/>
      <c:scatterChart>
        <c:scatterStyle val="smoothMarker"/>
        <c:varyColors val="0"/>
        <c:ser>
          <c:idx val="0"/>
          <c:order val="0"/>
          <c:tx>
            <c:strRef>
              <c:f>TAL126RC_3Mag!$G$1</c:f>
              <c:strCache>
                <c:ptCount val="1"/>
                <c:pt idx="0">
                  <c:v>TMI</c:v>
                </c:pt>
              </c:strCache>
            </c:strRef>
          </c:tx>
          <c:xVal>
            <c:numRef>
              <c:f>TAL126RC_3Mag!$E$2:$E$303</c:f>
              <c:numCache>
                <c:formatCode>General</c:formatCode>
                <c:ptCount val="302"/>
                <c:pt idx="0">
                  <c:v>0</c:v>
                </c:pt>
                <c:pt idx="1">
                  <c:v>0.5033885179600035</c:v>
                </c:pt>
                <c:pt idx="2">
                  <c:v>0.99389845666686094</c:v>
                </c:pt>
                <c:pt idx="3">
                  <c:v>1.4975848670459357</c:v>
                </c:pt>
                <c:pt idx="4">
                  <c:v>2.0036481042070147</c:v>
                </c:pt>
                <c:pt idx="5">
                  <c:v>2.5035480942147941</c:v>
                </c:pt>
                <c:pt idx="6">
                  <c:v>3.0034480842225735</c:v>
                </c:pt>
                <c:pt idx="7">
                  <c:v>3.5033480741907637</c:v>
                </c:pt>
                <c:pt idx="8">
                  <c:v>4.0032480641985426</c:v>
                </c:pt>
                <c:pt idx="9">
                  <c:v>4.5034480242109032</c:v>
                </c:pt>
                <c:pt idx="10">
                  <c:v>5.0033480141790934</c:v>
                </c:pt>
                <c:pt idx="11">
                  <c:v>5.5032480042241332</c:v>
                </c:pt>
                <c:pt idx="12">
                  <c:v>6.0031479942319121</c:v>
                </c:pt>
                <c:pt idx="13">
                  <c:v>6.5030479842001156</c:v>
                </c:pt>
                <c:pt idx="14">
                  <c:v>7.0032479442124762</c:v>
                </c:pt>
                <c:pt idx="15">
                  <c:v>7.5031479342202552</c:v>
                </c:pt>
                <c:pt idx="16">
                  <c:v>8.0030479241884454</c:v>
                </c:pt>
                <c:pt idx="17">
                  <c:v>8.5029479141962252</c:v>
                </c:pt>
                <c:pt idx="18">
                  <c:v>9.0031478742434956</c:v>
                </c:pt>
                <c:pt idx="19">
                  <c:v>9.5030478642512879</c:v>
                </c:pt>
                <c:pt idx="20">
                  <c:v>10.002947854259068</c:v>
                </c:pt>
                <c:pt idx="21">
                  <c:v>10.502847844227258</c:v>
                </c:pt>
                <c:pt idx="22">
                  <c:v>11.002747834235038</c:v>
                </c:pt>
                <c:pt idx="23">
                  <c:v>11.502947794247397</c:v>
                </c:pt>
                <c:pt idx="24">
                  <c:v>12.002847784215588</c:v>
                </c:pt>
                <c:pt idx="25">
                  <c:v>12.502747774260627</c:v>
                </c:pt>
                <c:pt idx="26">
                  <c:v>13.002947734272986</c:v>
                </c:pt>
                <c:pt idx="27">
                  <c:v>13.502847724241176</c:v>
                </c:pt>
                <c:pt idx="28">
                  <c:v>14.002747714248956</c:v>
                </c:pt>
                <c:pt idx="29">
                  <c:v>14.502647704217146</c:v>
                </c:pt>
                <c:pt idx="30">
                  <c:v>15.002847664229506</c:v>
                </c:pt>
                <c:pt idx="31">
                  <c:v>15.502747654274545</c:v>
                </c:pt>
                <c:pt idx="32">
                  <c:v>16.002647644242749</c:v>
                </c:pt>
                <c:pt idx="33">
                  <c:v>16.502547634250529</c:v>
                </c:pt>
                <c:pt idx="34">
                  <c:v>17.002747594262889</c:v>
                </c:pt>
                <c:pt idx="35">
                  <c:v>17.502647584231077</c:v>
                </c:pt>
                <c:pt idx="36">
                  <c:v>18.002547574238857</c:v>
                </c:pt>
                <c:pt idx="37">
                  <c:v>18.502747534325692</c:v>
                </c:pt>
                <c:pt idx="38">
                  <c:v>19.002647524293881</c:v>
                </c:pt>
                <c:pt idx="39">
                  <c:v>19.502547514301661</c:v>
                </c:pt>
                <c:pt idx="40">
                  <c:v>20.002447504309441</c:v>
                </c:pt>
                <c:pt idx="41">
                  <c:v>20.502647464282234</c:v>
                </c:pt>
                <c:pt idx="42">
                  <c:v>21.002547454290013</c:v>
                </c:pt>
                <c:pt idx="43">
                  <c:v>21.502447444258202</c:v>
                </c:pt>
                <c:pt idx="44">
                  <c:v>22.002647404345051</c:v>
                </c:pt>
                <c:pt idx="45">
                  <c:v>22.502547394352831</c:v>
                </c:pt>
                <c:pt idx="46">
                  <c:v>23.00244738432102</c:v>
                </c:pt>
                <c:pt idx="47">
                  <c:v>23.502647344333379</c:v>
                </c:pt>
                <c:pt idx="48">
                  <c:v>24.002547334341159</c:v>
                </c:pt>
                <c:pt idx="49">
                  <c:v>24.502447324309347</c:v>
                </c:pt>
                <c:pt idx="50">
                  <c:v>25.002647284396183</c:v>
                </c:pt>
                <c:pt idx="51">
                  <c:v>25.502547274403963</c:v>
                </c:pt>
                <c:pt idx="52">
                  <c:v>26.002447264372151</c:v>
                </c:pt>
                <c:pt idx="53">
                  <c:v>26.502647224384511</c:v>
                </c:pt>
                <c:pt idx="54">
                  <c:v>27.002547214352699</c:v>
                </c:pt>
                <c:pt idx="55">
                  <c:v>27.502747174365059</c:v>
                </c:pt>
                <c:pt idx="56">
                  <c:v>28.002647164410099</c:v>
                </c:pt>
                <c:pt idx="57">
                  <c:v>28.502547154378302</c:v>
                </c:pt>
                <c:pt idx="58">
                  <c:v>29.002747114390662</c:v>
                </c:pt>
                <c:pt idx="59">
                  <c:v>29.502647104398442</c:v>
                </c:pt>
                <c:pt idx="60">
                  <c:v>30.00254709436663</c:v>
                </c:pt>
                <c:pt idx="61">
                  <c:v>30.50274705437899</c:v>
                </c:pt>
                <c:pt idx="62">
                  <c:v>31.002647044386769</c:v>
                </c:pt>
                <c:pt idx="63">
                  <c:v>31.502847004434042</c:v>
                </c:pt>
                <c:pt idx="64">
                  <c:v>31.999435365157446</c:v>
                </c:pt>
                <c:pt idx="65">
                  <c:v>32.499335355165222</c:v>
                </c:pt>
                <c:pt idx="66">
                  <c:v>32.999535315138019</c:v>
                </c:pt>
                <c:pt idx="67">
                  <c:v>33.499435305145795</c:v>
                </c:pt>
                <c:pt idx="68">
                  <c:v>33.999635265232634</c:v>
                </c:pt>
                <c:pt idx="69">
                  <c:v>34.49953525520084</c:v>
                </c:pt>
                <c:pt idx="70">
                  <c:v>34.999435245208616</c:v>
                </c:pt>
                <c:pt idx="71">
                  <c:v>35.496325575153314</c:v>
                </c:pt>
                <c:pt idx="72">
                  <c:v>35.996225565121506</c:v>
                </c:pt>
                <c:pt idx="73">
                  <c:v>36.50583325736757</c:v>
                </c:pt>
                <c:pt idx="74">
                  <c:v>37.005733247373037</c:v>
                </c:pt>
                <c:pt idx="75">
                  <c:v>37.505633237380813</c:v>
                </c:pt>
                <c:pt idx="76">
                  <c:v>38.005833197393173</c:v>
                </c:pt>
                <c:pt idx="77">
                  <c:v>38.505733187361365</c:v>
                </c:pt>
                <c:pt idx="78">
                  <c:v>39.005933147373725</c:v>
                </c:pt>
                <c:pt idx="79">
                  <c:v>39.502521508097132</c:v>
                </c:pt>
                <c:pt idx="80">
                  <c:v>40.002721468144401</c:v>
                </c:pt>
                <c:pt idx="81">
                  <c:v>40.502621458152177</c:v>
                </c:pt>
                <c:pt idx="82">
                  <c:v>41.002821418164537</c:v>
                </c:pt>
                <c:pt idx="83">
                  <c:v>41.502721408132729</c:v>
                </c:pt>
                <c:pt idx="84">
                  <c:v>42.002621398140505</c:v>
                </c:pt>
                <c:pt idx="85">
                  <c:v>42.502821358152865</c:v>
                </c:pt>
                <c:pt idx="86">
                  <c:v>43.002721348158332</c:v>
                </c:pt>
                <c:pt idx="87">
                  <c:v>43.49961167810303</c:v>
                </c:pt>
                <c:pt idx="88">
                  <c:v>43.999511668110806</c:v>
                </c:pt>
                <c:pt idx="89">
                  <c:v>44.499711628083602</c:v>
                </c:pt>
                <c:pt idx="90">
                  <c:v>44.999611618091379</c:v>
                </c:pt>
                <c:pt idx="91">
                  <c:v>45.499811578138647</c:v>
                </c:pt>
                <c:pt idx="92">
                  <c:v>45.996399938862055</c:v>
                </c:pt>
                <c:pt idx="93">
                  <c:v>46.506007631108133</c:v>
                </c:pt>
                <c:pt idx="94">
                  <c:v>47.005907621076325</c:v>
                </c:pt>
                <c:pt idx="95">
                  <c:v>47.506107581088685</c:v>
                </c:pt>
                <c:pt idx="96">
                  <c:v>48.006007571096461</c:v>
                </c:pt>
                <c:pt idx="97">
                  <c:v>48.50289790107864</c:v>
                </c:pt>
                <c:pt idx="98">
                  <c:v>49.002797891086416</c:v>
                </c:pt>
                <c:pt idx="99">
                  <c:v>49.502997851098776</c:v>
                </c:pt>
                <c:pt idx="100">
                  <c:v>50.002897841066968</c:v>
                </c:pt>
                <c:pt idx="101">
                  <c:v>50.503097801079328</c:v>
                </c:pt>
                <c:pt idx="102">
                  <c:v>51.002997791087104</c:v>
                </c:pt>
                <c:pt idx="103">
                  <c:v>51.503197751134387</c:v>
                </c:pt>
                <c:pt idx="104">
                  <c:v>51.999786111857794</c:v>
                </c:pt>
                <c:pt idx="105">
                  <c:v>52.499986071870154</c:v>
                </c:pt>
                <c:pt idx="106">
                  <c:v>53.000186031842951</c:v>
                </c:pt>
                <c:pt idx="107">
                  <c:v>53.500086021850727</c:v>
                </c:pt>
                <c:pt idx="108">
                  <c:v>54.000285981937566</c:v>
                </c:pt>
                <c:pt idx="109">
                  <c:v>54.500185971905758</c:v>
                </c:pt>
                <c:pt idx="110">
                  <c:v>54.997076301850456</c:v>
                </c:pt>
                <c:pt idx="111">
                  <c:v>55.506389564989931</c:v>
                </c:pt>
                <c:pt idx="112">
                  <c:v>56.006589524962727</c:v>
                </c:pt>
                <c:pt idx="113">
                  <c:v>56.506489514970504</c:v>
                </c:pt>
                <c:pt idx="114">
                  <c:v>57.006689475057343</c:v>
                </c:pt>
                <c:pt idx="115">
                  <c:v>57.506889435030139</c:v>
                </c:pt>
                <c:pt idx="116">
                  <c:v>58.003477795753547</c:v>
                </c:pt>
                <c:pt idx="117">
                  <c:v>58.503677755765906</c:v>
                </c:pt>
                <c:pt idx="118">
                  <c:v>59.003577745734098</c:v>
                </c:pt>
                <c:pt idx="119">
                  <c:v>59.503777705820937</c:v>
                </c:pt>
                <c:pt idx="120">
                  <c:v>60.003977665793748</c:v>
                </c:pt>
                <c:pt idx="121">
                  <c:v>60.500566026517156</c:v>
                </c:pt>
                <c:pt idx="122">
                  <c:v>61.000765986529515</c:v>
                </c:pt>
                <c:pt idx="123">
                  <c:v>61.500665976497707</c:v>
                </c:pt>
                <c:pt idx="124">
                  <c:v>62.000865936584546</c:v>
                </c:pt>
                <c:pt idx="125">
                  <c:v>62.497756266529244</c:v>
                </c:pt>
                <c:pt idx="126">
                  <c:v>63.007069529629867</c:v>
                </c:pt>
                <c:pt idx="127">
                  <c:v>63.507269489642226</c:v>
                </c:pt>
                <c:pt idx="128">
                  <c:v>64.007169479650003</c:v>
                </c:pt>
                <c:pt idx="129">
                  <c:v>64.504059809632182</c:v>
                </c:pt>
                <c:pt idx="130">
                  <c:v>65.004259769644548</c:v>
                </c:pt>
                <c:pt idx="131">
                  <c:v>65.500848130367956</c:v>
                </c:pt>
                <c:pt idx="132">
                  <c:v>66.001048090340745</c:v>
                </c:pt>
                <c:pt idx="133">
                  <c:v>66.500948080348522</c:v>
                </c:pt>
                <c:pt idx="134">
                  <c:v>67.007307636461618</c:v>
                </c:pt>
                <c:pt idx="135">
                  <c:v>67.507507596434408</c:v>
                </c:pt>
                <c:pt idx="136">
                  <c:v>68.007407586442184</c:v>
                </c:pt>
                <c:pt idx="137">
                  <c:v>68.507607546454551</c:v>
                </c:pt>
                <c:pt idx="138">
                  <c:v>69.004497876361754</c:v>
                </c:pt>
                <c:pt idx="139">
                  <c:v>69.504397866406791</c:v>
                </c:pt>
                <c:pt idx="140">
                  <c:v>70.004597826419158</c:v>
                </c:pt>
                <c:pt idx="141">
                  <c:v>70.504797786391947</c:v>
                </c:pt>
                <c:pt idx="142">
                  <c:v>71.004697776399738</c:v>
                </c:pt>
                <c:pt idx="143">
                  <c:v>71.501588106344428</c:v>
                </c:pt>
                <c:pt idx="144">
                  <c:v>72.001788066391697</c:v>
                </c:pt>
                <c:pt idx="145">
                  <c:v>72.501688056399473</c:v>
                </c:pt>
                <c:pt idx="146">
                  <c:v>73.00188801641184</c:v>
                </c:pt>
                <c:pt idx="147">
                  <c:v>73.50208797638463</c:v>
                </c:pt>
                <c:pt idx="148">
                  <c:v>74.002287936396996</c:v>
                </c:pt>
                <c:pt idx="149">
                  <c:v>74.502187926442033</c:v>
                </c:pt>
                <c:pt idx="150">
                  <c:v>75.002387886414823</c:v>
                </c:pt>
                <c:pt idx="151">
                  <c:v>75.50258784642719</c:v>
                </c:pt>
                <c:pt idx="152">
                  <c:v>76.002487836395375</c:v>
                </c:pt>
                <c:pt idx="153">
                  <c:v>76.502687796407741</c:v>
                </c:pt>
                <c:pt idx="154">
                  <c:v>77.002887756494573</c:v>
                </c:pt>
                <c:pt idx="155">
                  <c:v>77.503087716467363</c:v>
                </c:pt>
                <c:pt idx="156">
                  <c:v>78.002987706475139</c:v>
                </c:pt>
                <c:pt idx="157">
                  <c:v>78.503187666487506</c:v>
                </c:pt>
                <c:pt idx="158">
                  <c:v>79.000077996394708</c:v>
                </c:pt>
                <c:pt idx="159">
                  <c:v>79.50027795648154</c:v>
                </c:pt>
                <c:pt idx="160">
                  <c:v>80.009591219621015</c:v>
                </c:pt>
                <c:pt idx="161">
                  <c:v>80.509791179593805</c:v>
                </c:pt>
                <c:pt idx="162">
                  <c:v>81.009991139606171</c:v>
                </c:pt>
                <c:pt idx="163">
                  <c:v>81.510191099693003</c:v>
                </c:pt>
                <c:pt idx="164">
                  <c:v>82.010091089661188</c:v>
                </c:pt>
                <c:pt idx="165">
                  <c:v>82.506981419605879</c:v>
                </c:pt>
                <c:pt idx="166">
                  <c:v>83.007181379618245</c:v>
                </c:pt>
                <c:pt idx="167">
                  <c:v>83.507381339591035</c:v>
                </c:pt>
                <c:pt idx="168">
                  <c:v>84.007281329636086</c:v>
                </c:pt>
                <c:pt idx="169">
                  <c:v>84.507481289648453</c:v>
                </c:pt>
                <c:pt idx="170">
                  <c:v>85.007681249621243</c:v>
                </c:pt>
                <c:pt idx="171">
                  <c:v>85.507881209633609</c:v>
                </c:pt>
                <c:pt idx="172">
                  <c:v>86.008081169606399</c:v>
                </c:pt>
                <c:pt idx="173">
                  <c:v>86.507981159651436</c:v>
                </c:pt>
                <c:pt idx="174">
                  <c:v>87.004871489596141</c:v>
                </c:pt>
                <c:pt idx="175">
                  <c:v>87.505071449568931</c:v>
                </c:pt>
                <c:pt idx="176">
                  <c:v>88.005271409581297</c:v>
                </c:pt>
                <c:pt idx="177">
                  <c:v>88.505471369668129</c:v>
                </c:pt>
                <c:pt idx="178">
                  <c:v>89.005371359636314</c:v>
                </c:pt>
                <c:pt idx="179">
                  <c:v>89.502261689581005</c:v>
                </c:pt>
                <c:pt idx="180">
                  <c:v>90.002461649593371</c:v>
                </c:pt>
                <c:pt idx="181">
                  <c:v>90.502661609566175</c:v>
                </c:pt>
                <c:pt idx="182">
                  <c:v>91.002861569653007</c:v>
                </c:pt>
                <c:pt idx="183">
                  <c:v>91.499449930376414</c:v>
                </c:pt>
                <c:pt idx="184">
                  <c:v>92.009057622583654</c:v>
                </c:pt>
                <c:pt idx="185">
                  <c:v>92.509257582596021</c:v>
                </c:pt>
                <c:pt idx="186">
                  <c:v>93.006147912540712</c:v>
                </c:pt>
                <c:pt idx="187">
                  <c:v>93.50634787258798</c:v>
                </c:pt>
                <c:pt idx="188">
                  <c:v>94.006547832600347</c:v>
                </c:pt>
                <c:pt idx="189">
                  <c:v>94.503136193323755</c:v>
                </c:pt>
                <c:pt idx="190">
                  <c:v>95.003336153296544</c:v>
                </c:pt>
                <c:pt idx="191">
                  <c:v>95.500226483316226</c:v>
                </c:pt>
                <c:pt idx="192">
                  <c:v>96.00983417556229</c:v>
                </c:pt>
                <c:pt idx="193">
                  <c:v>96.510034135535079</c:v>
                </c:pt>
                <c:pt idx="194">
                  <c:v>97.00692446547977</c:v>
                </c:pt>
                <c:pt idx="195">
                  <c:v>97.506824455487546</c:v>
                </c:pt>
                <c:pt idx="196">
                  <c:v>98.003714785469739</c:v>
                </c:pt>
                <c:pt idx="197">
                  <c:v>98.503914745482106</c:v>
                </c:pt>
                <c:pt idx="198">
                  <c:v>99.000805075426797</c:v>
                </c:pt>
                <c:pt idx="199">
                  <c:v>99.510412767634037</c:v>
                </c:pt>
                <c:pt idx="200">
                  <c:v>100.0073030976537</c:v>
                </c:pt>
                <c:pt idx="201">
                  <c:v>100.50419342759839</c:v>
                </c:pt>
                <c:pt idx="202">
                  <c:v>101.00409341760617</c:v>
                </c:pt>
                <c:pt idx="203">
                  <c:v>101.50429337757896</c:v>
                </c:pt>
                <c:pt idx="204">
                  <c:v>102.01065293361849</c:v>
                </c:pt>
                <c:pt idx="205">
                  <c:v>102.51085289370533</c:v>
                </c:pt>
                <c:pt idx="206">
                  <c:v>103.00774322361254</c:v>
                </c:pt>
                <c:pt idx="207">
                  <c:v>103.50463355355723</c:v>
                </c:pt>
                <c:pt idx="208">
                  <c:v>104.00483351356959</c:v>
                </c:pt>
                <c:pt idx="209">
                  <c:v>104.50172384355177</c:v>
                </c:pt>
                <c:pt idx="210">
                  <c:v>105.01103710669125</c:v>
                </c:pt>
                <c:pt idx="211">
                  <c:v>105.50792743663594</c:v>
                </c:pt>
                <c:pt idx="212">
                  <c:v>106.00481776654314</c:v>
                </c:pt>
                <c:pt idx="213">
                  <c:v>106.50501772655551</c:v>
                </c:pt>
                <c:pt idx="214">
                  <c:v>107.00190805657518</c:v>
                </c:pt>
                <c:pt idx="215">
                  <c:v>107.51151574878241</c:v>
                </c:pt>
                <c:pt idx="216">
                  <c:v>108.00840607872711</c:v>
                </c:pt>
                <c:pt idx="217">
                  <c:v>108.50860603873947</c:v>
                </c:pt>
                <c:pt idx="218">
                  <c:v>109.00549636872165</c:v>
                </c:pt>
                <c:pt idx="219">
                  <c:v>109.50569632873402</c:v>
                </c:pt>
                <c:pt idx="220">
                  <c:v>110.00258665867871</c:v>
                </c:pt>
                <c:pt idx="221">
                  <c:v>110.51189992177933</c:v>
                </c:pt>
                <c:pt idx="222">
                  <c:v>111.008790251799</c:v>
                </c:pt>
                <c:pt idx="223">
                  <c:v>111.5056805817437</c:v>
                </c:pt>
                <c:pt idx="224">
                  <c:v>112.00588054175607</c:v>
                </c:pt>
                <c:pt idx="225">
                  <c:v>112.50277087166327</c:v>
                </c:pt>
                <c:pt idx="226">
                  <c:v>113.0091304277028</c:v>
                </c:pt>
                <c:pt idx="227">
                  <c:v>113.50933038778963</c:v>
                </c:pt>
                <c:pt idx="228">
                  <c:v>114.00622071769685</c:v>
                </c:pt>
                <c:pt idx="229">
                  <c:v>114.50642067770922</c:v>
                </c:pt>
                <c:pt idx="230">
                  <c:v>115.00331100765391</c:v>
                </c:pt>
                <c:pt idx="231">
                  <c:v>115.50967056373023</c:v>
                </c:pt>
                <c:pt idx="232">
                  <c:v>116.00656089367493</c:v>
                </c:pt>
                <c:pt idx="233">
                  <c:v>116.50345122361962</c:v>
                </c:pt>
                <c:pt idx="234">
                  <c:v>117.00365118363199</c:v>
                </c:pt>
                <c:pt idx="235">
                  <c:v>117.51001073970831</c:v>
                </c:pt>
                <c:pt idx="236">
                  <c:v>118.006901069653</c:v>
                </c:pt>
                <c:pt idx="237">
                  <c:v>118.50710102966536</c:v>
                </c:pt>
                <c:pt idx="238">
                  <c:v>119.00399135957257</c:v>
                </c:pt>
                <c:pt idx="239">
                  <c:v>119.51035091568566</c:v>
                </c:pt>
                <c:pt idx="240">
                  <c:v>120.01055087569803</c:v>
                </c:pt>
                <c:pt idx="241">
                  <c:v>120.50713923638394</c:v>
                </c:pt>
                <c:pt idx="242">
                  <c:v>121.00402956632863</c:v>
                </c:pt>
                <c:pt idx="243">
                  <c:v>121.51038912236815</c:v>
                </c:pt>
                <c:pt idx="244">
                  <c:v>122.00727945238782</c:v>
                </c:pt>
                <c:pt idx="245">
                  <c:v>122.50747941236061</c:v>
                </c:pt>
                <c:pt idx="246">
                  <c:v>123.00436974230531</c:v>
                </c:pt>
                <c:pt idx="247">
                  <c:v>123.51072929834484</c:v>
                </c:pt>
                <c:pt idx="248">
                  <c:v>124.00761962832702</c:v>
                </c:pt>
                <c:pt idx="249">
                  <c:v>124.50781958833939</c:v>
                </c:pt>
                <c:pt idx="250">
                  <c:v>125.00470991828409</c:v>
                </c:pt>
                <c:pt idx="251">
                  <c:v>125.51106947428684</c:v>
                </c:pt>
                <c:pt idx="252">
                  <c:v>126.00795980430651</c:v>
                </c:pt>
                <c:pt idx="253">
                  <c:v>126.5048501342512</c:v>
                </c:pt>
                <c:pt idx="254">
                  <c:v>127.01120969029073</c:v>
                </c:pt>
                <c:pt idx="255">
                  <c:v>127.50810002019794</c:v>
                </c:pt>
                <c:pt idx="256">
                  <c:v>128.00499035021761</c:v>
                </c:pt>
                <c:pt idx="257">
                  <c:v>128.50188068016232</c:v>
                </c:pt>
                <c:pt idx="258">
                  <c:v>129.01148837236954</c:v>
                </c:pt>
                <c:pt idx="259">
                  <c:v>129.50888157695741</c:v>
                </c:pt>
                <c:pt idx="260">
                  <c:v>130.00577190697709</c:v>
                </c:pt>
                <c:pt idx="261">
                  <c:v>130.50906108825274</c:v>
                </c:pt>
                <c:pt idx="262">
                  <c:v>131.00595141815995</c:v>
                </c:pt>
                <c:pt idx="263">
                  <c:v>131.50284174810466</c:v>
                </c:pt>
                <c:pt idx="264">
                  <c:v>132.00920130421775</c:v>
                </c:pt>
                <c:pt idx="265">
                  <c:v>132.50609163416246</c:v>
                </c:pt>
                <c:pt idx="266">
                  <c:v>133.00298196406968</c:v>
                </c:pt>
                <c:pt idx="267">
                  <c:v>133.50934152010922</c:v>
                </c:pt>
                <c:pt idx="268">
                  <c:v>134.0062318501289</c:v>
                </c:pt>
                <c:pt idx="269">
                  <c:v>134.51259140613163</c:v>
                </c:pt>
                <c:pt idx="270">
                  <c:v>135.00948173607634</c:v>
                </c:pt>
                <c:pt idx="271">
                  <c:v>135.50637206602104</c:v>
                </c:pt>
                <c:pt idx="272">
                  <c:v>136.01273162213414</c:v>
                </c:pt>
                <c:pt idx="273">
                  <c:v>136.50962195204136</c:v>
                </c:pt>
                <c:pt idx="274">
                  <c:v>137.00651228198606</c:v>
                </c:pt>
                <c:pt idx="275">
                  <c:v>137.5128718380256</c:v>
                </c:pt>
                <c:pt idx="276">
                  <c:v>138.00976216793282</c:v>
                </c:pt>
                <c:pt idx="277">
                  <c:v>138.5066524979525</c:v>
                </c:pt>
                <c:pt idx="278">
                  <c:v>139.00354282789721</c:v>
                </c:pt>
                <c:pt idx="279">
                  <c:v>139.50990238393675</c:v>
                </c:pt>
                <c:pt idx="280">
                  <c:v>140.00729558859953</c:v>
                </c:pt>
                <c:pt idx="281">
                  <c:v>140.50418591854424</c:v>
                </c:pt>
                <c:pt idx="282">
                  <c:v>141.01054547458378</c:v>
                </c:pt>
                <c:pt idx="283">
                  <c:v>141.507435804491</c:v>
                </c:pt>
                <c:pt idx="284">
                  <c:v>142.00763576457783</c:v>
                </c:pt>
                <c:pt idx="285">
                  <c:v>142.51399532061737</c:v>
                </c:pt>
                <c:pt idx="286">
                  <c:v>143.01088565056207</c:v>
                </c:pt>
                <c:pt idx="287">
                  <c:v>143.50777598046929</c:v>
                </c:pt>
                <c:pt idx="288">
                  <c:v>144.004666310414</c:v>
                </c:pt>
                <c:pt idx="289">
                  <c:v>144.51151934639381</c:v>
                </c:pt>
                <c:pt idx="290">
                  <c:v>145.00840967630103</c:v>
                </c:pt>
                <c:pt idx="291">
                  <c:v>145.50530000624573</c:v>
                </c:pt>
                <c:pt idx="292">
                  <c:v>146.01165956235883</c:v>
                </c:pt>
                <c:pt idx="293">
                  <c:v>146.50854989230353</c:v>
                </c:pt>
                <c:pt idx="294">
                  <c:v>147.00544022221075</c:v>
                </c:pt>
                <c:pt idx="295">
                  <c:v>147.50564018222312</c:v>
                </c:pt>
                <c:pt idx="296">
                  <c:v>148.01249321820293</c:v>
                </c:pt>
                <c:pt idx="297">
                  <c:v>148.51269317817574</c:v>
                </c:pt>
                <c:pt idx="298">
                  <c:v>149.00958350812044</c:v>
                </c:pt>
                <c:pt idx="299">
                  <c:v>149.50978346813281</c:v>
                </c:pt>
                <c:pt idx="300">
                  <c:v>150.01048297886373</c:v>
                </c:pt>
              </c:numCache>
            </c:numRef>
          </c:xVal>
          <c:yVal>
            <c:numRef>
              <c:f>TAL126RC_3Mag!$G$2:$G$303</c:f>
              <c:numCache>
                <c:formatCode>General</c:formatCode>
                <c:ptCount val="302"/>
                <c:pt idx="0">
                  <c:v>47186.89</c:v>
                </c:pt>
                <c:pt idx="1">
                  <c:v>46876.02</c:v>
                </c:pt>
                <c:pt idx="2">
                  <c:v>47090.11</c:v>
                </c:pt>
                <c:pt idx="3">
                  <c:v>46815.99</c:v>
                </c:pt>
                <c:pt idx="4">
                  <c:v>47315.97</c:v>
                </c:pt>
                <c:pt idx="5">
                  <c:v>46994.6</c:v>
                </c:pt>
                <c:pt idx="6">
                  <c:v>46945.95</c:v>
                </c:pt>
                <c:pt idx="7">
                  <c:v>46987.67</c:v>
                </c:pt>
                <c:pt idx="8">
                  <c:v>46909.47</c:v>
                </c:pt>
                <c:pt idx="9">
                  <c:v>46980.84</c:v>
                </c:pt>
                <c:pt idx="10">
                  <c:v>46500.959999999999</c:v>
                </c:pt>
                <c:pt idx="11">
                  <c:v>46832.12</c:v>
                </c:pt>
                <c:pt idx="12">
                  <c:v>46565.23</c:v>
                </c:pt>
                <c:pt idx="13">
                  <c:v>46779.49</c:v>
                </c:pt>
                <c:pt idx="14">
                  <c:v>46680.49</c:v>
                </c:pt>
                <c:pt idx="15">
                  <c:v>46712.27</c:v>
                </c:pt>
                <c:pt idx="16">
                  <c:v>46719.66</c:v>
                </c:pt>
                <c:pt idx="17">
                  <c:v>46715.3</c:v>
                </c:pt>
                <c:pt idx="18">
                  <c:v>46718.12</c:v>
                </c:pt>
                <c:pt idx="19">
                  <c:v>46705.86</c:v>
                </c:pt>
                <c:pt idx="20">
                  <c:v>46712.13</c:v>
                </c:pt>
                <c:pt idx="21">
                  <c:v>46725.35</c:v>
                </c:pt>
                <c:pt idx="22">
                  <c:v>46723.57</c:v>
                </c:pt>
                <c:pt idx="23">
                  <c:v>46740.84</c:v>
                </c:pt>
                <c:pt idx="24">
                  <c:v>46798.86</c:v>
                </c:pt>
                <c:pt idx="25">
                  <c:v>46796.45</c:v>
                </c:pt>
                <c:pt idx="26">
                  <c:v>46814.65</c:v>
                </c:pt>
                <c:pt idx="27">
                  <c:v>46802.07</c:v>
                </c:pt>
                <c:pt idx="28">
                  <c:v>46935.54</c:v>
                </c:pt>
                <c:pt idx="29">
                  <c:v>46932.83</c:v>
                </c:pt>
                <c:pt idx="30">
                  <c:v>46929.29</c:v>
                </c:pt>
                <c:pt idx="31">
                  <c:v>46956.99</c:v>
                </c:pt>
                <c:pt idx="32">
                  <c:v>46983.37</c:v>
                </c:pt>
                <c:pt idx="33">
                  <c:v>46930.28</c:v>
                </c:pt>
                <c:pt idx="34">
                  <c:v>46883.71</c:v>
                </c:pt>
                <c:pt idx="35">
                  <c:v>47003.29</c:v>
                </c:pt>
                <c:pt idx="36">
                  <c:v>46980.4</c:v>
                </c:pt>
                <c:pt idx="37">
                  <c:v>46909.4</c:v>
                </c:pt>
                <c:pt idx="38">
                  <c:v>46861.49</c:v>
                </c:pt>
                <c:pt idx="39">
                  <c:v>46808.46</c:v>
                </c:pt>
                <c:pt idx="40">
                  <c:v>46768.95</c:v>
                </c:pt>
                <c:pt idx="41">
                  <c:v>46752.14</c:v>
                </c:pt>
                <c:pt idx="42">
                  <c:v>46739.01</c:v>
                </c:pt>
                <c:pt idx="43">
                  <c:v>46727.34</c:v>
                </c:pt>
                <c:pt idx="44">
                  <c:v>46748.480000000003</c:v>
                </c:pt>
                <c:pt idx="45">
                  <c:v>46798.49</c:v>
                </c:pt>
                <c:pt idx="46">
                  <c:v>46782.83</c:v>
                </c:pt>
                <c:pt idx="47">
                  <c:v>46738.58</c:v>
                </c:pt>
                <c:pt idx="48">
                  <c:v>46869.72</c:v>
                </c:pt>
                <c:pt idx="49">
                  <c:v>46724.18</c:v>
                </c:pt>
                <c:pt idx="50">
                  <c:v>46789.59</c:v>
                </c:pt>
                <c:pt idx="51">
                  <c:v>46781.22</c:v>
                </c:pt>
                <c:pt idx="52">
                  <c:v>46762.84</c:v>
                </c:pt>
                <c:pt idx="53">
                  <c:v>46839.21</c:v>
                </c:pt>
                <c:pt idx="54">
                  <c:v>46842.9</c:v>
                </c:pt>
                <c:pt idx="55">
                  <c:v>46853.21</c:v>
                </c:pt>
                <c:pt idx="56">
                  <c:v>46860.37</c:v>
                </c:pt>
                <c:pt idx="57">
                  <c:v>46839.09</c:v>
                </c:pt>
                <c:pt idx="58">
                  <c:v>46990.5</c:v>
                </c:pt>
                <c:pt idx="59">
                  <c:v>46970.89</c:v>
                </c:pt>
                <c:pt idx="60">
                  <c:v>46956.43</c:v>
                </c:pt>
                <c:pt idx="61">
                  <c:v>46951.5</c:v>
                </c:pt>
                <c:pt idx="62">
                  <c:v>46965.88</c:v>
                </c:pt>
                <c:pt idx="63">
                  <c:v>46974.7</c:v>
                </c:pt>
                <c:pt idx="64">
                  <c:v>46987.15</c:v>
                </c:pt>
                <c:pt idx="65">
                  <c:v>46961.34</c:v>
                </c:pt>
                <c:pt idx="66">
                  <c:v>46970.71</c:v>
                </c:pt>
                <c:pt idx="67">
                  <c:v>46963.89</c:v>
                </c:pt>
                <c:pt idx="68">
                  <c:v>46948.93</c:v>
                </c:pt>
                <c:pt idx="69">
                  <c:v>46904.29</c:v>
                </c:pt>
                <c:pt idx="70">
                  <c:v>46898.58</c:v>
                </c:pt>
                <c:pt idx="71">
                  <c:v>46921.56</c:v>
                </c:pt>
                <c:pt idx="72">
                  <c:v>46916.23</c:v>
                </c:pt>
                <c:pt idx="73">
                  <c:v>46885.98</c:v>
                </c:pt>
                <c:pt idx="74">
                  <c:v>46823.5</c:v>
                </c:pt>
                <c:pt idx="75">
                  <c:v>46680.800000000003</c:v>
                </c:pt>
                <c:pt idx="76">
                  <c:v>46584.38</c:v>
                </c:pt>
                <c:pt idx="77">
                  <c:v>46688.36</c:v>
                </c:pt>
                <c:pt idx="78">
                  <c:v>46654.58</c:v>
                </c:pt>
                <c:pt idx="79">
                  <c:v>46650.9</c:v>
                </c:pt>
                <c:pt idx="80">
                  <c:v>46660.39</c:v>
                </c:pt>
                <c:pt idx="81">
                  <c:v>46674.18</c:v>
                </c:pt>
                <c:pt idx="82">
                  <c:v>46691.94</c:v>
                </c:pt>
                <c:pt idx="83">
                  <c:v>46752.89</c:v>
                </c:pt>
                <c:pt idx="84">
                  <c:v>46859.76</c:v>
                </c:pt>
                <c:pt idx="85">
                  <c:v>46852.65</c:v>
                </c:pt>
                <c:pt idx="86">
                  <c:v>46866.03</c:v>
                </c:pt>
                <c:pt idx="87">
                  <c:v>46903.040000000001</c:v>
                </c:pt>
                <c:pt idx="88">
                  <c:v>46906.41</c:v>
                </c:pt>
                <c:pt idx="89">
                  <c:v>46930.62</c:v>
                </c:pt>
                <c:pt idx="90">
                  <c:v>46957.04</c:v>
                </c:pt>
                <c:pt idx="91">
                  <c:v>46936.99</c:v>
                </c:pt>
                <c:pt idx="92">
                  <c:v>46915.54</c:v>
                </c:pt>
                <c:pt idx="93">
                  <c:v>46907.55</c:v>
                </c:pt>
                <c:pt idx="94">
                  <c:v>46914.33</c:v>
                </c:pt>
                <c:pt idx="95">
                  <c:v>46905.66</c:v>
                </c:pt>
                <c:pt idx="96">
                  <c:v>46941.599999999999</c:v>
                </c:pt>
                <c:pt idx="97">
                  <c:v>46916.55</c:v>
                </c:pt>
                <c:pt idx="98">
                  <c:v>46921.45</c:v>
                </c:pt>
                <c:pt idx="99">
                  <c:v>46869.24</c:v>
                </c:pt>
                <c:pt idx="100">
                  <c:v>46830.67</c:v>
                </c:pt>
                <c:pt idx="101">
                  <c:v>46836.27</c:v>
                </c:pt>
                <c:pt idx="102">
                  <c:v>46823.31</c:v>
                </c:pt>
                <c:pt idx="103">
                  <c:v>46838.59</c:v>
                </c:pt>
                <c:pt idx="104">
                  <c:v>46796.17</c:v>
                </c:pt>
                <c:pt idx="105">
                  <c:v>46778.13</c:v>
                </c:pt>
                <c:pt idx="106">
                  <c:v>46806.17</c:v>
                </c:pt>
                <c:pt idx="107">
                  <c:v>46779.23</c:v>
                </c:pt>
                <c:pt idx="108">
                  <c:v>46760.86</c:v>
                </c:pt>
                <c:pt idx="109">
                  <c:v>46758.54</c:v>
                </c:pt>
                <c:pt idx="110">
                  <c:v>46734.879999999997</c:v>
                </c:pt>
                <c:pt idx="111">
                  <c:v>46782.6</c:v>
                </c:pt>
                <c:pt idx="112">
                  <c:v>46772.79</c:v>
                </c:pt>
                <c:pt idx="113">
                  <c:v>46778.11</c:v>
                </c:pt>
                <c:pt idx="114">
                  <c:v>46778.36</c:v>
                </c:pt>
                <c:pt idx="115">
                  <c:v>46780.76</c:v>
                </c:pt>
                <c:pt idx="116">
                  <c:v>46734.52</c:v>
                </c:pt>
                <c:pt idx="117">
                  <c:v>46776</c:v>
                </c:pt>
                <c:pt idx="118">
                  <c:v>46785.7</c:v>
                </c:pt>
                <c:pt idx="119">
                  <c:v>46799.79</c:v>
                </c:pt>
                <c:pt idx="120">
                  <c:v>46760.02</c:v>
                </c:pt>
                <c:pt idx="121">
                  <c:v>46760.66</c:v>
                </c:pt>
                <c:pt idx="122">
                  <c:v>46792.68</c:v>
                </c:pt>
                <c:pt idx="123">
                  <c:v>46763.01</c:v>
                </c:pt>
                <c:pt idx="124">
                  <c:v>46761.8</c:v>
                </c:pt>
                <c:pt idx="125">
                  <c:v>46753.39</c:v>
                </c:pt>
                <c:pt idx="126">
                  <c:v>46748.800000000003</c:v>
                </c:pt>
                <c:pt idx="127">
                  <c:v>46772.74</c:v>
                </c:pt>
                <c:pt idx="128">
                  <c:v>46773.88</c:v>
                </c:pt>
                <c:pt idx="129">
                  <c:v>46767.8</c:v>
                </c:pt>
                <c:pt idx="130">
                  <c:v>46761.65</c:v>
                </c:pt>
                <c:pt idx="131">
                  <c:v>46733.79</c:v>
                </c:pt>
                <c:pt idx="132">
                  <c:v>46742.17</c:v>
                </c:pt>
                <c:pt idx="133">
                  <c:v>46850.36</c:v>
                </c:pt>
                <c:pt idx="134">
                  <c:v>46897.43</c:v>
                </c:pt>
                <c:pt idx="135">
                  <c:v>46925.8</c:v>
                </c:pt>
                <c:pt idx="136">
                  <c:v>46913.51</c:v>
                </c:pt>
                <c:pt idx="137">
                  <c:v>46907.61</c:v>
                </c:pt>
                <c:pt idx="138">
                  <c:v>46895.97</c:v>
                </c:pt>
                <c:pt idx="139">
                  <c:v>46893.440000000002</c:v>
                </c:pt>
                <c:pt idx="140">
                  <c:v>46914.68</c:v>
                </c:pt>
                <c:pt idx="141">
                  <c:v>46909.19</c:v>
                </c:pt>
                <c:pt idx="142">
                  <c:v>46898.32</c:v>
                </c:pt>
                <c:pt idx="143">
                  <c:v>46877.67</c:v>
                </c:pt>
                <c:pt idx="144">
                  <c:v>46862.32</c:v>
                </c:pt>
                <c:pt idx="145">
                  <c:v>46841.84</c:v>
                </c:pt>
                <c:pt idx="146">
                  <c:v>46852.34</c:v>
                </c:pt>
                <c:pt idx="147">
                  <c:v>46826.01</c:v>
                </c:pt>
                <c:pt idx="148">
                  <c:v>46940.77</c:v>
                </c:pt>
                <c:pt idx="149">
                  <c:v>46924.93</c:v>
                </c:pt>
                <c:pt idx="150">
                  <c:v>46936.95</c:v>
                </c:pt>
                <c:pt idx="151">
                  <c:v>46921.53</c:v>
                </c:pt>
                <c:pt idx="152">
                  <c:v>46911.24</c:v>
                </c:pt>
                <c:pt idx="153">
                  <c:v>46898.8</c:v>
                </c:pt>
                <c:pt idx="154">
                  <c:v>46901.37</c:v>
                </c:pt>
                <c:pt idx="155">
                  <c:v>46896.51</c:v>
                </c:pt>
                <c:pt idx="156">
                  <c:v>46881.38</c:v>
                </c:pt>
                <c:pt idx="157">
                  <c:v>46897.41</c:v>
                </c:pt>
                <c:pt idx="158">
                  <c:v>46916.12</c:v>
                </c:pt>
                <c:pt idx="159">
                  <c:v>46915.02</c:v>
                </c:pt>
                <c:pt idx="160">
                  <c:v>46910.46</c:v>
                </c:pt>
                <c:pt idx="161">
                  <c:v>46919.93</c:v>
                </c:pt>
                <c:pt idx="162">
                  <c:v>46881.55</c:v>
                </c:pt>
                <c:pt idx="163">
                  <c:v>46896.51</c:v>
                </c:pt>
                <c:pt idx="164">
                  <c:v>46905.62</c:v>
                </c:pt>
                <c:pt idx="165">
                  <c:v>46933.39</c:v>
                </c:pt>
                <c:pt idx="166">
                  <c:v>46929.26</c:v>
                </c:pt>
                <c:pt idx="167">
                  <c:v>46909.82</c:v>
                </c:pt>
                <c:pt idx="168">
                  <c:v>46910.84</c:v>
                </c:pt>
                <c:pt idx="169">
                  <c:v>46917.65</c:v>
                </c:pt>
                <c:pt idx="170">
                  <c:v>46894.42</c:v>
                </c:pt>
                <c:pt idx="171">
                  <c:v>46815.11</c:v>
                </c:pt>
                <c:pt idx="172">
                  <c:v>46800.26</c:v>
                </c:pt>
                <c:pt idx="173">
                  <c:v>46767.34</c:v>
                </c:pt>
                <c:pt idx="174">
                  <c:v>46744.32</c:v>
                </c:pt>
                <c:pt idx="175">
                  <c:v>46736.37</c:v>
                </c:pt>
                <c:pt idx="176">
                  <c:v>46636</c:v>
                </c:pt>
                <c:pt idx="177">
                  <c:v>46647.71</c:v>
                </c:pt>
                <c:pt idx="178">
                  <c:v>46666.42</c:v>
                </c:pt>
                <c:pt idx="179">
                  <c:v>46730.67</c:v>
                </c:pt>
                <c:pt idx="180">
                  <c:v>46843.27</c:v>
                </c:pt>
                <c:pt idx="181">
                  <c:v>46789.23</c:v>
                </c:pt>
                <c:pt idx="182">
                  <c:v>46824.69</c:v>
                </c:pt>
                <c:pt idx="183">
                  <c:v>46836.5</c:v>
                </c:pt>
                <c:pt idx="184">
                  <c:v>46846.35</c:v>
                </c:pt>
                <c:pt idx="185">
                  <c:v>46822.43</c:v>
                </c:pt>
                <c:pt idx="186">
                  <c:v>46799.17</c:v>
                </c:pt>
                <c:pt idx="187">
                  <c:v>46780.5</c:v>
                </c:pt>
                <c:pt idx="188">
                  <c:v>46811.3</c:v>
                </c:pt>
                <c:pt idx="189">
                  <c:v>46840.26</c:v>
                </c:pt>
                <c:pt idx="190">
                  <c:v>46904.77</c:v>
                </c:pt>
                <c:pt idx="191">
                  <c:v>46833.02</c:v>
                </c:pt>
                <c:pt idx="192">
                  <c:v>46771.82</c:v>
                </c:pt>
                <c:pt idx="193">
                  <c:v>46759.01</c:v>
                </c:pt>
                <c:pt idx="194">
                  <c:v>46718.49</c:v>
                </c:pt>
                <c:pt idx="195">
                  <c:v>46786.52</c:v>
                </c:pt>
                <c:pt idx="196">
                  <c:v>46822.48</c:v>
                </c:pt>
                <c:pt idx="197">
                  <c:v>46839.41</c:v>
                </c:pt>
                <c:pt idx="198">
                  <c:v>46851.519999999997</c:v>
                </c:pt>
                <c:pt idx="199">
                  <c:v>46872.68</c:v>
                </c:pt>
                <c:pt idx="200">
                  <c:v>46884.14</c:v>
                </c:pt>
                <c:pt idx="201">
                  <c:v>46844.4</c:v>
                </c:pt>
                <c:pt idx="202">
                  <c:v>46867.58</c:v>
                </c:pt>
                <c:pt idx="203">
                  <c:v>46792.43</c:v>
                </c:pt>
                <c:pt idx="204">
                  <c:v>46909.21</c:v>
                </c:pt>
                <c:pt idx="205">
                  <c:v>46839.97</c:v>
                </c:pt>
                <c:pt idx="206">
                  <c:v>46837.61</c:v>
                </c:pt>
                <c:pt idx="207">
                  <c:v>46818.03</c:v>
                </c:pt>
                <c:pt idx="208">
                  <c:v>46833.52</c:v>
                </c:pt>
                <c:pt idx="209">
                  <c:v>46829.05</c:v>
                </c:pt>
                <c:pt idx="210">
                  <c:v>46847.16</c:v>
                </c:pt>
                <c:pt idx="211">
                  <c:v>46845.49</c:v>
                </c:pt>
                <c:pt idx="212">
                  <c:v>46786.51</c:v>
                </c:pt>
                <c:pt idx="213">
                  <c:v>46798.14</c:v>
                </c:pt>
                <c:pt idx="214">
                  <c:v>46790.34</c:v>
                </c:pt>
                <c:pt idx="215">
                  <c:v>46775.75</c:v>
                </c:pt>
                <c:pt idx="216">
                  <c:v>46751.31</c:v>
                </c:pt>
                <c:pt idx="217">
                  <c:v>46767.8</c:v>
                </c:pt>
                <c:pt idx="218">
                  <c:v>46745.63</c:v>
                </c:pt>
                <c:pt idx="219">
                  <c:v>46709.52</c:v>
                </c:pt>
                <c:pt idx="220">
                  <c:v>46722.400000000001</c:v>
                </c:pt>
                <c:pt idx="221">
                  <c:v>46715.98</c:v>
                </c:pt>
                <c:pt idx="222">
                  <c:v>46693.73</c:v>
                </c:pt>
                <c:pt idx="223">
                  <c:v>46747.18</c:v>
                </c:pt>
                <c:pt idx="224">
                  <c:v>46652.18</c:v>
                </c:pt>
                <c:pt idx="225">
                  <c:v>46845.81</c:v>
                </c:pt>
                <c:pt idx="226">
                  <c:v>46768.45</c:v>
                </c:pt>
                <c:pt idx="227">
                  <c:v>46818.33</c:v>
                </c:pt>
                <c:pt idx="228">
                  <c:v>46740.79</c:v>
                </c:pt>
                <c:pt idx="229">
                  <c:v>46750.92</c:v>
                </c:pt>
                <c:pt idx="230">
                  <c:v>46703.01</c:v>
                </c:pt>
                <c:pt idx="231">
                  <c:v>46702.75</c:v>
                </c:pt>
                <c:pt idx="232">
                  <c:v>46726.26</c:v>
                </c:pt>
                <c:pt idx="233">
                  <c:v>46756.53</c:v>
                </c:pt>
                <c:pt idx="234">
                  <c:v>46727.86</c:v>
                </c:pt>
                <c:pt idx="235">
                  <c:v>46760.75</c:v>
                </c:pt>
                <c:pt idx="236">
                  <c:v>46713.73</c:v>
                </c:pt>
                <c:pt idx="237">
                  <c:v>46742.239999999998</c:v>
                </c:pt>
                <c:pt idx="238">
                  <c:v>46720.58</c:v>
                </c:pt>
                <c:pt idx="239">
                  <c:v>46789.46</c:v>
                </c:pt>
                <c:pt idx="240">
                  <c:v>46881.36</c:v>
                </c:pt>
                <c:pt idx="241">
                  <c:v>46918.95</c:v>
                </c:pt>
                <c:pt idx="242">
                  <c:v>46852.37</c:v>
                </c:pt>
                <c:pt idx="243">
                  <c:v>46745.54</c:v>
                </c:pt>
                <c:pt idx="244">
                  <c:v>46889.99</c:v>
                </c:pt>
                <c:pt idx="245">
                  <c:v>46945.599999999999</c:v>
                </c:pt>
                <c:pt idx="246">
                  <c:v>46794.17</c:v>
                </c:pt>
                <c:pt idx="247">
                  <c:v>46808.41</c:v>
                </c:pt>
                <c:pt idx="248">
                  <c:v>46886.65</c:v>
                </c:pt>
                <c:pt idx="249">
                  <c:v>46874.11</c:v>
                </c:pt>
                <c:pt idx="250">
                  <c:v>46859.09</c:v>
                </c:pt>
                <c:pt idx="251">
                  <c:v>46793.919999999998</c:v>
                </c:pt>
                <c:pt idx="252">
                  <c:v>46722.8</c:v>
                </c:pt>
                <c:pt idx="253">
                  <c:v>46598.720000000001</c:v>
                </c:pt>
                <c:pt idx="254">
                  <c:v>46585.38</c:v>
                </c:pt>
                <c:pt idx="255">
                  <c:v>46574.36</c:v>
                </c:pt>
                <c:pt idx="256">
                  <c:v>46599.86</c:v>
                </c:pt>
                <c:pt idx="257">
                  <c:v>46620.84</c:v>
                </c:pt>
                <c:pt idx="258">
                  <c:v>46656.65</c:v>
                </c:pt>
                <c:pt idx="259">
                  <c:v>46847.59</c:v>
                </c:pt>
                <c:pt idx="260">
                  <c:v>46696.74</c:v>
                </c:pt>
                <c:pt idx="261">
                  <c:v>46829.06</c:v>
                </c:pt>
                <c:pt idx="262">
                  <c:v>46741.91</c:v>
                </c:pt>
                <c:pt idx="263">
                  <c:v>46628.69</c:v>
                </c:pt>
                <c:pt idx="264">
                  <c:v>46798.12</c:v>
                </c:pt>
                <c:pt idx="265">
                  <c:v>46646.32</c:v>
                </c:pt>
                <c:pt idx="266">
                  <c:v>46677.3</c:v>
                </c:pt>
                <c:pt idx="267">
                  <c:v>46633.9</c:v>
                </c:pt>
                <c:pt idx="268">
                  <c:v>46610.74</c:v>
                </c:pt>
                <c:pt idx="269">
                  <c:v>46587.199999999997</c:v>
                </c:pt>
                <c:pt idx="270">
                  <c:v>46525.35</c:v>
                </c:pt>
                <c:pt idx="271">
                  <c:v>46591.02</c:v>
                </c:pt>
                <c:pt idx="272">
                  <c:v>46521.38</c:v>
                </c:pt>
                <c:pt idx="273">
                  <c:v>46501.48</c:v>
                </c:pt>
                <c:pt idx="274">
                  <c:v>46480.88</c:v>
                </c:pt>
                <c:pt idx="275">
                  <c:v>46421.75</c:v>
                </c:pt>
                <c:pt idx="276">
                  <c:v>46318.83</c:v>
                </c:pt>
                <c:pt idx="277">
                  <c:v>46045.56</c:v>
                </c:pt>
                <c:pt idx="278">
                  <c:v>46349.37</c:v>
                </c:pt>
                <c:pt idx="279">
                  <c:v>45917.61</c:v>
                </c:pt>
                <c:pt idx="280">
                  <c:v>46042.18</c:v>
                </c:pt>
                <c:pt idx="281">
                  <c:v>45888.99</c:v>
                </c:pt>
                <c:pt idx="282">
                  <c:v>46041</c:v>
                </c:pt>
                <c:pt idx="283">
                  <c:v>46163.94</c:v>
                </c:pt>
                <c:pt idx="284">
                  <c:v>46223</c:v>
                </c:pt>
                <c:pt idx="285">
                  <c:v>46152.08</c:v>
                </c:pt>
                <c:pt idx="286">
                  <c:v>46462.05</c:v>
                </c:pt>
                <c:pt idx="287">
                  <c:v>48848.58</c:v>
                </c:pt>
                <c:pt idx="288">
                  <c:v>48825.23</c:v>
                </c:pt>
                <c:pt idx="289">
                  <c:v>43839.5</c:v>
                </c:pt>
                <c:pt idx="290">
                  <c:v>41766.89</c:v>
                </c:pt>
                <c:pt idx="291">
                  <c:v>51303.57</c:v>
                </c:pt>
                <c:pt idx="292">
                  <c:v>45228.71</c:v>
                </c:pt>
                <c:pt idx="293">
                  <c:v>48739.51</c:v>
                </c:pt>
                <c:pt idx="294">
                  <c:v>48023.46</c:v>
                </c:pt>
                <c:pt idx="295">
                  <c:v>47964.959999999999</c:v>
                </c:pt>
                <c:pt idx="296">
                  <c:v>47963.94</c:v>
                </c:pt>
                <c:pt idx="297">
                  <c:v>47685.38</c:v>
                </c:pt>
                <c:pt idx="298">
                  <c:v>47730.400000000001</c:v>
                </c:pt>
                <c:pt idx="299">
                  <c:v>47725.85</c:v>
                </c:pt>
                <c:pt idx="300">
                  <c:v>47721.79</c:v>
                </c:pt>
              </c:numCache>
            </c:numRef>
          </c:yVal>
          <c:smooth val="1"/>
        </c:ser>
        <c:dLbls>
          <c:showLegendKey val="0"/>
          <c:showVal val="0"/>
          <c:showCatName val="0"/>
          <c:showSerName val="0"/>
          <c:showPercent val="0"/>
          <c:showBubbleSize val="0"/>
        </c:dLbls>
        <c:axId val="225454048"/>
        <c:axId val="225454440"/>
      </c:scatterChart>
      <c:valAx>
        <c:axId val="225454048"/>
        <c:scaling>
          <c:orientation val="minMax"/>
        </c:scaling>
        <c:delete val="0"/>
        <c:axPos val="b"/>
        <c:title>
          <c:tx>
            <c:rich>
              <a:bodyPr/>
              <a:lstStyle/>
              <a:p>
                <a:pPr>
                  <a:defRPr/>
                </a:pPr>
                <a:r>
                  <a:rPr lang="en-US" sz="1000" b="1" i="0" u="none" strike="noStrike" baseline="0">
                    <a:effectLst/>
                  </a:rPr>
                  <a:t>Distance (m)</a:t>
                </a:r>
                <a:endParaRPr lang="en-US"/>
              </a:p>
            </c:rich>
          </c:tx>
          <c:overlay val="0"/>
        </c:title>
        <c:numFmt formatCode="General" sourceLinked="1"/>
        <c:majorTickMark val="out"/>
        <c:minorTickMark val="none"/>
        <c:tickLblPos val="nextTo"/>
        <c:crossAx val="225454440"/>
        <c:crosses val="autoZero"/>
        <c:crossBetween val="midCat"/>
      </c:valAx>
      <c:valAx>
        <c:axId val="225454440"/>
        <c:scaling>
          <c:orientation val="minMax"/>
          <c:max val="50000"/>
          <c:min val="42000"/>
        </c:scaling>
        <c:delete val="0"/>
        <c:axPos val="l"/>
        <c:majorGridlines/>
        <c:title>
          <c:tx>
            <c:rich>
              <a:bodyPr rot="-5400000" vert="horz"/>
              <a:lstStyle/>
              <a:p>
                <a:pPr>
                  <a:defRPr/>
                </a:pPr>
                <a:r>
                  <a:rPr lang="en-US"/>
                  <a:t>Magnetic Field Strength (nT)</a:t>
                </a:r>
              </a:p>
            </c:rich>
          </c:tx>
          <c:overlay val="0"/>
        </c:title>
        <c:numFmt formatCode="General" sourceLinked="1"/>
        <c:majorTickMark val="out"/>
        <c:minorTickMark val="none"/>
        <c:tickLblPos val="nextTo"/>
        <c:crossAx val="225454048"/>
        <c:crosses val="autoZero"/>
        <c:crossBetween val="midCat"/>
      </c:valAx>
    </c:plotArea>
    <c:plotVisOnly val="1"/>
    <c:dispBlanksAs val="gap"/>
    <c:showDLblsOverMax val="0"/>
  </c:chart>
  <c:externalData r:id="rId1">
    <c:autoUpdate val="0"/>
  </c:externalData>
</c:chartSpace>
</file>

<file path=word/charts/chart13.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defRPr/>
            </a:pPr>
            <a:r>
              <a:rPr lang="en-US"/>
              <a:t>     TAL136RC - Magnetic Suscpetibility</a:t>
            </a:r>
          </a:p>
        </c:rich>
      </c:tx>
      <c:overlay val="0"/>
    </c:title>
    <c:autoTitleDeleted val="0"/>
    <c:plotArea>
      <c:layout/>
      <c:scatterChart>
        <c:scatterStyle val="smoothMarker"/>
        <c:varyColors val="0"/>
        <c:ser>
          <c:idx val="0"/>
          <c:order val="0"/>
          <c:tx>
            <c:strRef>
              <c:f>TAL136RC_NGAM_RC_MSUS_COND!$D$1:$D$2</c:f>
              <c:strCache>
                <c:ptCount val="1"/>
                <c:pt idx="0">
                  <c:v>      MSUS           </c:v>
                </c:pt>
              </c:strCache>
            </c:strRef>
          </c:tx>
          <c:xVal>
            <c:numRef>
              <c:f>TAL136RC_NGAM_RC_MSUS_COND!$A$3:$A$2824</c:f>
              <c:numCache>
                <c:formatCode>General</c:formatCode>
                <c:ptCount val="2822"/>
                <c:pt idx="0">
                  <c:v>0</c:v>
                </c:pt>
                <c:pt idx="1">
                  <c:v>0.1</c:v>
                </c:pt>
                <c:pt idx="2">
                  <c:v>0.2</c:v>
                </c:pt>
                <c:pt idx="3">
                  <c:v>0.3</c:v>
                </c:pt>
                <c:pt idx="4">
                  <c:v>0.4</c:v>
                </c:pt>
                <c:pt idx="5">
                  <c:v>0.5</c:v>
                </c:pt>
                <c:pt idx="6">
                  <c:v>0.6</c:v>
                </c:pt>
                <c:pt idx="7">
                  <c:v>0.7</c:v>
                </c:pt>
                <c:pt idx="8">
                  <c:v>0.8</c:v>
                </c:pt>
                <c:pt idx="9">
                  <c:v>0.9</c:v>
                </c:pt>
                <c:pt idx="10">
                  <c:v>1</c:v>
                </c:pt>
                <c:pt idx="11">
                  <c:v>1.1000000000000001</c:v>
                </c:pt>
                <c:pt idx="12">
                  <c:v>1.2</c:v>
                </c:pt>
                <c:pt idx="13">
                  <c:v>1.3</c:v>
                </c:pt>
                <c:pt idx="14">
                  <c:v>1.4</c:v>
                </c:pt>
                <c:pt idx="15">
                  <c:v>1.5</c:v>
                </c:pt>
                <c:pt idx="16">
                  <c:v>1.6</c:v>
                </c:pt>
                <c:pt idx="17">
                  <c:v>1.7</c:v>
                </c:pt>
                <c:pt idx="18">
                  <c:v>1.8</c:v>
                </c:pt>
                <c:pt idx="19">
                  <c:v>1.9</c:v>
                </c:pt>
                <c:pt idx="20">
                  <c:v>2</c:v>
                </c:pt>
                <c:pt idx="21">
                  <c:v>2.1</c:v>
                </c:pt>
                <c:pt idx="22">
                  <c:v>2.2000000000000002</c:v>
                </c:pt>
                <c:pt idx="23">
                  <c:v>2.2999999999999998</c:v>
                </c:pt>
                <c:pt idx="24">
                  <c:v>2.4</c:v>
                </c:pt>
                <c:pt idx="25">
                  <c:v>2.5</c:v>
                </c:pt>
                <c:pt idx="26">
                  <c:v>2.6</c:v>
                </c:pt>
                <c:pt idx="27">
                  <c:v>2.7</c:v>
                </c:pt>
                <c:pt idx="28">
                  <c:v>2.8</c:v>
                </c:pt>
                <c:pt idx="29">
                  <c:v>2.9</c:v>
                </c:pt>
                <c:pt idx="30">
                  <c:v>3</c:v>
                </c:pt>
                <c:pt idx="31">
                  <c:v>3.1</c:v>
                </c:pt>
                <c:pt idx="32">
                  <c:v>3.2</c:v>
                </c:pt>
                <c:pt idx="33">
                  <c:v>3.3</c:v>
                </c:pt>
                <c:pt idx="34">
                  <c:v>3.4</c:v>
                </c:pt>
                <c:pt idx="35">
                  <c:v>3.5</c:v>
                </c:pt>
                <c:pt idx="36">
                  <c:v>3.6</c:v>
                </c:pt>
                <c:pt idx="37">
                  <c:v>3.7</c:v>
                </c:pt>
                <c:pt idx="38">
                  <c:v>3.8</c:v>
                </c:pt>
                <c:pt idx="39">
                  <c:v>3.9</c:v>
                </c:pt>
                <c:pt idx="40">
                  <c:v>4</c:v>
                </c:pt>
                <c:pt idx="41">
                  <c:v>4.0999999999999996</c:v>
                </c:pt>
                <c:pt idx="42">
                  <c:v>4.2</c:v>
                </c:pt>
                <c:pt idx="43">
                  <c:v>4.3</c:v>
                </c:pt>
                <c:pt idx="44">
                  <c:v>4.4000000000000004</c:v>
                </c:pt>
                <c:pt idx="45">
                  <c:v>4.5</c:v>
                </c:pt>
                <c:pt idx="46">
                  <c:v>4.5999999999999996</c:v>
                </c:pt>
                <c:pt idx="47">
                  <c:v>4.7</c:v>
                </c:pt>
                <c:pt idx="48">
                  <c:v>4.8</c:v>
                </c:pt>
                <c:pt idx="49">
                  <c:v>4.9000000000000004</c:v>
                </c:pt>
                <c:pt idx="50">
                  <c:v>5</c:v>
                </c:pt>
                <c:pt idx="51">
                  <c:v>5.0999999999999996</c:v>
                </c:pt>
                <c:pt idx="52">
                  <c:v>5.2</c:v>
                </c:pt>
                <c:pt idx="53">
                  <c:v>5.3</c:v>
                </c:pt>
                <c:pt idx="54">
                  <c:v>5.4</c:v>
                </c:pt>
                <c:pt idx="55">
                  <c:v>5.5</c:v>
                </c:pt>
                <c:pt idx="56">
                  <c:v>5.6</c:v>
                </c:pt>
                <c:pt idx="57">
                  <c:v>5.7</c:v>
                </c:pt>
                <c:pt idx="58">
                  <c:v>5.8</c:v>
                </c:pt>
                <c:pt idx="59">
                  <c:v>5.9</c:v>
                </c:pt>
                <c:pt idx="60">
                  <c:v>6</c:v>
                </c:pt>
                <c:pt idx="61">
                  <c:v>6.1</c:v>
                </c:pt>
                <c:pt idx="62">
                  <c:v>6.2</c:v>
                </c:pt>
                <c:pt idx="63">
                  <c:v>6.3</c:v>
                </c:pt>
                <c:pt idx="64">
                  <c:v>6.4</c:v>
                </c:pt>
                <c:pt idx="65">
                  <c:v>6.5</c:v>
                </c:pt>
                <c:pt idx="66">
                  <c:v>6.6</c:v>
                </c:pt>
                <c:pt idx="67">
                  <c:v>6.7</c:v>
                </c:pt>
                <c:pt idx="68">
                  <c:v>6.8</c:v>
                </c:pt>
                <c:pt idx="69">
                  <c:v>6.9</c:v>
                </c:pt>
                <c:pt idx="70">
                  <c:v>7</c:v>
                </c:pt>
                <c:pt idx="71">
                  <c:v>7.1</c:v>
                </c:pt>
                <c:pt idx="72">
                  <c:v>7.2</c:v>
                </c:pt>
                <c:pt idx="73">
                  <c:v>7.3</c:v>
                </c:pt>
                <c:pt idx="74">
                  <c:v>7.4</c:v>
                </c:pt>
                <c:pt idx="75">
                  <c:v>7.5</c:v>
                </c:pt>
                <c:pt idx="76">
                  <c:v>7.6</c:v>
                </c:pt>
                <c:pt idx="77">
                  <c:v>7.7</c:v>
                </c:pt>
                <c:pt idx="78">
                  <c:v>7.8</c:v>
                </c:pt>
                <c:pt idx="79">
                  <c:v>7.9</c:v>
                </c:pt>
                <c:pt idx="80">
                  <c:v>8</c:v>
                </c:pt>
                <c:pt idx="81">
                  <c:v>8.1</c:v>
                </c:pt>
                <c:pt idx="82">
                  <c:v>8.1999999999999993</c:v>
                </c:pt>
                <c:pt idx="83">
                  <c:v>8.3000000000000007</c:v>
                </c:pt>
                <c:pt idx="84">
                  <c:v>8.4</c:v>
                </c:pt>
                <c:pt idx="85">
                  <c:v>8.5</c:v>
                </c:pt>
                <c:pt idx="86">
                  <c:v>8.6</c:v>
                </c:pt>
                <c:pt idx="87">
                  <c:v>8.6999999999999993</c:v>
                </c:pt>
                <c:pt idx="88">
                  <c:v>8.8000000000000007</c:v>
                </c:pt>
                <c:pt idx="89">
                  <c:v>8.9</c:v>
                </c:pt>
                <c:pt idx="90">
                  <c:v>9</c:v>
                </c:pt>
                <c:pt idx="91">
                  <c:v>9.1</c:v>
                </c:pt>
                <c:pt idx="92">
                  <c:v>9.1999999999999993</c:v>
                </c:pt>
                <c:pt idx="93">
                  <c:v>9.3000000000000007</c:v>
                </c:pt>
                <c:pt idx="94">
                  <c:v>9.4</c:v>
                </c:pt>
                <c:pt idx="95">
                  <c:v>9.5</c:v>
                </c:pt>
                <c:pt idx="96">
                  <c:v>9.6</c:v>
                </c:pt>
                <c:pt idx="97">
                  <c:v>9.6999999999999993</c:v>
                </c:pt>
                <c:pt idx="98">
                  <c:v>9.8000000000000007</c:v>
                </c:pt>
                <c:pt idx="99">
                  <c:v>9.9</c:v>
                </c:pt>
                <c:pt idx="100">
                  <c:v>10</c:v>
                </c:pt>
                <c:pt idx="101">
                  <c:v>10.1</c:v>
                </c:pt>
                <c:pt idx="102">
                  <c:v>10.199999999999999</c:v>
                </c:pt>
                <c:pt idx="103">
                  <c:v>10.3</c:v>
                </c:pt>
                <c:pt idx="104">
                  <c:v>10.4</c:v>
                </c:pt>
                <c:pt idx="105">
                  <c:v>10.5</c:v>
                </c:pt>
                <c:pt idx="106">
                  <c:v>10.6</c:v>
                </c:pt>
                <c:pt idx="107">
                  <c:v>10.7</c:v>
                </c:pt>
                <c:pt idx="108">
                  <c:v>10.8</c:v>
                </c:pt>
                <c:pt idx="109">
                  <c:v>10.9</c:v>
                </c:pt>
                <c:pt idx="110">
                  <c:v>11</c:v>
                </c:pt>
                <c:pt idx="111">
                  <c:v>11.1</c:v>
                </c:pt>
                <c:pt idx="112">
                  <c:v>11.2</c:v>
                </c:pt>
                <c:pt idx="113">
                  <c:v>11.3</c:v>
                </c:pt>
                <c:pt idx="114">
                  <c:v>11.4</c:v>
                </c:pt>
                <c:pt idx="115">
                  <c:v>11.5</c:v>
                </c:pt>
                <c:pt idx="116">
                  <c:v>11.6</c:v>
                </c:pt>
                <c:pt idx="117">
                  <c:v>11.7</c:v>
                </c:pt>
                <c:pt idx="118">
                  <c:v>11.8</c:v>
                </c:pt>
                <c:pt idx="119">
                  <c:v>11.9</c:v>
                </c:pt>
                <c:pt idx="120">
                  <c:v>12</c:v>
                </c:pt>
                <c:pt idx="121">
                  <c:v>12.1</c:v>
                </c:pt>
                <c:pt idx="122">
                  <c:v>12.2</c:v>
                </c:pt>
                <c:pt idx="123">
                  <c:v>12.3</c:v>
                </c:pt>
                <c:pt idx="124">
                  <c:v>12.4</c:v>
                </c:pt>
                <c:pt idx="125">
                  <c:v>12.5</c:v>
                </c:pt>
                <c:pt idx="126">
                  <c:v>12.6</c:v>
                </c:pt>
                <c:pt idx="127">
                  <c:v>12.7</c:v>
                </c:pt>
                <c:pt idx="128">
                  <c:v>12.8</c:v>
                </c:pt>
                <c:pt idx="129">
                  <c:v>12.9</c:v>
                </c:pt>
                <c:pt idx="130">
                  <c:v>13</c:v>
                </c:pt>
                <c:pt idx="131">
                  <c:v>13.1</c:v>
                </c:pt>
                <c:pt idx="132">
                  <c:v>13.2</c:v>
                </c:pt>
                <c:pt idx="133">
                  <c:v>13.3</c:v>
                </c:pt>
                <c:pt idx="134">
                  <c:v>13.4</c:v>
                </c:pt>
                <c:pt idx="135">
                  <c:v>13.5</c:v>
                </c:pt>
                <c:pt idx="136">
                  <c:v>13.6</c:v>
                </c:pt>
                <c:pt idx="137">
                  <c:v>13.7</c:v>
                </c:pt>
                <c:pt idx="138">
                  <c:v>13.8</c:v>
                </c:pt>
                <c:pt idx="139">
                  <c:v>13.9</c:v>
                </c:pt>
                <c:pt idx="140">
                  <c:v>14</c:v>
                </c:pt>
                <c:pt idx="141">
                  <c:v>14.1</c:v>
                </c:pt>
                <c:pt idx="142">
                  <c:v>14.2</c:v>
                </c:pt>
                <c:pt idx="143">
                  <c:v>14.3</c:v>
                </c:pt>
                <c:pt idx="144">
                  <c:v>14.4</c:v>
                </c:pt>
                <c:pt idx="145">
                  <c:v>14.5</c:v>
                </c:pt>
                <c:pt idx="146">
                  <c:v>14.6</c:v>
                </c:pt>
                <c:pt idx="147">
                  <c:v>14.7</c:v>
                </c:pt>
                <c:pt idx="148">
                  <c:v>14.8</c:v>
                </c:pt>
                <c:pt idx="149">
                  <c:v>14.9</c:v>
                </c:pt>
                <c:pt idx="150">
                  <c:v>15</c:v>
                </c:pt>
                <c:pt idx="151">
                  <c:v>15.1</c:v>
                </c:pt>
                <c:pt idx="152">
                  <c:v>15.2</c:v>
                </c:pt>
                <c:pt idx="153">
                  <c:v>15.3</c:v>
                </c:pt>
                <c:pt idx="154">
                  <c:v>15.4</c:v>
                </c:pt>
                <c:pt idx="155">
                  <c:v>15.5</c:v>
                </c:pt>
                <c:pt idx="156">
                  <c:v>15.6</c:v>
                </c:pt>
                <c:pt idx="157">
                  <c:v>15.7</c:v>
                </c:pt>
                <c:pt idx="158">
                  <c:v>15.8</c:v>
                </c:pt>
                <c:pt idx="159">
                  <c:v>15.9</c:v>
                </c:pt>
                <c:pt idx="160">
                  <c:v>16</c:v>
                </c:pt>
                <c:pt idx="161">
                  <c:v>16.100000000000001</c:v>
                </c:pt>
                <c:pt idx="162">
                  <c:v>16.2</c:v>
                </c:pt>
                <c:pt idx="163">
                  <c:v>16.3</c:v>
                </c:pt>
                <c:pt idx="164">
                  <c:v>16.399999999999999</c:v>
                </c:pt>
                <c:pt idx="165">
                  <c:v>16.5</c:v>
                </c:pt>
                <c:pt idx="166">
                  <c:v>16.600000000000001</c:v>
                </c:pt>
                <c:pt idx="167">
                  <c:v>16.7</c:v>
                </c:pt>
                <c:pt idx="168">
                  <c:v>16.8</c:v>
                </c:pt>
                <c:pt idx="169">
                  <c:v>16.899999999999999</c:v>
                </c:pt>
                <c:pt idx="170">
                  <c:v>17</c:v>
                </c:pt>
                <c:pt idx="171">
                  <c:v>17.100000000000001</c:v>
                </c:pt>
                <c:pt idx="172">
                  <c:v>17.2</c:v>
                </c:pt>
                <c:pt idx="173">
                  <c:v>17.3</c:v>
                </c:pt>
                <c:pt idx="174">
                  <c:v>17.399999999999999</c:v>
                </c:pt>
                <c:pt idx="175">
                  <c:v>17.5</c:v>
                </c:pt>
                <c:pt idx="176">
                  <c:v>17.600000000000001</c:v>
                </c:pt>
                <c:pt idx="177">
                  <c:v>17.7</c:v>
                </c:pt>
                <c:pt idx="178">
                  <c:v>17.8</c:v>
                </c:pt>
                <c:pt idx="179">
                  <c:v>17.899999999999999</c:v>
                </c:pt>
                <c:pt idx="180">
                  <c:v>18</c:v>
                </c:pt>
                <c:pt idx="181">
                  <c:v>18.100000000000001</c:v>
                </c:pt>
                <c:pt idx="182">
                  <c:v>18.2</c:v>
                </c:pt>
                <c:pt idx="183">
                  <c:v>18.3</c:v>
                </c:pt>
                <c:pt idx="184">
                  <c:v>18.399999999999999</c:v>
                </c:pt>
                <c:pt idx="185">
                  <c:v>18.5</c:v>
                </c:pt>
                <c:pt idx="186">
                  <c:v>18.600000000000001</c:v>
                </c:pt>
                <c:pt idx="187">
                  <c:v>18.7</c:v>
                </c:pt>
                <c:pt idx="188">
                  <c:v>18.8</c:v>
                </c:pt>
                <c:pt idx="189">
                  <c:v>18.899999999999999</c:v>
                </c:pt>
                <c:pt idx="190">
                  <c:v>19</c:v>
                </c:pt>
                <c:pt idx="191">
                  <c:v>19.100000000000001</c:v>
                </c:pt>
                <c:pt idx="192">
                  <c:v>19.2</c:v>
                </c:pt>
                <c:pt idx="193">
                  <c:v>19.3</c:v>
                </c:pt>
                <c:pt idx="194">
                  <c:v>19.399999999999999</c:v>
                </c:pt>
                <c:pt idx="195">
                  <c:v>19.5</c:v>
                </c:pt>
                <c:pt idx="196">
                  <c:v>19.600000000000001</c:v>
                </c:pt>
                <c:pt idx="197">
                  <c:v>19.7</c:v>
                </c:pt>
                <c:pt idx="198">
                  <c:v>19.8</c:v>
                </c:pt>
                <c:pt idx="199">
                  <c:v>19.899999999999999</c:v>
                </c:pt>
                <c:pt idx="200">
                  <c:v>20</c:v>
                </c:pt>
                <c:pt idx="201">
                  <c:v>20.100000000000001</c:v>
                </c:pt>
                <c:pt idx="202">
                  <c:v>20.2</c:v>
                </c:pt>
                <c:pt idx="203">
                  <c:v>20.3</c:v>
                </c:pt>
                <c:pt idx="204">
                  <c:v>20.399999999999999</c:v>
                </c:pt>
                <c:pt idx="205">
                  <c:v>20.5</c:v>
                </c:pt>
                <c:pt idx="206">
                  <c:v>20.6</c:v>
                </c:pt>
                <c:pt idx="207">
                  <c:v>20.7</c:v>
                </c:pt>
                <c:pt idx="208">
                  <c:v>20.8</c:v>
                </c:pt>
                <c:pt idx="209">
                  <c:v>20.9</c:v>
                </c:pt>
                <c:pt idx="210">
                  <c:v>21</c:v>
                </c:pt>
                <c:pt idx="211">
                  <c:v>21.1</c:v>
                </c:pt>
                <c:pt idx="212">
                  <c:v>21.2</c:v>
                </c:pt>
                <c:pt idx="213">
                  <c:v>21.3</c:v>
                </c:pt>
                <c:pt idx="214">
                  <c:v>21.4</c:v>
                </c:pt>
                <c:pt idx="215">
                  <c:v>21.5</c:v>
                </c:pt>
                <c:pt idx="216">
                  <c:v>21.6</c:v>
                </c:pt>
                <c:pt idx="217">
                  <c:v>21.7</c:v>
                </c:pt>
                <c:pt idx="218">
                  <c:v>21.8</c:v>
                </c:pt>
                <c:pt idx="219">
                  <c:v>21.9</c:v>
                </c:pt>
                <c:pt idx="220">
                  <c:v>22</c:v>
                </c:pt>
                <c:pt idx="221">
                  <c:v>22.1</c:v>
                </c:pt>
                <c:pt idx="222">
                  <c:v>22.2</c:v>
                </c:pt>
                <c:pt idx="223">
                  <c:v>22.3</c:v>
                </c:pt>
                <c:pt idx="224">
                  <c:v>22.4</c:v>
                </c:pt>
                <c:pt idx="225">
                  <c:v>22.5</c:v>
                </c:pt>
                <c:pt idx="226">
                  <c:v>22.6</c:v>
                </c:pt>
                <c:pt idx="227">
                  <c:v>22.7</c:v>
                </c:pt>
                <c:pt idx="228">
                  <c:v>22.8</c:v>
                </c:pt>
                <c:pt idx="229">
                  <c:v>22.9</c:v>
                </c:pt>
                <c:pt idx="230">
                  <c:v>23</c:v>
                </c:pt>
                <c:pt idx="231">
                  <c:v>23.1</c:v>
                </c:pt>
                <c:pt idx="232">
                  <c:v>23.2</c:v>
                </c:pt>
                <c:pt idx="233">
                  <c:v>23.3</c:v>
                </c:pt>
                <c:pt idx="234">
                  <c:v>23.4</c:v>
                </c:pt>
                <c:pt idx="235">
                  <c:v>23.5</c:v>
                </c:pt>
                <c:pt idx="236">
                  <c:v>23.6</c:v>
                </c:pt>
                <c:pt idx="237">
                  <c:v>23.7</c:v>
                </c:pt>
                <c:pt idx="238">
                  <c:v>23.8</c:v>
                </c:pt>
                <c:pt idx="239">
                  <c:v>23.9</c:v>
                </c:pt>
                <c:pt idx="240">
                  <c:v>24</c:v>
                </c:pt>
                <c:pt idx="241">
                  <c:v>24.1</c:v>
                </c:pt>
                <c:pt idx="242">
                  <c:v>24.2</c:v>
                </c:pt>
                <c:pt idx="243">
                  <c:v>24.3</c:v>
                </c:pt>
                <c:pt idx="244">
                  <c:v>24.4</c:v>
                </c:pt>
                <c:pt idx="245">
                  <c:v>24.5</c:v>
                </c:pt>
                <c:pt idx="246">
                  <c:v>24.6</c:v>
                </c:pt>
                <c:pt idx="247">
                  <c:v>24.7</c:v>
                </c:pt>
                <c:pt idx="248">
                  <c:v>24.8</c:v>
                </c:pt>
                <c:pt idx="249">
                  <c:v>24.9</c:v>
                </c:pt>
                <c:pt idx="250">
                  <c:v>25</c:v>
                </c:pt>
                <c:pt idx="251">
                  <c:v>25.1</c:v>
                </c:pt>
                <c:pt idx="252">
                  <c:v>25.2</c:v>
                </c:pt>
                <c:pt idx="253">
                  <c:v>25.3</c:v>
                </c:pt>
                <c:pt idx="254">
                  <c:v>25.4</c:v>
                </c:pt>
                <c:pt idx="255">
                  <c:v>25.5</c:v>
                </c:pt>
                <c:pt idx="256">
                  <c:v>25.6</c:v>
                </c:pt>
                <c:pt idx="257">
                  <c:v>25.7</c:v>
                </c:pt>
                <c:pt idx="258">
                  <c:v>25.8</c:v>
                </c:pt>
                <c:pt idx="259">
                  <c:v>25.9</c:v>
                </c:pt>
                <c:pt idx="260">
                  <c:v>26</c:v>
                </c:pt>
                <c:pt idx="261">
                  <c:v>26.1</c:v>
                </c:pt>
                <c:pt idx="262">
                  <c:v>26.2</c:v>
                </c:pt>
                <c:pt idx="263">
                  <c:v>26.3</c:v>
                </c:pt>
                <c:pt idx="264">
                  <c:v>26.4</c:v>
                </c:pt>
                <c:pt idx="265">
                  <c:v>26.5</c:v>
                </c:pt>
                <c:pt idx="266">
                  <c:v>26.6</c:v>
                </c:pt>
                <c:pt idx="267">
                  <c:v>26.7</c:v>
                </c:pt>
                <c:pt idx="268">
                  <c:v>26.8</c:v>
                </c:pt>
                <c:pt idx="269">
                  <c:v>26.9</c:v>
                </c:pt>
                <c:pt idx="270">
                  <c:v>27</c:v>
                </c:pt>
                <c:pt idx="271">
                  <c:v>27.1</c:v>
                </c:pt>
                <c:pt idx="272">
                  <c:v>27.2</c:v>
                </c:pt>
                <c:pt idx="273">
                  <c:v>27.3</c:v>
                </c:pt>
                <c:pt idx="274">
                  <c:v>27.4</c:v>
                </c:pt>
                <c:pt idx="275">
                  <c:v>27.5</c:v>
                </c:pt>
                <c:pt idx="276">
                  <c:v>27.6</c:v>
                </c:pt>
                <c:pt idx="277">
                  <c:v>27.7</c:v>
                </c:pt>
                <c:pt idx="278">
                  <c:v>27.8</c:v>
                </c:pt>
                <c:pt idx="279">
                  <c:v>27.9</c:v>
                </c:pt>
                <c:pt idx="280">
                  <c:v>28</c:v>
                </c:pt>
                <c:pt idx="281">
                  <c:v>28.1</c:v>
                </c:pt>
                <c:pt idx="282">
                  <c:v>28.2</c:v>
                </c:pt>
                <c:pt idx="283">
                  <c:v>28.3</c:v>
                </c:pt>
                <c:pt idx="284">
                  <c:v>28.4</c:v>
                </c:pt>
                <c:pt idx="285">
                  <c:v>28.5</c:v>
                </c:pt>
                <c:pt idx="286">
                  <c:v>28.6</c:v>
                </c:pt>
                <c:pt idx="287">
                  <c:v>28.7</c:v>
                </c:pt>
                <c:pt idx="288">
                  <c:v>28.8</c:v>
                </c:pt>
                <c:pt idx="289">
                  <c:v>28.9</c:v>
                </c:pt>
                <c:pt idx="290">
                  <c:v>29</c:v>
                </c:pt>
                <c:pt idx="291">
                  <c:v>29.1</c:v>
                </c:pt>
                <c:pt idx="292">
                  <c:v>29.2</c:v>
                </c:pt>
                <c:pt idx="293">
                  <c:v>29.3</c:v>
                </c:pt>
                <c:pt idx="294">
                  <c:v>29.4</c:v>
                </c:pt>
                <c:pt idx="295">
                  <c:v>29.5</c:v>
                </c:pt>
                <c:pt idx="296">
                  <c:v>29.6</c:v>
                </c:pt>
                <c:pt idx="297">
                  <c:v>29.7</c:v>
                </c:pt>
                <c:pt idx="298">
                  <c:v>29.8</c:v>
                </c:pt>
                <c:pt idx="299">
                  <c:v>29.9</c:v>
                </c:pt>
                <c:pt idx="300">
                  <c:v>30</c:v>
                </c:pt>
                <c:pt idx="301">
                  <c:v>30.1</c:v>
                </c:pt>
                <c:pt idx="302">
                  <c:v>30.2</c:v>
                </c:pt>
                <c:pt idx="303">
                  <c:v>30.3</c:v>
                </c:pt>
                <c:pt idx="304">
                  <c:v>30.4</c:v>
                </c:pt>
                <c:pt idx="305">
                  <c:v>30.5</c:v>
                </c:pt>
                <c:pt idx="306">
                  <c:v>30.6</c:v>
                </c:pt>
                <c:pt idx="307">
                  <c:v>30.7</c:v>
                </c:pt>
                <c:pt idx="308">
                  <c:v>30.8</c:v>
                </c:pt>
                <c:pt idx="309">
                  <c:v>30.9</c:v>
                </c:pt>
                <c:pt idx="310">
                  <c:v>31</c:v>
                </c:pt>
                <c:pt idx="311">
                  <c:v>31.1</c:v>
                </c:pt>
                <c:pt idx="312">
                  <c:v>31.2</c:v>
                </c:pt>
                <c:pt idx="313">
                  <c:v>31.3</c:v>
                </c:pt>
                <c:pt idx="314">
                  <c:v>31.4</c:v>
                </c:pt>
                <c:pt idx="315">
                  <c:v>31.5</c:v>
                </c:pt>
                <c:pt idx="316">
                  <c:v>31.6</c:v>
                </c:pt>
                <c:pt idx="317">
                  <c:v>31.7</c:v>
                </c:pt>
                <c:pt idx="318">
                  <c:v>31.8</c:v>
                </c:pt>
                <c:pt idx="319">
                  <c:v>31.9</c:v>
                </c:pt>
                <c:pt idx="320">
                  <c:v>32</c:v>
                </c:pt>
                <c:pt idx="321">
                  <c:v>32.1</c:v>
                </c:pt>
                <c:pt idx="322">
                  <c:v>32.200000000000003</c:v>
                </c:pt>
                <c:pt idx="323">
                  <c:v>32.299999999999997</c:v>
                </c:pt>
                <c:pt idx="324">
                  <c:v>32.4</c:v>
                </c:pt>
                <c:pt idx="325">
                  <c:v>32.5</c:v>
                </c:pt>
                <c:pt idx="326">
                  <c:v>32.6</c:v>
                </c:pt>
                <c:pt idx="327">
                  <c:v>32.700000000000003</c:v>
                </c:pt>
                <c:pt idx="328">
                  <c:v>32.799999999999997</c:v>
                </c:pt>
                <c:pt idx="329">
                  <c:v>32.9</c:v>
                </c:pt>
                <c:pt idx="330">
                  <c:v>33</c:v>
                </c:pt>
                <c:pt idx="331">
                  <c:v>33.1</c:v>
                </c:pt>
                <c:pt idx="332">
                  <c:v>33.200000000000003</c:v>
                </c:pt>
                <c:pt idx="333">
                  <c:v>33.299999999999997</c:v>
                </c:pt>
                <c:pt idx="334">
                  <c:v>33.4</c:v>
                </c:pt>
                <c:pt idx="335">
                  <c:v>33.5</c:v>
                </c:pt>
                <c:pt idx="336">
                  <c:v>33.6</c:v>
                </c:pt>
                <c:pt idx="337">
                  <c:v>33.700000000000003</c:v>
                </c:pt>
                <c:pt idx="338">
                  <c:v>33.799999999999997</c:v>
                </c:pt>
                <c:pt idx="339">
                  <c:v>33.9</c:v>
                </c:pt>
                <c:pt idx="340">
                  <c:v>34</c:v>
                </c:pt>
                <c:pt idx="341">
                  <c:v>34.1</c:v>
                </c:pt>
                <c:pt idx="342">
                  <c:v>34.200000000000003</c:v>
                </c:pt>
                <c:pt idx="343">
                  <c:v>34.299999999999997</c:v>
                </c:pt>
                <c:pt idx="344">
                  <c:v>34.4</c:v>
                </c:pt>
                <c:pt idx="345">
                  <c:v>34.5</c:v>
                </c:pt>
                <c:pt idx="346">
                  <c:v>34.6</c:v>
                </c:pt>
                <c:pt idx="347">
                  <c:v>34.700000000000003</c:v>
                </c:pt>
                <c:pt idx="348">
                  <c:v>34.799999999999997</c:v>
                </c:pt>
                <c:pt idx="349">
                  <c:v>34.9</c:v>
                </c:pt>
                <c:pt idx="350">
                  <c:v>35</c:v>
                </c:pt>
                <c:pt idx="351">
                  <c:v>35.1</c:v>
                </c:pt>
                <c:pt idx="352">
                  <c:v>35.200000000000003</c:v>
                </c:pt>
                <c:pt idx="353">
                  <c:v>35.299999999999997</c:v>
                </c:pt>
                <c:pt idx="354">
                  <c:v>35.4</c:v>
                </c:pt>
                <c:pt idx="355">
                  <c:v>35.5</c:v>
                </c:pt>
                <c:pt idx="356">
                  <c:v>35.6</c:v>
                </c:pt>
                <c:pt idx="357">
                  <c:v>35.700000000000003</c:v>
                </c:pt>
                <c:pt idx="358">
                  <c:v>35.799999999999997</c:v>
                </c:pt>
                <c:pt idx="359">
                  <c:v>35.9</c:v>
                </c:pt>
                <c:pt idx="360">
                  <c:v>36</c:v>
                </c:pt>
                <c:pt idx="361">
                  <c:v>36.1</c:v>
                </c:pt>
                <c:pt idx="362">
                  <c:v>36.200000000000003</c:v>
                </c:pt>
                <c:pt idx="363">
                  <c:v>36.299999999999997</c:v>
                </c:pt>
                <c:pt idx="364">
                  <c:v>36.4</c:v>
                </c:pt>
                <c:pt idx="365">
                  <c:v>36.5</c:v>
                </c:pt>
                <c:pt idx="366">
                  <c:v>36.6</c:v>
                </c:pt>
                <c:pt idx="367">
                  <c:v>36.700000000000003</c:v>
                </c:pt>
                <c:pt idx="368">
                  <c:v>36.799999999999997</c:v>
                </c:pt>
                <c:pt idx="369">
                  <c:v>36.9</c:v>
                </c:pt>
                <c:pt idx="370">
                  <c:v>37</c:v>
                </c:pt>
                <c:pt idx="371">
                  <c:v>37.1</c:v>
                </c:pt>
                <c:pt idx="372">
                  <c:v>37.200000000000003</c:v>
                </c:pt>
                <c:pt idx="373">
                  <c:v>37.299999999999997</c:v>
                </c:pt>
                <c:pt idx="374">
                  <c:v>37.4</c:v>
                </c:pt>
                <c:pt idx="375">
                  <c:v>37.5</c:v>
                </c:pt>
                <c:pt idx="376">
                  <c:v>37.6</c:v>
                </c:pt>
                <c:pt idx="377">
                  <c:v>37.700000000000003</c:v>
                </c:pt>
                <c:pt idx="378">
                  <c:v>37.799999999999997</c:v>
                </c:pt>
                <c:pt idx="379">
                  <c:v>37.9</c:v>
                </c:pt>
                <c:pt idx="380">
                  <c:v>38</c:v>
                </c:pt>
                <c:pt idx="381">
                  <c:v>38.1</c:v>
                </c:pt>
                <c:pt idx="382">
                  <c:v>38.200000000000003</c:v>
                </c:pt>
                <c:pt idx="383">
                  <c:v>38.299999999999997</c:v>
                </c:pt>
                <c:pt idx="384">
                  <c:v>38.4</c:v>
                </c:pt>
                <c:pt idx="385">
                  <c:v>38.5</c:v>
                </c:pt>
                <c:pt idx="386">
                  <c:v>38.6</c:v>
                </c:pt>
                <c:pt idx="387">
                  <c:v>38.700000000000003</c:v>
                </c:pt>
                <c:pt idx="388">
                  <c:v>38.799999999999997</c:v>
                </c:pt>
                <c:pt idx="389">
                  <c:v>38.9</c:v>
                </c:pt>
                <c:pt idx="390">
                  <c:v>39</c:v>
                </c:pt>
                <c:pt idx="391">
                  <c:v>39.1</c:v>
                </c:pt>
                <c:pt idx="392">
                  <c:v>39.200000000000003</c:v>
                </c:pt>
                <c:pt idx="393">
                  <c:v>39.299999999999997</c:v>
                </c:pt>
                <c:pt idx="394">
                  <c:v>39.4</c:v>
                </c:pt>
                <c:pt idx="395">
                  <c:v>39.5</c:v>
                </c:pt>
                <c:pt idx="396">
                  <c:v>39.6</c:v>
                </c:pt>
                <c:pt idx="397">
                  <c:v>39.700000000000003</c:v>
                </c:pt>
                <c:pt idx="398">
                  <c:v>39.799999999999997</c:v>
                </c:pt>
                <c:pt idx="399">
                  <c:v>39.9</c:v>
                </c:pt>
                <c:pt idx="400">
                  <c:v>40</c:v>
                </c:pt>
                <c:pt idx="401">
                  <c:v>40.1</c:v>
                </c:pt>
                <c:pt idx="402">
                  <c:v>40.200000000000003</c:v>
                </c:pt>
                <c:pt idx="403">
                  <c:v>40.299999999999997</c:v>
                </c:pt>
                <c:pt idx="404">
                  <c:v>40.4</c:v>
                </c:pt>
                <c:pt idx="405">
                  <c:v>40.5</c:v>
                </c:pt>
                <c:pt idx="406">
                  <c:v>40.6</c:v>
                </c:pt>
                <c:pt idx="407">
                  <c:v>40.700000000000003</c:v>
                </c:pt>
                <c:pt idx="408">
                  <c:v>40.799999999999997</c:v>
                </c:pt>
                <c:pt idx="409">
                  <c:v>40.9</c:v>
                </c:pt>
                <c:pt idx="410">
                  <c:v>41</c:v>
                </c:pt>
                <c:pt idx="411">
                  <c:v>41.1</c:v>
                </c:pt>
                <c:pt idx="412">
                  <c:v>41.2</c:v>
                </c:pt>
                <c:pt idx="413">
                  <c:v>41.3</c:v>
                </c:pt>
                <c:pt idx="414">
                  <c:v>41.4</c:v>
                </c:pt>
                <c:pt idx="415">
                  <c:v>41.5</c:v>
                </c:pt>
                <c:pt idx="416">
                  <c:v>41.6</c:v>
                </c:pt>
                <c:pt idx="417">
                  <c:v>41.7</c:v>
                </c:pt>
                <c:pt idx="418">
                  <c:v>41.8</c:v>
                </c:pt>
                <c:pt idx="419">
                  <c:v>41.9</c:v>
                </c:pt>
                <c:pt idx="420">
                  <c:v>42</c:v>
                </c:pt>
                <c:pt idx="421">
                  <c:v>42.1</c:v>
                </c:pt>
                <c:pt idx="422">
                  <c:v>42.2</c:v>
                </c:pt>
                <c:pt idx="423">
                  <c:v>42.3</c:v>
                </c:pt>
                <c:pt idx="424">
                  <c:v>42.4</c:v>
                </c:pt>
                <c:pt idx="425">
                  <c:v>42.5</c:v>
                </c:pt>
                <c:pt idx="426">
                  <c:v>42.6</c:v>
                </c:pt>
                <c:pt idx="427">
                  <c:v>42.7</c:v>
                </c:pt>
                <c:pt idx="428">
                  <c:v>42.8</c:v>
                </c:pt>
                <c:pt idx="429">
                  <c:v>42.9</c:v>
                </c:pt>
                <c:pt idx="430">
                  <c:v>43</c:v>
                </c:pt>
                <c:pt idx="431">
                  <c:v>43.1</c:v>
                </c:pt>
                <c:pt idx="432">
                  <c:v>43.2</c:v>
                </c:pt>
                <c:pt idx="433">
                  <c:v>43.3</c:v>
                </c:pt>
                <c:pt idx="434">
                  <c:v>43.4</c:v>
                </c:pt>
                <c:pt idx="435">
                  <c:v>43.5</c:v>
                </c:pt>
                <c:pt idx="436">
                  <c:v>43.6</c:v>
                </c:pt>
                <c:pt idx="437">
                  <c:v>43.7</c:v>
                </c:pt>
                <c:pt idx="438">
                  <c:v>43.8</c:v>
                </c:pt>
                <c:pt idx="439">
                  <c:v>43.9</c:v>
                </c:pt>
                <c:pt idx="440">
                  <c:v>44</c:v>
                </c:pt>
                <c:pt idx="441">
                  <c:v>44.1</c:v>
                </c:pt>
                <c:pt idx="442">
                  <c:v>44.2</c:v>
                </c:pt>
                <c:pt idx="443">
                  <c:v>44.3</c:v>
                </c:pt>
                <c:pt idx="444">
                  <c:v>44.4</c:v>
                </c:pt>
                <c:pt idx="445">
                  <c:v>44.5</c:v>
                </c:pt>
                <c:pt idx="446">
                  <c:v>44.6</c:v>
                </c:pt>
                <c:pt idx="447">
                  <c:v>44.7</c:v>
                </c:pt>
                <c:pt idx="448">
                  <c:v>44.8</c:v>
                </c:pt>
                <c:pt idx="449">
                  <c:v>44.9</c:v>
                </c:pt>
                <c:pt idx="450">
                  <c:v>45</c:v>
                </c:pt>
                <c:pt idx="451">
                  <c:v>45.1</c:v>
                </c:pt>
                <c:pt idx="452">
                  <c:v>45.2</c:v>
                </c:pt>
                <c:pt idx="453">
                  <c:v>45.3</c:v>
                </c:pt>
                <c:pt idx="454">
                  <c:v>45.4</c:v>
                </c:pt>
                <c:pt idx="455">
                  <c:v>45.5</c:v>
                </c:pt>
                <c:pt idx="456">
                  <c:v>45.6</c:v>
                </c:pt>
                <c:pt idx="457">
                  <c:v>45.7</c:v>
                </c:pt>
                <c:pt idx="458">
                  <c:v>45.8</c:v>
                </c:pt>
                <c:pt idx="459">
                  <c:v>45.9</c:v>
                </c:pt>
                <c:pt idx="460">
                  <c:v>46</c:v>
                </c:pt>
                <c:pt idx="461">
                  <c:v>46.1</c:v>
                </c:pt>
                <c:pt idx="462">
                  <c:v>46.2</c:v>
                </c:pt>
                <c:pt idx="463">
                  <c:v>46.3</c:v>
                </c:pt>
                <c:pt idx="464">
                  <c:v>46.4</c:v>
                </c:pt>
                <c:pt idx="465">
                  <c:v>46.5</c:v>
                </c:pt>
                <c:pt idx="466">
                  <c:v>46.6</c:v>
                </c:pt>
                <c:pt idx="467">
                  <c:v>46.7</c:v>
                </c:pt>
                <c:pt idx="468">
                  <c:v>46.8</c:v>
                </c:pt>
                <c:pt idx="469">
                  <c:v>46.9</c:v>
                </c:pt>
                <c:pt idx="470">
                  <c:v>47</c:v>
                </c:pt>
                <c:pt idx="471">
                  <c:v>47.1</c:v>
                </c:pt>
                <c:pt idx="472">
                  <c:v>47.2</c:v>
                </c:pt>
                <c:pt idx="473">
                  <c:v>47.3</c:v>
                </c:pt>
                <c:pt idx="474">
                  <c:v>47.4</c:v>
                </c:pt>
                <c:pt idx="475">
                  <c:v>47.5</c:v>
                </c:pt>
                <c:pt idx="476">
                  <c:v>47.6</c:v>
                </c:pt>
                <c:pt idx="477">
                  <c:v>47.7</c:v>
                </c:pt>
                <c:pt idx="478">
                  <c:v>47.8</c:v>
                </c:pt>
                <c:pt idx="479">
                  <c:v>47.9</c:v>
                </c:pt>
                <c:pt idx="480">
                  <c:v>48</c:v>
                </c:pt>
                <c:pt idx="481">
                  <c:v>48.1</c:v>
                </c:pt>
                <c:pt idx="482">
                  <c:v>48.2</c:v>
                </c:pt>
                <c:pt idx="483">
                  <c:v>48.3</c:v>
                </c:pt>
                <c:pt idx="484">
                  <c:v>48.4</c:v>
                </c:pt>
                <c:pt idx="485">
                  <c:v>48.5</c:v>
                </c:pt>
                <c:pt idx="486">
                  <c:v>48.6</c:v>
                </c:pt>
                <c:pt idx="487">
                  <c:v>48.7</c:v>
                </c:pt>
                <c:pt idx="488">
                  <c:v>48.8</c:v>
                </c:pt>
                <c:pt idx="489">
                  <c:v>48.9</c:v>
                </c:pt>
                <c:pt idx="490">
                  <c:v>49</c:v>
                </c:pt>
                <c:pt idx="491">
                  <c:v>49.1</c:v>
                </c:pt>
                <c:pt idx="492">
                  <c:v>49.2</c:v>
                </c:pt>
                <c:pt idx="493">
                  <c:v>49.3</c:v>
                </c:pt>
                <c:pt idx="494">
                  <c:v>49.4</c:v>
                </c:pt>
                <c:pt idx="495">
                  <c:v>49.5</c:v>
                </c:pt>
                <c:pt idx="496">
                  <c:v>49.6</c:v>
                </c:pt>
                <c:pt idx="497">
                  <c:v>49.7</c:v>
                </c:pt>
                <c:pt idx="498">
                  <c:v>49.8</c:v>
                </c:pt>
                <c:pt idx="499">
                  <c:v>49.9</c:v>
                </c:pt>
                <c:pt idx="500">
                  <c:v>50</c:v>
                </c:pt>
                <c:pt idx="501">
                  <c:v>50.1</c:v>
                </c:pt>
                <c:pt idx="502">
                  <c:v>50.2</c:v>
                </c:pt>
                <c:pt idx="503">
                  <c:v>50.3</c:v>
                </c:pt>
                <c:pt idx="504">
                  <c:v>50.4</c:v>
                </c:pt>
                <c:pt idx="505">
                  <c:v>50.5</c:v>
                </c:pt>
                <c:pt idx="506">
                  <c:v>50.6</c:v>
                </c:pt>
                <c:pt idx="507">
                  <c:v>50.7</c:v>
                </c:pt>
                <c:pt idx="508">
                  <c:v>50.8</c:v>
                </c:pt>
                <c:pt idx="509">
                  <c:v>50.9</c:v>
                </c:pt>
                <c:pt idx="510">
                  <c:v>51</c:v>
                </c:pt>
                <c:pt idx="511">
                  <c:v>51.1</c:v>
                </c:pt>
                <c:pt idx="512">
                  <c:v>51.2</c:v>
                </c:pt>
                <c:pt idx="513">
                  <c:v>51.3</c:v>
                </c:pt>
                <c:pt idx="514">
                  <c:v>51.4</c:v>
                </c:pt>
                <c:pt idx="515">
                  <c:v>51.5</c:v>
                </c:pt>
                <c:pt idx="516">
                  <c:v>51.6</c:v>
                </c:pt>
                <c:pt idx="517">
                  <c:v>51.7</c:v>
                </c:pt>
                <c:pt idx="518">
                  <c:v>51.8</c:v>
                </c:pt>
                <c:pt idx="519">
                  <c:v>51.9</c:v>
                </c:pt>
                <c:pt idx="520">
                  <c:v>52</c:v>
                </c:pt>
                <c:pt idx="521">
                  <c:v>52.1</c:v>
                </c:pt>
                <c:pt idx="522">
                  <c:v>52.2</c:v>
                </c:pt>
                <c:pt idx="523">
                  <c:v>52.3</c:v>
                </c:pt>
                <c:pt idx="524">
                  <c:v>52.4</c:v>
                </c:pt>
                <c:pt idx="525">
                  <c:v>52.5</c:v>
                </c:pt>
                <c:pt idx="526">
                  <c:v>52.6</c:v>
                </c:pt>
                <c:pt idx="527">
                  <c:v>52.7</c:v>
                </c:pt>
                <c:pt idx="528">
                  <c:v>52.8</c:v>
                </c:pt>
                <c:pt idx="529">
                  <c:v>52.9</c:v>
                </c:pt>
                <c:pt idx="530">
                  <c:v>53</c:v>
                </c:pt>
                <c:pt idx="531">
                  <c:v>53.1</c:v>
                </c:pt>
                <c:pt idx="532">
                  <c:v>53.2</c:v>
                </c:pt>
                <c:pt idx="533">
                  <c:v>53.3</c:v>
                </c:pt>
                <c:pt idx="534">
                  <c:v>53.4</c:v>
                </c:pt>
                <c:pt idx="535">
                  <c:v>53.5</c:v>
                </c:pt>
                <c:pt idx="536">
                  <c:v>53.6</c:v>
                </c:pt>
                <c:pt idx="537">
                  <c:v>53.7</c:v>
                </c:pt>
                <c:pt idx="538">
                  <c:v>53.8</c:v>
                </c:pt>
                <c:pt idx="539">
                  <c:v>53.9</c:v>
                </c:pt>
                <c:pt idx="540">
                  <c:v>54</c:v>
                </c:pt>
                <c:pt idx="541">
                  <c:v>54.1</c:v>
                </c:pt>
                <c:pt idx="542">
                  <c:v>54.2</c:v>
                </c:pt>
                <c:pt idx="543">
                  <c:v>54.3</c:v>
                </c:pt>
                <c:pt idx="544">
                  <c:v>54.4</c:v>
                </c:pt>
                <c:pt idx="545">
                  <c:v>54.5</c:v>
                </c:pt>
                <c:pt idx="546">
                  <c:v>54.6</c:v>
                </c:pt>
                <c:pt idx="547">
                  <c:v>54.7</c:v>
                </c:pt>
                <c:pt idx="548">
                  <c:v>54.8</c:v>
                </c:pt>
                <c:pt idx="549">
                  <c:v>54.9</c:v>
                </c:pt>
                <c:pt idx="550">
                  <c:v>55</c:v>
                </c:pt>
                <c:pt idx="551">
                  <c:v>55.1</c:v>
                </c:pt>
                <c:pt idx="552">
                  <c:v>55.2</c:v>
                </c:pt>
                <c:pt idx="553">
                  <c:v>55.3</c:v>
                </c:pt>
                <c:pt idx="554">
                  <c:v>55.4</c:v>
                </c:pt>
                <c:pt idx="555">
                  <c:v>55.5</c:v>
                </c:pt>
                <c:pt idx="556">
                  <c:v>55.6</c:v>
                </c:pt>
                <c:pt idx="557">
                  <c:v>55.7</c:v>
                </c:pt>
                <c:pt idx="558">
                  <c:v>55.8</c:v>
                </c:pt>
                <c:pt idx="559">
                  <c:v>55.9</c:v>
                </c:pt>
                <c:pt idx="560">
                  <c:v>56</c:v>
                </c:pt>
                <c:pt idx="561">
                  <c:v>56.1</c:v>
                </c:pt>
                <c:pt idx="562">
                  <c:v>56.2</c:v>
                </c:pt>
                <c:pt idx="563">
                  <c:v>56.3</c:v>
                </c:pt>
                <c:pt idx="564">
                  <c:v>56.4</c:v>
                </c:pt>
                <c:pt idx="565">
                  <c:v>56.5</c:v>
                </c:pt>
                <c:pt idx="566">
                  <c:v>56.6</c:v>
                </c:pt>
                <c:pt idx="567">
                  <c:v>56.7</c:v>
                </c:pt>
                <c:pt idx="568">
                  <c:v>56.8</c:v>
                </c:pt>
                <c:pt idx="569">
                  <c:v>56.9</c:v>
                </c:pt>
                <c:pt idx="570">
                  <c:v>57</c:v>
                </c:pt>
                <c:pt idx="571">
                  <c:v>57.1</c:v>
                </c:pt>
                <c:pt idx="572">
                  <c:v>57.2</c:v>
                </c:pt>
                <c:pt idx="573">
                  <c:v>57.3</c:v>
                </c:pt>
                <c:pt idx="574">
                  <c:v>57.4</c:v>
                </c:pt>
                <c:pt idx="575">
                  <c:v>57.5</c:v>
                </c:pt>
                <c:pt idx="576">
                  <c:v>57.6</c:v>
                </c:pt>
                <c:pt idx="577">
                  <c:v>57.7</c:v>
                </c:pt>
                <c:pt idx="578">
                  <c:v>57.8</c:v>
                </c:pt>
                <c:pt idx="579">
                  <c:v>57.9</c:v>
                </c:pt>
                <c:pt idx="580">
                  <c:v>58</c:v>
                </c:pt>
                <c:pt idx="581">
                  <c:v>58.1</c:v>
                </c:pt>
                <c:pt idx="582">
                  <c:v>58.2</c:v>
                </c:pt>
                <c:pt idx="583">
                  <c:v>58.3</c:v>
                </c:pt>
                <c:pt idx="584">
                  <c:v>58.4</c:v>
                </c:pt>
                <c:pt idx="585">
                  <c:v>58.5</c:v>
                </c:pt>
                <c:pt idx="586">
                  <c:v>58.6</c:v>
                </c:pt>
                <c:pt idx="587">
                  <c:v>58.7</c:v>
                </c:pt>
                <c:pt idx="588">
                  <c:v>58.8</c:v>
                </c:pt>
                <c:pt idx="589">
                  <c:v>58.9</c:v>
                </c:pt>
                <c:pt idx="590">
                  <c:v>59</c:v>
                </c:pt>
                <c:pt idx="591">
                  <c:v>59.1</c:v>
                </c:pt>
                <c:pt idx="592">
                  <c:v>59.2</c:v>
                </c:pt>
                <c:pt idx="593">
                  <c:v>59.3</c:v>
                </c:pt>
                <c:pt idx="594">
                  <c:v>59.4</c:v>
                </c:pt>
                <c:pt idx="595">
                  <c:v>59.5</c:v>
                </c:pt>
                <c:pt idx="596">
                  <c:v>59.6</c:v>
                </c:pt>
                <c:pt idx="597">
                  <c:v>59.7</c:v>
                </c:pt>
                <c:pt idx="598">
                  <c:v>59.8</c:v>
                </c:pt>
                <c:pt idx="599">
                  <c:v>59.9</c:v>
                </c:pt>
                <c:pt idx="600">
                  <c:v>60</c:v>
                </c:pt>
                <c:pt idx="601">
                  <c:v>60.1</c:v>
                </c:pt>
                <c:pt idx="602">
                  <c:v>60.2</c:v>
                </c:pt>
                <c:pt idx="603">
                  <c:v>60.3</c:v>
                </c:pt>
                <c:pt idx="604">
                  <c:v>60.4</c:v>
                </c:pt>
                <c:pt idx="605">
                  <c:v>60.5</c:v>
                </c:pt>
                <c:pt idx="606">
                  <c:v>60.6</c:v>
                </c:pt>
                <c:pt idx="607">
                  <c:v>60.7</c:v>
                </c:pt>
                <c:pt idx="608">
                  <c:v>60.8</c:v>
                </c:pt>
                <c:pt idx="609">
                  <c:v>60.9</c:v>
                </c:pt>
                <c:pt idx="610">
                  <c:v>61</c:v>
                </c:pt>
                <c:pt idx="611">
                  <c:v>61.1</c:v>
                </c:pt>
                <c:pt idx="612">
                  <c:v>61.2</c:v>
                </c:pt>
                <c:pt idx="613">
                  <c:v>61.3</c:v>
                </c:pt>
                <c:pt idx="614">
                  <c:v>61.4</c:v>
                </c:pt>
                <c:pt idx="615">
                  <c:v>61.5</c:v>
                </c:pt>
                <c:pt idx="616">
                  <c:v>61.6</c:v>
                </c:pt>
                <c:pt idx="617">
                  <c:v>61.7</c:v>
                </c:pt>
                <c:pt idx="618">
                  <c:v>61.8</c:v>
                </c:pt>
                <c:pt idx="619">
                  <c:v>61.9</c:v>
                </c:pt>
                <c:pt idx="620">
                  <c:v>62</c:v>
                </c:pt>
                <c:pt idx="621">
                  <c:v>62.1</c:v>
                </c:pt>
                <c:pt idx="622">
                  <c:v>62.2</c:v>
                </c:pt>
                <c:pt idx="623">
                  <c:v>62.3</c:v>
                </c:pt>
                <c:pt idx="624">
                  <c:v>62.4</c:v>
                </c:pt>
                <c:pt idx="625">
                  <c:v>62.5</c:v>
                </c:pt>
                <c:pt idx="626">
                  <c:v>62.6</c:v>
                </c:pt>
                <c:pt idx="627">
                  <c:v>62.7</c:v>
                </c:pt>
                <c:pt idx="628">
                  <c:v>62.8</c:v>
                </c:pt>
                <c:pt idx="629">
                  <c:v>62.9</c:v>
                </c:pt>
                <c:pt idx="630">
                  <c:v>63</c:v>
                </c:pt>
                <c:pt idx="631">
                  <c:v>63.1</c:v>
                </c:pt>
                <c:pt idx="632">
                  <c:v>63.2</c:v>
                </c:pt>
                <c:pt idx="633">
                  <c:v>63.3</c:v>
                </c:pt>
                <c:pt idx="634">
                  <c:v>63.4</c:v>
                </c:pt>
                <c:pt idx="635">
                  <c:v>63.5</c:v>
                </c:pt>
                <c:pt idx="636">
                  <c:v>63.6</c:v>
                </c:pt>
                <c:pt idx="637">
                  <c:v>63.7</c:v>
                </c:pt>
                <c:pt idx="638">
                  <c:v>63.8</c:v>
                </c:pt>
                <c:pt idx="639">
                  <c:v>63.9</c:v>
                </c:pt>
                <c:pt idx="640">
                  <c:v>64</c:v>
                </c:pt>
                <c:pt idx="641">
                  <c:v>64.099999999999994</c:v>
                </c:pt>
                <c:pt idx="642">
                  <c:v>64.2</c:v>
                </c:pt>
                <c:pt idx="643">
                  <c:v>64.3</c:v>
                </c:pt>
                <c:pt idx="644">
                  <c:v>64.400000000000006</c:v>
                </c:pt>
                <c:pt idx="645">
                  <c:v>64.5</c:v>
                </c:pt>
                <c:pt idx="646">
                  <c:v>64.599999999999994</c:v>
                </c:pt>
                <c:pt idx="647">
                  <c:v>64.7</c:v>
                </c:pt>
                <c:pt idx="648">
                  <c:v>64.8</c:v>
                </c:pt>
                <c:pt idx="649">
                  <c:v>64.900000000000006</c:v>
                </c:pt>
                <c:pt idx="650">
                  <c:v>65</c:v>
                </c:pt>
                <c:pt idx="651">
                  <c:v>65.099999999999994</c:v>
                </c:pt>
                <c:pt idx="652">
                  <c:v>65.2</c:v>
                </c:pt>
                <c:pt idx="653">
                  <c:v>65.3</c:v>
                </c:pt>
                <c:pt idx="654">
                  <c:v>65.400000000000006</c:v>
                </c:pt>
                <c:pt idx="655">
                  <c:v>65.5</c:v>
                </c:pt>
                <c:pt idx="656">
                  <c:v>65.599999999999994</c:v>
                </c:pt>
                <c:pt idx="657">
                  <c:v>65.7</c:v>
                </c:pt>
                <c:pt idx="658">
                  <c:v>65.8</c:v>
                </c:pt>
                <c:pt idx="659">
                  <c:v>65.900000000000006</c:v>
                </c:pt>
                <c:pt idx="660">
                  <c:v>66</c:v>
                </c:pt>
                <c:pt idx="661">
                  <c:v>66.099999999999994</c:v>
                </c:pt>
                <c:pt idx="662">
                  <c:v>66.2</c:v>
                </c:pt>
                <c:pt idx="663">
                  <c:v>66.3</c:v>
                </c:pt>
                <c:pt idx="664">
                  <c:v>66.400000000000006</c:v>
                </c:pt>
                <c:pt idx="665">
                  <c:v>66.5</c:v>
                </c:pt>
                <c:pt idx="666">
                  <c:v>66.599999999999994</c:v>
                </c:pt>
                <c:pt idx="667">
                  <c:v>66.7</c:v>
                </c:pt>
                <c:pt idx="668">
                  <c:v>66.8</c:v>
                </c:pt>
                <c:pt idx="669">
                  <c:v>66.900000000000006</c:v>
                </c:pt>
                <c:pt idx="670">
                  <c:v>67</c:v>
                </c:pt>
                <c:pt idx="671">
                  <c:v>67.099999999999994</c:v>
                </c:pt>
                <c:pt idx="672">
                  <c:v>67.2</c:v>
                </c:pt>
                <c:pt idx="673">
                  <c:v>67.3</c:v>
                </c:pt>
                <c:pt idx="674">
                  <c:v>67.400000000000006</c:v>
                </c:pt>
                <c:pt idx="675">
                  <c:v>67.5</c:v>
                </c:pt>
                <c:pt idx="676">
                  <c:v>67.599999999999994</c:v>
                </c:pt>
                <c:pt idx="677">
                  <c:v>67.7</c:v>
                </c:pt>
                <c:pt idx="678">
                  <c:v>67.8</c:v>
                </c:pt>
                <c:pt idx="679">
                  <c:v>67.900000000000006</c:v>
                </c:pt>
                <c:pt idx="680">
                  <c:v>68</c:v>
                </c:pt>
                <c:pt idx="681">
                  <c:v>68.099999999999994</c:v>
                </c:pt>
                <c:pt idx="682">
                  <c:v>68.2</c:v>
                </c:pt>
                <c:pt idx="683">
                  <c:v>68.3</c:v>
                </c:pt>
                <c:pt idx="684">
                  <c:v>68.400000000000006</c:v>
                </c:pt>
                <c:pt idx="685">
                  <c:v>68.5</c:v>
                </c:pt>
                <c:pt idx="686">
                  <c:v>68.599999999999994</c:v>
                </c:pt>
                <c:pt idx="687">
                  <c:v>68.7</c:v>
                </c:pt>
                <c:pt idx="688">
                  <c:v>68.8</c:v>
                </c:pt>
                <c:pt idx="689">
                  <c:v>68.900000000000006</c:v>
                </c:pt>
                <c:pt idx="690">
                  <c:v>69</c:v>
                </c:pt>
                <c:pt idx="691">
                  <c:v>69.099999999999994</c:v>
                </c:pt>
                <c:pt idx="692">
                  <c:v>69.2</c:v>
                </c:pt>
                <c:pt idx="693">
                  <c:v>69.3</c:v>
                </c:pt>
                <c:pt idx="694">
                  <c:v>69.400000000000006</c:v>
                </c:pt>
                <c:pt idx="695">
                  <c:v>69.5</c:v>
                </c:pt>
                <c:pt idx="696">
                  <c:v>69.599999999999994</c:v>
                </c:pt>
                <c:pt idx="697">
                  <c:v>69.7</c:v>
                </c:pt>
                <c:pt idx="698">
                  <c:v>69.8</c:v>
                </c:pt>
                <c:pt idx="699">
                  <c:v>69.900000000000006</c:v>
                </c:pt>
                <c:pt idx="700">
                  <c:v>70</c:v>
                </c:pt>
                <c:pt idx="701">
                  <c:v>70.099999999999994</c:v>
                </c:pt>
                <c:pt idx="702">
                  <c:v>70.2</c:v>
                </c:pt>
                <c:pt idx="703">
                  <c:v>70.3</c:v>
                </c:pt>
                <c:pt idx="704">
                  <c:v>70.400000000000006</c:v>
                </c:pt>
                <c:pt idx="705">
                  <c:v>70.5</c:v>
                </c:pt>
                <c:pt idx="706">
                  <c:v>70.599999999999994</c:v>
                </c:pt>
                <c:pt idx="707">
                  <c:v>70.7</c:v>
                </c:pt>
                <c:pt idx="708">
                  <c:v>70.8</c:v>
                </c:pt>
                <c:pt idx="709">
                  <c:v>70.900000000000006</c:v>
                </c:pt>
                <c:pt idx="710">
                  <c:v>71</c:v>
                </c:pt>
                <c:pt idx="711">
                  <c:v>71.099999999999994</c:v>
                </c:pt>
                <c:pt idx="712">
                  <c:v>71.2</c:v>
                </c:pt>
                <c:pt idx="713">
                  <c:v>71.3</c:v>
                </c:pt>
                <c:pt idx="714">
                  <c:v>71.400000000000006</c:v>
                </c:pt>
                <c:pt idx="715">
                  <c:v>71.5</c:v>
                </c:pt>
                <c:pt idx="716">
                  <c:v>71.599999999999994</c:v>
                </c:pt>
                <c:pt idx="717">
                  <c:v>71.7</c:v>
                </c:pt>
                <c:pt idx="718">
                  <c:v>71.8</c:v>
                </c:pt>
                <c:pt idx="719">
                  <c:v>71.900000000000006</c:v>
                </c:pt>
                <c:pt idx="720">
                  <c:v>72</c:v>
                </c:pt>
                <c:pt idx="721">
                  <c:v>72.099999999999994</c:v>
                </c:pt>
                <c:pt idx="722">
                  <c:v>72.2</c:v>
                </c:pt>
                <c:pt idx="723">
                  <c:v>72.3</c:v>
                </c:pt>
                <c:pt idx="724">
                  <c:v>72.400000000000006</c:v>
                </c:pt>
                <c:pt idx="725">
                  <c:v>72.5</c:v>
                </c:pt>
                <c:pt idx="726">
                  <c:v>72.599999999999994</c:v>
                </c:pt>
                <c:pt idx="727">
                  <c:v>72.7</c:v>
                </c:pt>
                <c:pt idx="728">
                  <c:v>72.8</c:v>
                </c:pt>
                <c:pt idx="729">
                  <c:v>72.900000000000006</c:v>
                </c:pt>
                <c:pt idx="730">
                  <c:v>73</c:v>
                </c:pt>
                <c:pt idx="731">
                  <c:v>73.099999999999994</c:v>
                </c:pt>
                <c:pt idx="732">
                  <c:v>73.2</c:v>
                </c:pt>
                <c:pt idx="733">
                  <c:v>73.3</c:v>
                </c:pt>
                <c:pt idx="734">
                  <c:v>73.400000000000006</c:v>
                </c:pt>
                <c:pt idx="735">
                  <c:v>73.5</c:v>
                </c:pt>
                <c:pt idx="736">
                  <c:v>73.599999999999994</c:v>
                </c:pt>
                <c:pt idx="737">
                  <c:v>73.7</c:v>
                </c:pt>
                <c:pt idx="738">
                  <c:v>73.8</c:v>
                </c:pt>
                <c:pt idx="739">
                  <c:v>73.900000000000006</c:v>
                </c:pt>
                <c:pt idx="740">
                  <c:v>74</c:v>
                </c:pt>
                <c:pt idx="741">
                  <c:v>74.099999999999994</c:v>
                </c:pt>
                <c:pt idx="742">
                  <c:v>74.2</c:v>
                </c:pt>
                <c:pt idx="743">
                  <c:v>74.3</c:v>
                </c:pt>
                <c:pt idx="744">
                  <c:v>74.400000000000006</c:v>
                </c:pt>
                <c:pt idx="745">
                  <c:v>74.5</c:v>
                </c:pt>
                <c:pt idx="746">
                  <c:v>74.599999999999994</c:v>
                </c:pt>
                <c:pt idx="747">
                  <c:v>74.7</c:v>
                </c:pt>
                <c:pt idx="748">
                  <c:v>74.8</c:v>
                </c:pt>
                <c:pt idx="749">
                  <c:v>74.900000000000006</c:v>
                </c:pt>
                <c:pt idx="750">
                  <c:v>75</c:v>
                </c:pt>
                <c:pt idx="751">
                  <c:v>75.099999999999994</c:v>
                </c:pt>
                <c:pt idx="752">
                  <c:v>75.2</c:v>
                </c:pt>
                <c:pt idx="753">
                  <c:v>75.3</c:v>
                </c:pt>
                <c:pt idx="754">
                  <c:v>75.400000000000006</c:v>
                </c:pt>
                <c:pt idx="755">
                  <c:v>75.5</c:v>
                </c:pt>
                <c:pt idx="756">
                  <c:v>75.599999999999994</c:v>
                </c:pt>
                <c:pt idx="757">
                  <c:v>75.7</c:v>
                </c:pt>
                <c:pt idx="758">
                  <c:v>75.8</c:v>
                </c:pt>
                <c:pt idx="759">
                  <c:v>75.900000000000006</c:v>
                </c:pt>
                <c:pt idx="760">
                  <c:v>76</c:v>
                </c:pt>
                <c:pt idx="761">
                  <c:v>76.099999999999994</c:v>
                </c:pt>
                <c:pt idx="762">
                  <c:v>76.2</c:v>
                </c:pt>
                <c:pt idx="763">
                  <c:v>76.3</c:v>
                </c:pt>
                <c:pt idx="764">
                  <c:v>76.400000000000006</c:v>
                </c:pt>
                <c:pt idx="765">
                  <c:v>76.5</c:v>
                </c:pt>
                <c:pt idx="766">
                  <c:v>76.599999999999994</c:v>
                </c:pt>
                <c:pt idx="767">
                  <c:v>76.7</c:v>
                </c:pt>
                <c:pt idx="768">
                  <c:v>76.8</c:v>
                </c:pt>
                <c:pt idx="769">
                  <c:v>76.900000000000006</c:v>
                </c:pt>
                <c:pt idx="770">
                  <c:v>77</c:v>
                </c:pt>
                <c:pt idx="771">
                  <c:v>77.099999999999994</c:v>
                </c:pt>
                <c:pt idx="772">
                  <c:v>77.2</c:v>
                </c:pt>
                <c:pt idx="773">
                  <c:v>77.3</c:v>
                </c:pt>
                <c:pt idx="774">
                  <c:v>77.400000000000006</c:v>
                </c:pt>
                <c:pt idx="775">
                  <c:v>77.5</c:v>
                </c:pt>
                <c:pt idx="776">
                  <c:v>77.599999999999994</c:v>
                </c:pt>
                <c:pt idx="777">
                  <c:v>77.7</c:v>
                </c:pt>
                <c:pt idx="778">
                  <c:v>77.8</c:v>
                </c:pt>
                <c:pt idx="779">
                  <c:v>77.900000000000006</c:v>
                </c:pt>
                <c:pt idx="780">
                  <c:v>78</c:v>
                </c:pt>
                <c:pt idx="781">
                  <c:v>78.099999999999994</c:v>
                </c:pt>
                <c:pt idx="782">
                  <c:v>78.2</c:v>
                </c:pt>
                <c:pt idx="783">
                  <c:v>78.3</c:v>
                </c:pt>
                <c:pt idx="784">
                  <c:v>78.400000000000006</c:v>
                </c:pt>
                <c:pt idx="785">
                  <c:v>78.5</c:v>
                </c:pt>
                <c:pt idx="786">
                  <c:v>78.599999999999994</c:v>
                </c:pt>
                <c:pt idx="787">
                  <c:v>78.7</c:v>
                </c:pt>
                <c:pt idx="788">
                  <c:v>78.8</c:v>
                </c:pt>
                <c:pt idx="789">
                  <c:v>78.900000000000006</c:v>
                </c:pt>
                <c:pt idx="790">
                  <c:v>79</c:v>
                </c:pt>
                <c:pt idx="791">
                  <c:v>79.099999999999994</c:v>
                </c:pt>
                <c:pt idx="792">
                  <c:v>79.2</c:v>
                </c:pt>
                <c:pt idx="793">
                  <c:v>79.3</c:v>
                </c:pt>
                <c:pt idx="794">
                  <c:v>79.400000000000006</c:v>
                </c:pt>
                <c:pt idx="795">
                  <c:v>79.5</c:v>
                </c:pt>
                <c:pt idx="796">
                  <c:v>79.599999999999994</c:v>
                </c:pt>
                <c:pt idx="797">
                  <c:v>79.7</c:v>
                </c:pt>
                <c:pt idx="798">
                  <c:v>79.8</c:v>
                </c:pt>
                <c:pt idx="799">
                  <c:v>79.900000000000006</c:v>
                </c:pt>
                <c:pt idx="800">
                  <c:v>80</c:v>
                </c:pt>
                <c:pt idx="801">
                  <c:v>80.099999999999994</c:v>
                </c:pt>
                <c:pt idx="802">
                  <c:v>80.2</c:v>
                </c:pt>
                <c:pt idx="803">
                  <c:v>80.3</c:v>
                </c:pt>
                <c:pt idx="804">
                  <c:v>80.400000000000006</c:v>
                </c:pt>
                <c:pt idx="805">
                  <c:v>80.5</c:v>
                </c:pt>
                <c:pt idx="806">
                  <c:v>80.599999999999994</c:v>
                </c:pt>
                <c:pt idx="807">
                  <c:v>80.7</c:v>
                </c:pt>
                <c:pt idx="808">
                  <c:v>80.8</c:v>
                </c:pt>
                <c:pt idx="809">
                  <c:v>80.900000000000006</c:v>
                </c:pt>
                <c:pt idx="810">
                  <c:v>81</c:v>
                </c:pt>
                <c:pt idx="811">
                  <c:v>81.099999999999994</c:v>
                </c:pt>
                <c:pt idx="812">
                  <c:v>81.2</c:v>
                </c:pt>
                <c:pt idx="813">
                  <c:v>81.3</c:v>
                </c:pt>
                <c:pt idx="814">
                  <c:v>81.400000000000006</c:v>
                </c:pt>
                <c:pt idx="815">
                  <c:v>81.5</c:v>
                </c:pt>
                <c:pt idx="816">
                  <c:v>81.599999999999994</c:v>
                </c:pt>
                <c:pt idx="817">
                  <c:v>81.7</c:v>
                </c:pt>
                <c:pt idx="818">
                  <c:v>81.8</c:v>
                </c:pt>
                <c:pt idx="819">
                  <c:v>81.900000000000006</c:v>
                </c:pt>
                <c:pt idx="820">
                  <c:v>82</c:v>
                </c:pt>
                <c:pt idx="821">
                  <c:v>82.1</c:v>
                </c:pt>
                <c:pt idx="822">
                  <c:v>82.2</c:v>
                </c:pt>
                <c:pt idx="823">
                  <c:v>82.3</c:v>
                </c:pt>
                <c:pt idx="824">
                  <c:v>82.4</c:v>
                </c:pt>
                <c:pt idx="825">
                  <c:v>82.5</c:v>
                </c:pt>
                <c:pt idx="826">
                  <c:v>82.6</c:v>
                </c:pt>
                <c:pt idx="827">
                  <c:v>82.7</c:v>
                </c:pt>
                <c:pt idx="828">
                  <c:v>82.8</c:v>
                </c:pt>
                <c:pt idx="829">
                  <c:v>82.9</c:v>
                </c:pt>
                <c:pt idx="830">
                  <c:v>83</c:v>
                </c:pt>
                <c:pt idx="831">
                  <c:v>83.1</c:v>
                </c:pt>
                <c:pt idx="832">
                  <c:v>83.2</c:v>
                </c:pt>
                <c:pt idx="833">
                  <c:v>83.3</c:v>
                </c:pt>
                <c:pt idx="834">
                  <c:v>83.4</c:v>
                </c:pt>
                <c:pt idx="835">
                  <c:v>83.5</c:v>
                </c:pt>
                <c:pt idx="836">
                  <c:v>83.6</c:v>
                </c:pt>
                <c:pt idx="837">
                  <c:v>83.7</c:v>
                </c:pt>
                <c:pt idx="838">
                  <c:v>83.8</c:v>
                </c:pt>
                <c:pt idx="839">
                  <c:v>83.9</c:v>
                </c:pt>
                <c:pt idx="840">
                  <c:v>84</c:v>
                </c:pt>
                <c:pt idx="841">
                  <c:v>84.1</c:v>
                </c:pt>
                <c:pt idx="842">
                  <c:v>84.2</c:v>
                </c:pt>
                <c:pt idx="843">
                  <c:v>84.3</c:v>
                </c:pt>
                <c:pt idx="844">
                  <c:v>84.4</c:v>
                </c:pt>
                <c:pt idx="845">
                  <c:v>84.5</c:v>
                </c:pt>
                <c:pt idx="846">
                  <c:v>84.6</c:v>
                </c:pt>
                <c:pt idx="847">
                  <c:v>84.7</c:v>
                </c:pt>
                <c:pt idx="848">
                  <c:v>84.8</c:v>
                </c:pt>
                <c:pt idx="849">
                  <c:v>84.9</c:v>
                </c:pt>
                <c:pt idx="850">
                  <c:v>85</c:v>
                </c:pt>
                <c:pt idx="851">
                  <c:v>85.1</c:v>
                </c:pt>
                <c:pt idx="852">
                  <c:v>85.2</c:v>
                </c:pt>
                <c:pt idx="853">
                  <c:v>85.3</c:v>
                </c:pt>
                <c:pt idx="854">
                  <c:v>85.4</c:v>
                </c:pt>
                <c:pt idx="855">
                  <c:v>85.5</c:v>
                </c:pt>
                <c:pt idx="856">
                  <c:v>85.6</c:v>
                </c:pt>
                <c:pt idx="857">
                  <c:v>85.7</c:v>
                </c:pt>
                <c:pt idx="858">
                  <c:v>85.8</c:v>
                </c:pt>
                <c:pt idx="859">
                  <c:v>85.9</c:v>
                </c:pt>
                <c:pt idx="860">
                  <c:v>86</c:v>
                </c:pt>
                <c:pt idx="861">
                  <c:v>86.1</c:v>
                </c:pt>
                <c:pt idx="862">
                  <c:v>86.2</c:v>
                </c:pt>
                <c:pt idx="863">
                  <c:v>86.3</c:v>
                </c:pt>
                <c:pt idx="864">
                  <c:v>86.4</c:v>
                </c:pt>
                <c:pt idx="865">
                  <c:v>86.5</c:v>
                </c:pt>
                <c:pt idx="866">
                  <c:v>86.6</c:v>
                </c:pt>
                <c:pt idx="867">
                  <c:v>86.7</c:v>
                </c:pt>
                <c:pt idx="868">
                  <c:v>86.8</c:v>
                </c:pt>
                <c:pt idx="869">
                  <c:v>86.9</c:v>
                </c:pt>
                <c:pt idx="870">
                  <c:v>87</c:v>
                </c:pt>
                <c:pt idx="871">
                  <c:v>87.1</c:v>
                </c:pt>
                <c:pt idx="872">
                  <c:v>87.2</c:v>
                </c:pt>
                <c:pt idx="873">
                  <c:v>87.3</c:v>
                </c:pt>
                <c:pt idx="874">
                  <c:v>87.4</c:v>
                </c:pt>
                <c:pt idx="875">
                  <c:v>87.5</c:v>
                </c:pt>
                <c:pt idx="876">
                  <c:v>87.6</c:v>
                </c:pt>
                <c:pt idx="877">
                  <c:v>87.7</c:v>
                </c:pt>
                <c:pt idx="878">
                  <c:v>87.8</c:v>
                </c:pt>
                <c:pt idx="879">
                  <c:v>87.9</c:v>
                </c:pt>
                <c:pt idx="880">
                  <c:v>88</c:v>
                </c:pt>
                <c:pt idx="881">
                  <c:v>88.1</c:v>
                </c:pt>
                <c:pt idx="882">
                  <c:v>88.2</c:v>
                </c:pt>
                <c:pt idx="883">
                  <c:v>88.3</c:v>
                </c:pt>
                <c:pt idx="884">
                  <c:v>88.4</c:v>
                </c:pt>
                <c:pt idx="885">
                  <c:v>88.5</c:v>
                </c:pt>
                <c:pt idx="886">
                  <c:v>88.6</c:v>
                </c:pt>
                <c:pt idx="887">
                  <c:v>88.7</c:v>
                </c:pt>
                <c:pt idx="888">
                  <c:v>88.8</c:v>
                </c:pt>
                <c:pt idx="889">
                  <c:v>88.9</c:v>
                </c:pt>
                <c:pt idx="890">
                  <c:v>89</c:v>
                </c:pt>
                <c:pt idx="891">
                  <c:v>89.1</c:v>
                </c:pt>
                <c:pt idx="892">
                  <c:v>89.2</c:v>
                </c:pt>
                <c:pt idx="893">
                  <c:v>89.3</c:v>
                </c:pt>
                <c:pt idx="894">
                  <c:v>89.4</c:v>
                </c:pt>
                <c:pt idx="895">
                  <c:v>89.5</c:v>
                </c:pt>
                <c:pt idx="896">
                  <c:v>89.6</c:v>
                </c:pt>
                <c:pt idx="897">
                  <c:v>89.7</c:v>
                </c:pt>
                <c:pt idx="898">
                  <c:v>89.8</c:v>
                </c:pt>
                <c:pt idx="899">
                  <c:v>89.9</c:v>
                </c:pt>
                <c:pt idx="900">
                  <c:v>90</c:v>
                </c:pt>
                <c:pt idx="901">
                  <c:v>90.1</c:v>
                </c:pt>
                <c:pt idx="902">
                  <c:v>90.2</c:v>
                </c:pt>
                <c:pt idx="903">
                  <c:v>90.3</c:v>
                </c:pt>
                <c:pt idx="904">
                  <c:v>90.4</c:v>
                </c:pt>
                <c:pt idx="905">
                  <c:v>90.5</c:v>
                </c:pt>
                <c:pt idx="906">
                  <c:v>90.6</c:v>
                </c:pt>
                <c:pt idx="907">
                  <c:v>90.7</c:v>
                </c:pt>
                <c:pt idx="908">
                  <c:v>90.8</c:v>
                </c:pt>
                <c:pt idx="909">
                  <c:v>90.9</c:v>
                </c:pt>
                <c:pt idx="910">
                  <c:v>91</c:v>
                </c:pt>
                <c:pt idx="911">
                  <c:v>91.1</c:v>
                </c:pt>
                <c:pt idx="912">
                  <c:v>91.2</c:v>
                </c:pt>
                <c:pt idx="913">
                  <c:v>91.3</c:v>
                </c:pt>
                <c:pt idx="914">
                  <c:v>91.4</c:v>
                </c:pt>
                <c:pt idx="915">
                  <c:v>91.5</c:v>
                </c:pt>
                <c:pt idx="916">
                  <c:v>91.6</c:v>
                </c:pt>
                <c:pt idx="917">
                  <c:v>91.7</c:v>
                </c:pt>
                <c:pt idx="918">
                  <c:v>91.8</c:v>
                </c:pt>
                <c:pt idx="919">
                  <c:v>91.9</c:v>
                </c:pt>
                <c:pt idx="920">
                  <c:v>92</c:v>
                </c:pt>
                <c:pt idx="921">
                  <c:v>92.1</c:v>
                </c:pt>
                <c:pt idx="922">
                  <c:v>92.2</c:v>
                </c:pt>
                <c:pt idx="923">
                  <c:v>92.3</c:v>
                </c:pt>
                <c:pt idx="924">
                  <c:v>92.4</c:v>
                </c:pt>
                <c:pt idx="925">
                  <c:v>92.5</c:v>
                </c:pt>
                <c:pt idx="926">
                  <c:v>92.6</c:v>
                </c:pt>
                <c:pt idx="927">
                  <c:v>92.7</c:v>
                </c:pt>
                <c:pt idx="928">
                  <c:v>92.8</c:v>
                </c:pt>
                <c:pt idx="929">
                  <c:v>92.9</c:v>
                </c:pt>
                <c:pt idx="930">
                  <c:v>93</c:v>
                </c:pt>
                <c:pt idx="931">
                  <c:v>93.1</c:v>
                </c:pt>
                <c:pt idx="932">
                  <c:v>93.2</c:v>
                </c:pt>
                <c:pt idx="933">
                  <c:v>93.3</c:v>
                </c:pt>
                <c:pt idx="934">
                  <c:v>93.4</c:v>
                </c:pt>
                <c:pt idx="935">
                  <c:v>93.5</c:v>
                </c:pt>
                <c:pt idx="936">
                  <c:v>93.6</c:v>
                </c:pt>
                <c:pt idx="937">
                  <c:v>93.7</c:v>
                </c:pt>
                <c:pt idx="938">
                  <c:v>93.8</c:v>
                </c:pt>
                <c:pt idx="939">
                  <c:v>93.9</c:v>
                </c:pt>
                <c:pt idx="940">
                  <c:v>94</c:v>
                </c:pt>
                <c:pt idx="941">
                  <c:v>94.1</c:v>
                </c:pt>
                <c:pt idx="942">
                  <c:v>94.2</c:v>
                </c:pt>
                <c:pt idx="943">
                  <c:v>94.3</c:v>
                </c:pt>
                <c:pt idx="944">
                  <c:v>94.4</c:v>
                </c:pt>
                <c:pt idx="945">
                  <c:v>94.5</c:v>
                </c:pt>
                <c:pt idx="946">
                  <c:v>94.6</c:v>
                </c:pt>
                <c:pt idx="947">
                  <c:v>94.7</c:v>
                </c:pt>
                <c:pt idx="948">
                  <c:v>94.8</c:v>
                </c:pt>
                <c:pt idx="949">
                  <c:v>94.9</c:v>
                </c:pt>
                <c:pt idx="950">
                  <c:v>95</c:v>
                </c:pt>
                <c:pt idx="951">
                  <c:v>95.1</c:v>
                </c:pt>
                <c:pt idx="952">
                  <c:v>95.2</c:v>
                </c:pt>
                <c:pt idx="953">
                  <c:v>95.3</c:v>
                </c:pt>
                <c:pt idx="954">
                  <c:v>95.4</c:v>
                </c:pt>
                <c:pt idx="955">
                  <c:v>95.5</c:v>
                </c:pt>
                <c:pt idx="956">
                  <c:v>95.6</c:v>
                </c:pt>
                <c:pt idx="957">
                  <c:v>95.7</c:v>
                </c:pt>
                <c:pt idx="958">
                  <c:v>95.8</c:v>
                </c:pt>
                <c:pt idx="959">
                  <c:v>95.9</c:v>
                </c:pt>
                <c:pt idx="960">
                  <c:v>96</c:v>
                </c:pt>
                <c:pt idx="961">
                  <c:v>96.1</c:v>
                </c:pt>
                <c:pt idx="962">
                  <c:v>96.2</c:v>
                </c:pt>
                <c:pt idx="963">
                  <c:v>96.3</c:v>
                </c:pt>
                <c:pt idx="964">
                  <c:v>96.4</c:v>
                </c:pt>
                <c:pt idx="965">
                  <c:v>96.5</c:v>
                </c:pt>
                <c:pt idx="966">
                  <c:v>96.6</c:v>
                </c:pt>
                <c:pt idx="967">
                  <c:v>96.7</c:v>
                </c:pt>
                <c:pt idx="968">
                  <c:v>96.8</c:v>
                </c:pt>
                <c:pt idx="969">
                  <c:v>96.9</c:v>
                </c:pt>
                <c:pt idx="970">
                  <c:v>97</c:v>
                </c:pt>
                <c:pt idx="971">
                  <c:v>97.1</c:v>
                </c:pt>
                <c:pt idx="972">
                  <c:v>97.2</c:v>
                </c:pt>
                <c:pt idx="973">
                  <c:v>97.3</c:v>
                </c:pt>
                <c:pt idx="974">
                  <c:v>97.4</c:v>
                </c:pt>
                <c:pt idx="975">
                  <c:v>97.5</c:v>
                </c:pt>
                <c:pt idx="976">
                  <c:v>97.6</c:v>
                </c:pt>
                <c:pt idx="977">
                  <c:v>97.7</c:v>
                </c:pt>
                <c:pt idx="978">
                  <c:v>97.8</c:v>
                </c:pt>
                <c:pt idx="979">
                  <c:v>97.9</c:v>
                </c:pt>
                <c:pt idx="980">
                  <c:v>98</c:v>
                </c:pt>
                <c:pt idx="981">
                  <c:v>98.1</c:v>
                </c:pt>
                <c:pt idx="982">
                  <c:v>98.2</c:v>
                </c:pt>
                <c:pt idx="983">
                  <c:v>98.3</c:v>
                </c:pt>
                <c:pt idx="984">
                  <c:v>98.4</c:v>
                </c:pt>
                <c:pt idx="985">
                  <c:v>98.5</c:v>
                </c:pt>
                <c:pt idx="986">
                  <c:v>98.6</c:v>
                </c:pt>
                <c:pt idx="987">
                  <c:v>98.7</c:v>
                </c:pt>
                <c:pt idx="988">
                  <c:v>98.8</c:v>
                </c:pt>
                <c:pt idx="989">
                  <c:v>98.9</c:v>
                </c:pt>
                <c:pt idx="990">
                  <c:v>99</c:v>
                </c:pt>
                <c:pt idx="991">
                  <c:v>99.1</c:v>
                </c:pt>
                <c:pt idx="992">
                  <c:v>99.2</c:v>
                </c:pt>
                <c:pt idx="993">
                  <c:v>99.3</c:v>
                </c:pt>
                <c:pt idx="994">
                  <c:v>99.4</c:v>
                </c:pt>
                <c:pt idx="995">
                  <c:v>99.5</c:v>
                </c:pt>
                <c:pt idx="996">
                  <c:v>99.6</c:v>
                </c:pt>
                <c:pt idx="997">
                  <c:v>99.7</c:v>
                </c:pt>
                <c:pt idx="998">
                  <c:v>99.8</c:v>
                </c:pt>
                <c:pt idx="999">
                  <c:v>99.9</c:v>
                </c:pt>
                <c:pt idx="1000">
                  <c:v>100</c:v>
                </c:pt>
                <c:pt idx="1001">
                  <c:v>100.1</c:v>
                </c:pt>
                <c:pt idx="1002">
                  <c:v>100.2</c:v>
                </c:pt>
                <c:pt idx="1003">
                  <c:v>100.3</c:v>
                </c:pt>
                <c:pt idx="1004">
                  <c:v>100.4</c:v>
                </c:pt>
                <c:pt idx="1005">
                  <c:v>100.5</c:v>
                </c:pt>
                <c:pt idx="1006">
                  <c:v>100.6</c:v>
                </c:pt>
                <c:pt idx="1007">
                  <c:v>100.7</c:v>
                </c:pt>
                <c:pt idx="1008">
                  <c:v>100.8</c:v>
                </c:pt>
                <c:pt idx="1009">
                  <c:v>100.9</c:v>
                </c:pt>
                <c:pt idx="1010">
                  <c:v>101</c:v>
                </c:pt>
                <c:pt idx="1011">
                  <c:v>101.1</c:v>
                </c:pt>
                <c:pt idx="1012">
                  <c:v>101.2</c:v>
                </c:pt>
                <c:pt idx="1013">
                  <c:v>101.3</c:v>
                </c:pt>
                <c:pt idx="1014">
                  <c:v>101.4</c:v>
                </c:pt>
                <c:pt idx="1015">
                  <c:v>101.5</c:v>
                </c:pt>
                <c:pt idx="1016">
                  <c:v>101.6</c:v>
                </c:pt>
                <c:pt idx="1017">
                  <c:v>101.7</c:v>
                </c:pt>
                <c:pt idx="1018">
                  <c:v>101.8</c:v>
                </c:pt>
                <c:pt idx="1019">
                  <c:v>101.9</c:v>
                </c:pt>
                <c:pt idx="1020">
                  <c:v>102</c:v>
                </c:pt>
                <c:pt idx="1021">
                  <c:v>102.1</c:v>
                </c:pt>
                <c:pt idx="1022">
                  <c:v>102.2</c:v>
                </c:pt>
                <c:pt idx="1023">
                  <c:v>102.3</c:v>
                </c:pt>
                <c:pt idx="1024">
                  <c:v>102.4</c:v>
                </c:pt>
                <c:pt idx="1025">
                  <c:v>102.5</c:v>
                </c:pt>
                <c:pt idx="1026">
                  <c:v>102.6</c:v>
                </c:pt>
                <c:pt idx="1027">
                  <c:v>102.7</c:v>
                </c:pt>
                <c:pt idx="1028">
                  <c:v>102.8</c:v>
                </c:pt>
                <c:pt idx="1029">
                  <c:v>102.9</c:v>
                </c:pt>
                <c:pt idx="1030">
                  <c:v>103</c:v>
                </c:pt>
                <c:pt idx="1031">
                  <c:v>103.1</c:v>
                </c:pt>
                <c:pt idx="1032">
                  <c:v>103.2</c:v>
                </c:pt>
                <c:pt idx="1033">
                  <c:v>103.3</c:v>
                </c:pt>
                <c:pt idx="1034">
                  <c:v>103.4</c:v>
                </c:pt>
                <c:pt idx="1035">
                  <c:v>103.5</c:v>
                </c:pt>
                <c:pt idx="1036">
                  <c:v>103.6</c:v>
                </c:pt>
                <c:pt idx="1037">
                  <c:v>103.7</c:v>
                </c:pt>
                <c:pt idx="1038">
                  <c:v>103.8</c:v>
                </c:pt>
                <c:pt idx="1039">
                  <c:v>103.9</c:v>
                </c:pt>
                <c:pt idx="1040">
                  <c:v>104</c:v>
                </c:pt>
                <c:pt idx="1041">
                  <c:v>104.1</c:v>
                </c:pt>
                <c:pt idx="1042">
                  <c:v>104.2</c:v>
                </c:pt>
                <c:pt idx="1043">
                  <c:v>104.3</c:v>
                </c:pt>
                <c:pt idx="1044">
                  <c:v>104.4</c:v>
                </c:pt>
                <c:pt idx="1045">
                  <c:v>104.5</c:v>
                </c:pt>
                <c:pt idx="1046">
                  <c:v>104.6</c:v>
                </c:pt>
                <c:pt idx="1047">
                  <c:v>104.7</c:v>
                </c:pt>
                <c:pt idx="1048">
                  <c:v>104.8</c:v>
                </c:pt>
                <c:pt idx="1049">
                  <c:v>104.9</c:v>
                </c:pt>
                <c:pt idx="1050">
                  <c:v>105</c:v>
                </c:pt>
                <c:pt idx="1051">
                  <c:v>105.1</c:v>
                </c:pt>
                <c:pt idx="1052">
                  <c:v>105.2</c:v>
                </c:pt>
                <c:pt idx="1053">
                  <c:v>105.3</c:v>
                </c:pt>
                <c:pt idx="1054">
                  <c:v>105.4</c:v>
                </c:pt>
                <c:pt idx="1055">
                  <c:v>105.5</c:v>
                </c:pt>
                <c:pt idx="1056">
                  <c:v>105.6</c:v>
                </c:pt>
                <c:pt idx="1057">
                  <c:v>105.7</c:v>
                </c:pt>
                <c:pt idx="1058">
                  <c:v>105.8</c:v>
                </c:pt>
                <c:pt idx="1059">
                  <c:v>105.9</c:v>
                </c:pt>
                <c:pt idx="1060">
                  <c:v>106</c:v>
                </c:pt>
                <c:pt idx="1061">
                  <c:v>106.1</c:v>
                </c:pt>
                <c:pt idx="1062">
                  <c:v>106.2</c:v>
                </c:pt>
                <c:pt idx="1063">
                  <c:v>106.3</c:v>
                </c:pt>
                <c:pt idx="1064">
                  <c:v>106.4</c:v>
                </c:pt>
                <c:pt idx="1065">
                  <c:v>106.5</c:v>
                </c:pt>
                <c:pt idx="1066">
                  <c:v>106.6</c:v>
                </c:pt>
                <c:pt idx="1067">
                  <c:v>106.7</c:v>
                </c:pt>
                <c:pt idx="1068">
                  <c:v>106.8</c:v>
                </c:pt>
                <c:pt idx="1069">
                  <c:v>106.9</c:v>
                </c:pt>
                <c:pt idx="1070">
                  <c:v>107</c:v>
                </c:pt>
                <c:pt idx="1071">
                  <c:v>107.1</c:v>
                </c:pt>
                <c:pt idx="1072">
                  <c:v>107.2</c:v>
                </c:pt>
                <c:pt idx="1073">
                  <c:v>107.3</c:v>
                </c:pt>
                <c:pt idx="1074">
                  <c:v>107.4</c:v>
                </c:pt>
                <c:pt idx="1075">
                  <c:v>107.5</c:v>
                </c:pt>
                <c:pt idx="1076">
                  <c:v>107.6</c:v>
                </c:pt>
                <c:pt idx="1077">
                  <c:v>107.7</c:v>
                </c:pt>
                <c:pt idx="1078">
                  <c:v>107.8</c:v>
                </c:pt>
                <c:pt idx="1079">
                  <c:v>107.9</c:v>
                </c:pt>
                <c:pt idx="1080">
                  <c:v>108</c:v>
                </c:pt>
                <c:pt idx="1081">
                  <c:v>108.1</c:v>
                </c:pt>
                <c:pt idx="1082">
                  <c:v>108.2</c:v>
                </c:pt>
                <c:pt idx="1083">
                  <c:v>108.3</c:v>
                </c:pt>
                <c:pt idx="1084">
                  <c:v>108.4</c:v>
                </c:pt>
                <c:pt idx="1085">
                  <c:v>108.5</c:v>
                </c:pt>
                <c:pt idx="1086">
                  <c:v>108.6</c:v>
                </c:pt>
                <c:pt idx="1087">
                  <c:v>108.7</c:v>
                </c:pt>
                <c:pt idx="1088">
                  <c:v>108.8</c:v>
                </c:pt>
                <c:pt idx="1089">
                  <c:v>108.9</c:v>
                </c:pt>
                <c:pt idx="1090">
                  <c:v>109</c:v>
                </c:pt>
                <c:pt idx="1091">
                  <c:v>109.1</c:v>
                </c:pt>
                <c:pt idx="1092">
                  <c:v>109.2</c:v>
                </c:pt>
                <c:pt idx="1093">
                  <c:v>109.3</c:v>
                </c:pt>
                <c:pt idx="1094">
                  <c:v>109.4</c:v>
                </c:pt>
                <c:pt idx="1095">
                  <c:v>109.5</c:v>
                </c:pt>
                <c:pt idx="1096">
                  <c:v>109.6</c:v>
                </c:pt>
                <c:pt idx="1097">
                  <c:v>109.7</c:v>
                </c:pt>
                <c:pt idx="1098">
                  <c:v>109.8</c:v>
                </c:pt>
                <c:pt idx="1099">
                  <c:v>109.9</c:v>
                </c:pt>
                <c:pt idx="1100">
                  <c:v>110</c:v>
                </c:pt>
                <c:pt idx="1101">
                  <c:v>110.1</c:v>
                </c:pt>
                <c:pt idx="1102">
                  <c:v>110.2</c:v>
                </c:pt>
                <c:pt idx="1103">
                  <c:v>110.3</c:v>
                </c:pt>
                <c:pt idx="1104">
                  <c:v>110.4</c:v>
                </c:pt>
                <c:pt idx="1105">
                  <c:v>110.5</c:v>
                </c:pt>
                <c:pt idx="1106">
                  <c:v>110.6</c:v>
                </c:pt>
                <c:pt idx="1107">
                  <c:v>110.7</c:v>
                </c:pt>
                <c:pt idx="1108">
                  <c:v>110.8</c:v>
                </c:pt>
                <c:pt idx="1109">
                  <c:v>110.9</c:v>
                </c:pt>
                <c:pt idx="1110">
                  <c:v>111</c:v>
                </c:pt>
                <c:pt idx="1111">
                  <c:v>111.1</c:v>
                </c:pt>
                <c:pt idx="1112">
                  <c:v>111.2</c:v>
                </c:pt>
                <c:pt idx="1113">
                  <c:v>111.3</c:v>
                </c:pt>
                <c:pt idx="1114">
                  <c:v>111.4</c:v>
                </c:pt>
                <c:pt idx="1115">
                  <c:v>111.5</c:v>
                </c:pt>
                <c:pt idx="1116">
                  <c:v>111.6</c:v>
                </c:pt>
                <c:pt idx="1117">
                  <c:v>111.7</c:v>
                </c:pt>
                <c:pt idx="1118">
                  <c:v>111.8</c:v>
                </c:pt>
                <c:pt idx="1119">
                  <c:v>111.9</c:v>
                </c:pt>
                <c:pt idx="1120">
                  <c:v>112</c:v>
                </c:pt>
                <c:pt idx="1121">
                  <c:v>112.1</c:v>
                </c:pt>
                <c:pt idx="1122">
                  <c:v>112.2</c:v>
                </c:pt>
                <c:pt idx="1123">
                  <c:v>112.3</c:v>
                </c:pt>
                <c:pt idx="1124">
                  <c:v>112.4</c:v>
                </c:pt>
                <c:pt idx="1125">
                  <c:v>112.5</c:v>
                </c:pt>
                <c:pt idx="1126">
                  <c:v>112.6</c:v>
                </c:pt>
                <c:pt idx="1127">
                  <c:v>112.7</c:v>
                </c:pt>
                <c:pt idx="1128">
                  <c:v>112.8</c:v>
                </c:pt>
                <c:pt idx="1129">
                  <c:v>112.9</c:v>
                </c:pt>
                <c:pt idx="1130">
                  <c:v>113</c:v>
                </c:pt>
                <c:pt idx="1131">
                  <c:v>113.1</c:v>
                </c:pt>
                <c:pt idx="1132">
                  <c:v>113.2</c:v>
                </c:pt>
                <c:pt idx="1133">
                  <c:v>113.3</c:v>
                </c:pt>
                <c:pt idx="1134">
                  <c:v>113.4</c:v>
                </c:pt>
                <c:pt idx="1135">
                  <c:v>113.5</c:v>
                </c:pt>
                <c:pt idx="1136">
                  <c:v>113.6</c:v>
                </c:pt>
                <c:pt idx="1137">
                  <c:v>113.7</c:v>
                </c:pt>
                <c:pt idx="1138">
                  <c:v>113.8</c:v>
                </c:pt>
                <c:pt idx="1139">
                  <c:v>113.9</c:v>
                </c:pt>
                <c:pt idx="1140">
                  <c:v>114</c:v>
                </c:pt>
                <c:pt idx="1141">
                  <c:v>114.1</c:v>
                </c:pt>
                <c:pt idx="1142">
                  <c:v>114.2</c:v>
                </c:pt>
                <c:pt idx="1143">
                  <c:v>114.3</c:v>
                </c:pt>
                <c:pt idx="1144">
                  <c:v>114.4</c:v>
                </c:pt>
                <c:pt idx="1145">
                  <c:v>114.5</c:v>
                </c:pt>
                <c:pt idx="1146">
                  <c:v>114.6</c:v>
                </c:pt>
                <c:pt idx="1147">
                  <c:v>114.7</c:v>
                </c:pt>
                <c:pt idx="1148">
                  <c:v>114.8</c:v>
                </c:pt>
                <c:pt idx="1149">
                  <c:v>114.9</c:v>
                </c:pt>
                <c:pt idx="1150">
                  <c:v>115</c:v>
                </c:pt>
                <c:pt idx="1151">
                  <c:v>115.1</c:v>
                </c:pt>
                <c:pt idx="1152">
                  <c:v>115.2</c:v>
                </c:pt>
                <c:pt idx="1153">
                  <c:v>115.3</c:v>
                </c:pt>
                <c:pt idx="1154">
                  <c:v>115.4</c:v>
                </c:pt>
                <c:pt idx="1155">
                  <c:v>115.5</c:v>
                </c:pt>
                <c:pt idx="1156">
                  <c:v>115.6</c:v>
                </c:pt>
                <c:pt idx="1157">
                  <c:v>115.7</c:v>
                </c:pt>
                <c:pt idx="1158">
                  <c:v>115.8</c:v>
                </c:pt>
                <c:pt idx="1159">
                  <c:v>115.9</c:v>
                </c:pt>
                <c:pt idx="1160">
                  <c:v>116</c:v>
                </c:pt>
                <c:pt idx="1161">
                  <c:v>116.1</c:v>
                </c:pt>
                <c:pt idx="1162">
                  <c:v>116.2</c:v>
                </c:pt>
                <c:pt idx="1163">
                  <c:v>116.3</c:v>
                </c:pt>
                <c:pt idx="1164">
                  <c:v>116.4</c:v>
                </c:pt>
                <c:pt idx="1165">
                  <c:v>116.5</c:v>
                </c:pt>
                <c:pt idx="1166">
                  <c:v>116.6</c:v>
                </c:pt>
                <c:pt idx="1167">
                  <c:v>116.7</c:v>
                </c:pt>
                <c:pt idx="1168">
                  <c:v>116.8</c:v>
                </c:pt>
                <c:pt idx="1169">
                  <c:v>116.9</c:v>
                </c:pt>
                <c:pt idx="1170">
                  <c:v>117</c:v>
                </c:pt>
                <c:pt idx="1171">
                  <c:v>117.1</c:v>
                </c:pt>
                <c:pt idx="1172">
                  <c:v>117.2</c:v>
                </c:pt>
                <c:pt idx="1173">
                  <c:v>117.3</c:v>
                </c:pt>
                <c:pt idx="1174">
                  <c:v>117.4</c:v>
                </c:pt>
                <c:pt idx="1175">
                  <c:v>117.5</c:v>
                </c:pt>
                <c:pt idx="1176">
                  <c:v>117.6</c:v>
                </c:pt>
                <c:pt idx="1177">
                  <c:v>117.7</c:v>
                </c:pt>
                <c:pt idx="1178">
                  <c:v>117.8</c:v>
                </c:pt>
                <c:pt idx="1179">
                  <c:v>117.9</c:v>
                </c:pt>
                <c:pt idx="1180">
                  <c:v>118</c:v>
                </c:pt>
                <c:pt idx="1181">
                  <c:v>118.1</c:v>
                </c:pt>
                <c:pt idx="1182">
                  <c:v>118.2</c:v>
                </c:pt>
                <c:pt idx="1183">
                  <c:v>118.3</c:v>
                </c:pt>
                <c:pt idx="1184">
                  <c:v>118.4</c:v>
                </c:pt>
                <c:pt idx="1185">
                  <c:v>118.5</c:v>
                </c:pt>
                <c:pt idx="1186">
                  <c:v>118.6</c:v>
                </c:pt>
                <c:pt idx="1187">
                  <c:v>118.7</c:v>
                </c:pt>
                <c:pt idx="1188">
                  <c:v>118.8</c:v>
                </c:pt>
                <c:pt idx="1189">
                  <c:v>118.9</c:v>
                </c:pt>
                <c:pt idx="1190">
                  <c:v>119</c:v>
                </c:pt>
                <c:pt idx="1191">
                  <c:v>119.1</c:v>
                </c:pt>
                <c:pt idx="1192">
                  <c:v>119.2</c:v>
                </c:pt>
                <c:pt idx="1193">
                  <c:v>119.3</c:v>
                </c:pt>
                <c:pt idx="1194">
                  <c:v>119.4</c:v>
                </c:pt>
                <c:pt idx="1195">
                  <c:v>119.5</c:v>
                </c:pt>
                <c:pt idx="1196">
                  <c:v>119.6</c:v>
                </c:pt>
                <c:pt idx="1197">
                  <c:v>119.7</c:v>
                </c:pt>
                <c:pt idx="1198">
                  <c:v>119.8</c:v>
                </c:pt>
                <c:pt idx="1199">
                  <c:v>119.9</c:v>
                </c:pt>
                <c:pt idx="1200">
                  <c:v>120</c:v>
                </c:pt>
                <c:pt idx="1201">
                  <c:v>120.1</c:v>
                </c:pt>
                <c:pt idx="1202">
                  <c:v>120.2</c:v>
                </c:pt>
                <c:pt idx="1203">
                  <c:v>120.3</c:v>
                </c:pt>
                <c:pt idx="1204">
                  <c:v>120.4</c:v>
                </c:pt>
                <c:pt idx="1205">
                  <c:v>120.5</c:v>
                </c:pt>
                <c:pt idx="1206">
                  <c:v>120.6</c:v>
                </c:pt>
                <c:pt idx="1207">
                  <c:v>120.7</c:v>
                </c:pt>
                <c:pt idx="1208">
                  <c:v>120.8</c:v>
                </c:pt>
                <c:pt idx="1209">
                  <c:v>120.9</c:v>
                </c:pt>
                <c:pt idx="1210">
                  <c:v>121</c:v>
                </c:pt>
                <c:pt idx="1211">
                  <c:v>121.1</c:v>
                </c:pt>
                <c:pt idx="1212">
                  <c:v>121.2</c:v>
                </c:pt>
                <c:pt idx="1213">
                  <c:v>121.3</c:v>
                </c:pt>
                <c:pt idx="1214">
                  <c:v>121.4</c:v>
                </c:pt>
                <c:pt idx="1215">
                  <c:v>121.5</c:v>
                </c:pt>
                <c:pt idx="1216">
                  <c:v>121.6</c:v>
                </c:pt>
                <c:pt idx="1217">
                  <c:v>121.7</c:v>
                </c:pt>
                <c:pt idx="1218">
                  <c:v>121.8</c:v>
                </c:pt>
                <c:pt idx="1219">
                  <c:v>121.9</c:v>
                </c:pt>
                <c:pt idx="1220">
                  <c:v>122</c:v>
                </c:pt>
                <c:pt idx="1221">
                  <c:v>122.1</c:v>
                </c:pt>
                <c:pt idx="1222">
                  <c:v>122.2</c:v>
                </c:pt>
                <c:pt idx="1223">
                  <c:v>122.3</c:v>
                </c:pt>
                <c:pt idx="1224">
                  <c:v>122.4</c:v>
                </c:pt>
                <c:pt idx="1225">
                  <c:v>122.5</c:v>
                </c:pt>
                <c:pt idx="1226">
                  <c:v>122.6</c:v>
                </c:pt>
                <c:pt idx="1227">
                  <c:v>122.7</c:v>
                </c:pt>
                <c:pt idx="1228">
                  <c:v>122.8</c:v>
                </c:pt>
                <c:pt idx="1229">
                  <c:v>122.9</c:v>
                </c:pt>
                <c:pt idx="1230">
                  <c:v>123</c:v>
                </c:pt>
                <c:pt idx="1231">
                  <c:v>123.1</c:v>
                </c:pt>
                <c:pt idx="1232">
                  <c:v>123.2</c:v>
                </c:pt>
                <c:pt idx="1233">
                  <c:v>123.3</c:v>
                </c:pt>
                <c:pt idx="1234">
                  <c:v>123.4</c:v>
                </c:pt>
                <c:pt idx="1235">
                  <c:v>123.5</c:v>
                </c:pt>
                <c:pt idx="1236">
                  <c:v>123.6</c:v>
                </c:pt>
                <c:pt idx="1237">
                  <c:v>123.7</c:v>
                </c:pt>
                <c:pt idx="1238">
                  <c:v>123.8</c:v>
                </c:pt>
                <c:pt idx="1239">
                  <c:v>123.9</c:v>
                </c:pt>
                <c:pt idx="1240">
                  <c:v>124</c:v>
                </c:pt>
                <c:pt idx="1241">
                  <c:v>124.1</c:v>
                </c:pt>
                <c:pt idx="1242">
                  <c:v>124.2</c:v>
                </c:pt>
                <c:pt idx="1243">
                  <c:v>124.3</c:v>
                </c:pt>
                <c:pt idx="1244">
                  <c:v>124.4</c:v>
                </c:pt>
                <c:pt idx="1245">
                  <c:v>124.5</c:v>
                </c:pt>
                <c:pt idx="1246">
                  <c:v>124.6</c:v>
                </c:pt>
                <c:pt idx="1247">
                  <c:v>124.7</c:v>
                </c:pt>
                <c:pt idx="1248">
                  <c:v>124.8</c:v>
                </c:pt>
                <c:pt idx="1249">
                  <c:v>124.9</c:v>
                </c:pt>
                <c:pt idx="1250">
                  <c:v>125</c:v>
                </c:pt>
                <c:pt idx="1251">
                  <c:v>125.1</c:v>
                </c:pt>
                <c:pt idx="1252">
                  <c:v>125.2</c:v>
                </c:pt>
                <c:pt idx="1253">
                  <c:v>125.3</c:v>
                </c:pt>
                <c:pt idx="1254">
                  <c:v>125.4</c:v>
                </c:pt>
                <c:pt idx="1255">
                  <c:v>125.5</c:v>
                </c:pt>
                <c:pt idx="1256">
                  <c:v>125.6</c:v>
                </c:pt>
                <c:pt idx="1257">
                  <c:v>125.7</c:v>
                </c:pt>
                <c:pt idx="1258">
                  <c:v>125.8</c:v>
                </c:pt>
                <c:pt idx="1259">
                  <c:v>125.9</c:v>
                </c:pt>
                <c:pt idx="1260">
                  <c:v>126</c:v>
                </c:pt>
                <c:pt idx="1261">
                  <c:v>126.1</c:v>
                </c:pt>
                <c:pt idx="1262">
                  <c:v>126.2</c:v>
                </c:pt>
                <c:pt idx="1263">
                  <c:v>126.3</c:v>
                </c:pt>
                <c:pt idx="1264">
                  <c:v>126.4</c:v>
                </c:pt>
                <c:pt idx="1265">
                  <c:v>126.5</c:v>
                </c:pt>
                <c:pt idx="1266">
                  <c:v>126.6</c:v>
                </c:pt>
                <c:pt idx="1267">
                  <c:v>126.7</c:v>
                </c:pt>
                <c:pt idx="1268">
                  <c:v>126.8</c:v>
                </c:pt>
                <c:pt idx="1269">
                  <c:v>126.9</c:v>
                </c:pt>
                <c:pt idx="1270">
                  <c:v>127</c:v>
                </c:pt>
                <c:pt idx="1271">
                  <c:v>127.1</c:v>
                </c:pt>
                <c:pt idx="1272">
                  <c:v>127.2</c:v>
                </c:pt>
                <c:pt idx="1273">
                  <c:v>127.3</c:v>
                </c:pt>
                <c:pt idx="1274">
                  <c:v>127.4</c:v>
                </c:pt>
                <c:pt idx="1275">
                  <c:v>127.5</c:v>
                </c:pt>
                <c:pt idx="1276">
                  <c:v>127.6</c:v>
                </c:pt>
                <c:pt idx="1277">
                  <c:v>127.7</c:v>
                </c:pt>
                <c:pt idx="1278">
                  <c:v>127.8</c:v>
                </c:pt>
                <c:pt idx="1279">
                  <c:v>127.9</c:v>
                </c:pt>
                <c:pt idx="1280">
                  <c:v>128</c:v>
                </c:pt>
                <c:pt idx="1281">
                  <c:v>128.1</c:v>
                </c:pt>
                <c:pt idx="1282">
                  <c:v>128.19999999999999</c:v>
                </c:pt>
                <c:pt idx="1283">
                  <c:v>128.30000000000001</c:v>
                </c:pt>
                <c:pt idx="1284">
                  <c:v>128.4</c:v>
                </c:pt>
                <c:pt idx="1285">
                  <c:v>128.5</c:v>
                </c:pt>
                <c:pt idx="1286">
                  <c:v>128.6</c:v>
                </c:pt>
                <c:pt idx="1287">
                  <c:v>128.69999999999999</c:v>
                </c:pt>
                <c:pt idx="1288">
                  <c:v>128.80000000000001</c:v>
                </c:pt>
                <c:pt idx="1289">
                  <c:v>128.9</c:v>
                </c:pt>
                <c:pt idx="1290">
                  <c:v>129</c:v>
                </c:pt>
                <c:pt idx="1291">
                  <c:v>129.1</c:v>
                </c:pt>
                <c:pt idx="1292">
                  <c:v>129.19999999999999</c:v>
                </c:pt>
                <c:pt idx="1293">
                  <c:v>129.30000000000001</c:v>
                </c:pt>
                <c:pt idx="1294">
                  <c:v>129.4</c:v>
                </c:pt>
                <c:pt idx="1295">
                  <c:v>129.5</c:v>
                </c:pt>
                <c:pt idx="1296">
                  <c:v>129.6</c:v>
                </c:pt>
                <c:pt idx="1297">
                  <c:v>129.69999999999999</c:v>
                </c:pt>
                <c:pt idx="1298">
                  <c:v>129.80000000000001</c:v>
                </c:pt>
                <c:pt idx="1299">
                  <c:v>129.9</c:v>
                </c:pt>
                <c:pt idx="1300">
                  <c:v>130</c:v>
                </c:pt>
                <c:pt idx="1301">
                  <c:v>130.1</c:v>
                </c:pt>
                <c:pt idx="1302">
                  <c:v>130.19999999999999</c:v>
                </c:pt>
                <c:pt idx="1303">
                  <c:v>130.30000000000001</c:v>
                </c:pt>
                <c:pt idx="1304">
                  <c:v>130.4</c:v>
                </c:pt>
                <c:pt idx="1305">
                  <c:v>130.5</c:v>
                </c:pt>
                <c:pt idx="1306">
                  <c:v>130.6</c:v>
                </c:pt>
                <c:pt idx="1307">
                  <c:v>130.69999999999999</c:v>
                </c:pt>
                <c:pt idx="1308">
                  <c:v>130.80000000000001</c:v>
                </c:pt>
                <c:pt idx="1309">
                  <c:v>130.9</c:v>
                </c:pt>
                <c:pt idx="1310">
                  <c:v>131</c:v>
                </c:pt>
                <c:pt idx="1311">
                  <c:v>131.1</c:v>
                </c:pt>
                <c:pt idx="1312">
                  <c:v>131.19999999999999</c:v>
                </c:pt>
                <c:pt idx="1313">
                  <c:v>131.30000000000001</c:v>
                </c:pt>
                <c:pt idx="1314">
                  <c:v>131.4</c:v>
                </c:pt>
                <c:pt idx="1315">
                  <c:v>131.5</c:v>
                </c:pt>
                <c:pt idx="1316">
                  <c:v>131.6</c:v>
                </c:pt>
                <c:pt idx="1317">
                  <c:v>131.69999999999999</c:v>
                </c:pt>
                <c:pt idx="1318">
                  <c:v>131.80000000000001</c:v>
                </c:pt>
                <c:pt idx="1319">
                  <c:v>131.9</c:v>
                </c:pt>
                <c:pt idx="1320">
                  <c:v>132</c:v>
                </c:pt>
                <c:pt idx="1321">
                  <c:v>132.1</c:v>
                </c:pt>
                <c:pt idx="1322">
                  <c:v>132.19999999999999</c:v>
                </c:pt>
                <c:pt idx="1323">
                  <c:v>132.30000000000001</c:v>
                </c:pt>
                <c:pt idx="1324">
                  <c:v>132.4</c:v>
                </c:pt>
                <c:pt idx="1325">
                  <c:v>132.5</c:v>
                </c:pt>
                <c:pt idx="1326">
                  <c:v>132.6</c:v>
                </c:pt>
                <c:pt idx="1327">
                  <c:v>132.69999999999999</c:v>
                </c:pt>
                <c:pt idx="1328">
                  <c:v>132.80000000000001</c:v>
                </c:pt>
                <c:pt idx="1329">
                  <c:v>132.9</c:v>
                </c:pt>
                <c:pt idx="1330">
                  <c:v>133</c:v>
                </c:pt>
                <c:pt idx="1331">
                  <c:v>133.1</c:v>
                </c:pt>
                <c:pt idx="1332">
                  <c:v>133.19999999999999</c:v>
                </c:pt>
                <c:pt idx="1333">
                  <c:v>133.30000000000001</c:v>
                </c:pt>
                <c:pt idx="1334">
                  <c:v>133.4</c:v>
                </c:pt>
                <c:pt idx="1335">
                  <c:v>133.5</c:v>
                </c:pt>
                <c:pt idx="1336">
                  <c:v>133.6</c:v>
                </c:pt>
                <c:pt idx="1337">
                  <c:v>133.69999999999999</c:v>
                </c:pt>
                <c:pt idx="1338">
                  <c:v>133.80000000000001</c:v>
                </c:pt>
                <c:pt idx="1339">
                  <c:v>133.9</c:v>
                </c:pt>
                <c:pt idx="1340">
                  <c:v>134</c:v>
                </c:pt>
                <c:pt idx="1341">
                  <c:v>134.1</c:v>
                </c:pt>
                <c:pt idx="1342">
                  <c:v>134.19999999999999</c:v>
                </c:pt>
                <c:pt idx="1343">
                  <c:v>134.30000000000001</c:v>
                </c:pt>
                <c:pt idx="1344">
                  <c:v>134.4</c:v>
                </c:pt>
                <c:pt idx="1345">
                  <c:v>134.5</c:v>
                </c:pt>
                <c:pt idx="1346">
                  <c:v>134.6</c:v>
                </c:pt>
                <c:pt idx="1347">
                  <c:v>134.69999999999999</c:v>
                </c:pt>
                <c:pt idx="1348">
                  <c:v>134.80000000000001</c:v>
                </c:pt>
                <c:pt idx="1349">
                  <c:v>134.9</c:v>
                </c:pt>
                <c:pt idx="1350">
                  <c:v>135</c:v>
                </c:pt>
                <c:pt idx="1351">
                  <c:v>135.1</c:v>
                </c:pt>
                <c:pt idx="1352">
                  <c:v>135.19999999999999</c:v>
                </c:pt>
                <c:pt idx="1353">
                  <c:v>135.30000000000001</c:v>
                </c:pt>
                <c:pt idx="1354">
                  <c:v>135.4</c:v>
                </c:pt>
                <c:pt idx="1355">
                  <c:v>135.5</c:v>
                </c:pt>
                <c:pt idx="1356">
                  <c:v>135.6</c:v>
                </c:pt>
                <c:pt idx="1357">
                  <c:v>135.69999999999999</c:v>
                </c:pt>
                <c:pt idx="1358">
                  <c:v>135.80000000000001</c:v>
                </c:pt>
                <c:pt idx="1359">
                  <c:v>135.9</c:v>
                </c:pt>
                <c:pt idx="1360">
                  <c:v>136</c:v>
                </c:pt>
                <c:pt idx="1361">
                  <c:v>136.1</c:v>
                </c:pt>
                <c:pt idx="1362">
                  <c:v>136.19999999999999</c:v>
                </c:pt>
                <c:pt idx="1363">
                  <c:v>136.30000000000001</c:v>
                </c:pt>
                <c:pt idx="1364">
                  <c:v>136.4</c:v>
                </c:pt>
                <c:pt idx="1365">
                  <c:v>136.5</c:v>
                </c:pt>
                <c:pt idx="1366">
                  <c:v>136.6</c:v>
                </c:pt>
                <c:pt idx="1367">
                  <c:v>136.69999999999999</c:v>
                </c:pt>
                <c:pt idx="1368">
                  <c:v>136.80000000000001</c:v>
                </c:pt>
                <c:pt idx="1369">
                  <c:v>136.9</c:v>
                </c:pt>
                <c:pt idx="1370">
                  <c:v>137</c:v>
                </c:pt>
                <c:pt idx="1371">
                  <c:v>137.1</c:v>
                </c:pt>
                <c:pt idx="1372">
                  <c:v>137.19999999999999</c:v>
                </c:pt>
                <c:pt idx="1373">
                  <c:v>137.30000000000001</c:v>
                </c:pt>
                <c:pt idx="1374">
                  <c:v>137.4</c:v>
                </c:pt>
                <c:pt idx="1375">
                  <c:v>137.5</c:v>
                </c:pt>
                <c:pt idx="1376">
                  <c:v>137.6</c:v>
                </c:pt>
                <c:pt idx="1377">
                  <c:v>137.69999999999999</c:v>
                </c:pt>
                <c:pt idx="1378">
                  <c:v>137.80000000000001</c:v>
                </c:pt>
                <c:pt idx="1379">
                  <c:v>137.9</c:v>
                </c:pt>
                <c:pt idx="1380">
                  <c:v>138</c:v>
                </c:pt>
                <c:pt idx="1381">
                  <c:v>138.1</c:v>
                </c:pt>
                <c:pt idx="1382">
                  <c:v>138.19999999999999</c:v>
                </c:pt>
                <c:pt idx="1383">
                  <c:v>138.30000000000001</c:v>
                </c:pt>
                <c:pt idx="1384">
                  <c:v>138.4</c:v>
                </c:pt>
                <c:pt idx="1385">
                  <c:v>138.5</c:v>
                </c:pt>
                <c:pt idx="1386">
                  <c:v>138.6</c:v>
                </c:pt>
                <c:pt idx="1387">
                  <c:v>138.69999999999999</c:v>
                </c:pt>
                <c:pt idx="1388">
                  <c:v>138.80000000000001</c:v>
                </c:pt>
                <c:pt idx="1389">
                  <c:v>138.9</c:v>
                </c:pt>
                <c:pt idx="1390">
                  <c:v>139</c:v>
                </c:pt>
                <c:pt idx="1391">
                  <c:v>139.1</c:v>
                </c:pt>
                <c:pt idx="1392">
                  <c:v>139.19999999999999</c:v>
                </c:pt>
                <c:pt idx="1393">
                  <c:v>139.30000000000001</c:v>
                </c:pt>
                <c:pt idx="1394">
                  <c:v>139.4</c:v>
                </c:pt>
                <c:pt idx="1395">
                  <c:v>139.5</c:v>
                </c:pt>
                <c:pt idx="1396">
                  <c:v>139.6</c:v>
                </c:pt>
                <c:pt idx="1397">
                  <c:v>139.69999999999999</c:v>
                </c:pt>
                <c:pt idx="1398">
                  <c:v>139.80000000000001</c:v>
                </c:pt>
                <c:pt idx="1399">
                  <c:v>139.9</c:v>
                </c:pt>
                <c:pt idx="1400">
                  <c:v>140</c:v>
                </c:pt>
                <c:pt idx="1401">
                  <c:v>140.1</c:v>
                </c:pt>
                <c:pt idx="1402">
                  <c:v>140.19999999999999</c:v>
                </c:pt>
                <c:pt idx="1403">
                  <c:v>140.30000000000001</c:v>
                </c:pt>
                <c:pt idx="1404">
                  <c:v>140.4</c:v>
                </c:pt>
                <c:pt idx="1405">
                  <c:v>140.5</c:v>
                </c:pt>
                <c:pt idx="1406">
                  <c:v>140.6</c:v>
                </c:pt>
                <c:pt idx="1407">
                  <c:v>140.69999999999999</c:v>
                </c:pt>
                <c:pt idx="1408">
                  <c:v>140.80000000000001</c:v>
                </c:pt>
                <c:pt idx="1409">
                  <c:v>140.9</c:v>
                </c:pt>
                <c:pt idx="1410">
                  <c:v>141</c:v>
                </c:pt>
                <c:pt idx="1411">
                  <c:v>141.1</c:v>
                </c:pt>
                <c:pt idx="1412">
                  <c:v>141.19999999999999</c:v>
                </c:pt>
                <c:pt idx="1413">
                  <c:v>141.30000000000001</c:v>
                </c:pt>
                <c:pt idx="1414">
                  <c:v>141.4</c:v>
                </c:pt>
                <c:pt idx="1415">
                  <c:v>141.5</c:v>
                </c:pt>
                <c:pt idx="1416">
                  <c:v>141.6</c:v>
                </c:pt>
                <c:pt idx="1417">
                  <c:v>141.69999999999999</c:v>
                </c:pt>
                <c:pt idx="1418">
                  <c:v>141.80000000000001</c:v>
                </c:pt>
                <c:pt idx="1419">
                  <c:v>141.9</c:v>
                </c:pt>
                <c:pt idx="1420">
                  <c:v>142</c:v>
                </c:pt>
                <c:pt idx="1421">
                  <c:v>142.1</c:v>
                </c:pt>
                <c:pt idx="1422">
                  <c:v>142.19999999999999</c:v>
                </c:pt>
                <c:pt idx="1423">
                  <c:v>142.30000000000001</c:v>
                </c:pt>
                <c:pt idx="1424">
                  <c:v>142.4</c:v>
                </c:pt>
                <c:pt idx="1425">
                  <c:v>142.5</c:v>
                </c:pt>
                <c:pt idx="1426">
                  <c:v>142.6</c:v>
                </c:pt>
                <c:pt idx="1427">
                  <c:v>142.69999999999999</c:v>
                </c:pt>
                <c:pt idx="1428">
                  <c:v>142.80000000000001</c:v>
                </c:pt>
                <c:pt idx="1429">
                  <c:v>142.9</c:v>
                </c:pt>
                <c:pt idx="1430">
                  <c:v>143</c:v>
                </c:pt>
                <c:pt idx="1431">
                  <c:v>143.1</c:v>
                </c:pt>
                <c:pt idx="1432">
                  <c:v>143.19999999999999</c:v>
                </c:pt>
                <c:pt idx="1433">
                  <c:v>143.30000000000001</c:v>
                </c:pt>
                <c:pt idx="1434">
                  <c:v>143.4</c:v>
                </c:pt>
                <c:pt idx="1435">
                  <c:v>143.5</c:v>
                </c:pt>
                <c:pt idx="1436">
                  <c:v>143.6</c:v>
                </c:pt>
                <c:pt idx="1437">
                  <c:v>143.69999999999999</c:v>
                </c:pt>
                <c:pt idx="1438">
                  <c:v>143.80000000000001</c:v>
                </c:pt>
                <c:pt idx="1439">
                  <c:v>143.9</c:v>
                </c:pt>
                <c:pt idx="1440">
                  <c:v>144</c:v>
                </c:pt>
                <c:pt idx="1441">
                  <c:v>144.1</c:v>
                </c:pt>
                <c:pt idx="1442">
                  <c:v>144.19999999999999</c:v>
                </c:pt>
                <c:pt idx="1443">
                  <c:v>144.30000000000001</c:v>
                </c:pt>
                <c:pt idx="1444">
                  <c:v>144.4</c:v>
                </c:pt>
                <c:pt idx="1445">
                  <c:v>144.5</c:v>
                </c:pt>
                <c:pt idx="1446">
                  <c:v>144.6</c:v>
                </c:pt>
                <c:pt idx="1447">
                  <c:v>144.69999999999999</c:v>
                </c:pt>
                <c:pt idx="1448">
                  <c:v>144.80000000000001</c:v>
                </c:pt>
                <c:pt idx="1449">
                  <c:v>144.9</c:v>
                </c:pt>
                <c:pt idx="1450">
                  <c:v>145</c:v>
                </c:pt>
                <c:pt idx="1451">
                  <c:v>145.1</c:v>
                </c:pt>
                <c:pt idx="1452">
                  <c:v>145.19999999999999</c:v>
                </c:pt>
                <c:pt idx="1453">
                  <c:v>145.30000000000001</c:v>
                </c:pt>
                <c:pt idx="1454">
                  <c:v>145.4</c:v>
                </c:pt>
                <c:pt idx="1455">
                  <c:v>145.5</c:v>
                </c:pt>
                <c:pt idx="1456">
                  <c:v>145.6</c:v>
                </c:pt>
                <c:pt idx="1457">
                  <c:v>145.69999999999999</c:v>
                </c:pt>
                <c:pt idx="1458">
                  <c:v>145.80000000000001</c:v>
                </c:pt>
                <c:pt idx="1459">
                  <c:v>145.9</c:v>
                </c:pt>
                <c:pt idx="1460">
                  <c:v>146</c:v>
                </c:pt>
                <c:pt idx="1461">
                  <c:v>146.1</c:v>
                </c:pt>
                <c:pt idx="1462">
                  <c:v>146.19999999999999</c:v>
                </c:pt>
                <c:pt idx="1463">
                  <c:v>146.30000000000001</c:v>
                </c:pt>
                <c:pt idx="1464">
                  <c:v>146.4</c:v>
                </c:pt>
                <c:pt idx="1465">
                  <c:v>146.5</c:v>
                </c:pt>
                <c:pt idx="1466">
                  <c:v>146.6</c:v>
                </c:pt>
                <c:pt idx="1467">
                  <c:v>146.69999999999999</c:v>
                </c:pt>
                <c:pt idx="1468">
                  <c:v>146.80000000000001</c:v>
                </c:pt>
                <c:pt idx="1469">
                  <c:v>146.9</c:v>
                </c:pt>
                <c:pt idx="1470">
                  <c:v>147</c:v>
                </c:pt>
                <c:pt idx="1471">
                  <c:v>147.1</c:v>
                </c:pt>
                <c:pt idx="1472">
                  <c:v>147.19999999999999</c:v>
                </c:pt>
                <c:pt idx="1473">
                  <c:v>147.30000000000001</c:v>
                </c:pt>
                <c:pt idx="1474">
                  <c:v>147.4</c:v>
                </c:pt>
                <c:pt idx="1475">
                  <c:v>147.5</c:v>
                </c:pt>
                <c:pt idx="1476">
                  <c:v>147.6</c:v>
                </c:pt>
                <c:pt idx="1477">
                  <c:v>147.69999999999999</c:v>
                </c:pt>
                <c:pt idx="1478">
                  <c:v>147.80000000000001</c:v>
                </c:pt>
                <c:pt idx="1479">
                  <c:v>147.9</c:v>
                </c:pt>
                <c:pt idx="1480">
                  <c:v>148</c:v>
                </c:pt>
                <c:pt idx="1481">
                  <c:v>148.1</c:v>
                </c:pt>
                <c:pt idx="1482">
                  <c:v>148.19999999999999</c:v>
                </c:pt>
                <c:pt idx="1483">
                  <c:v>148.30000000000001</c:v>
                </c:pt>
                <c:pt idx="1484">
                  <c:v>148.4</c:v>
                </c:pt>
                <c:pt idx="1485">
                  <c:v>148.5</c:v>
                </c:pt>
                <c:pt idx="1486">
                  <c:v>148.6</c:v>
                </c:pt>
                <c:pt idx="1487">
                  <c:v>148.69999999999999</c:v>
                </c:pt>
                <c:pt idx="1488">
                  <c:v>148.80000000000001</c:v>
                </c:pt>
                <c:pt idx="1489">
                  <c:v>148.9</c:v>
                </c:pt>
                <c:pt idx="1490">
                  <c:v>149</c:v>
                </c:pt>
                <c:pt idx="1491">
                  <c:v>149.1</c:v>
                </c:pt>
                <c:pt idx="1492">
                  <c:v>149.19999999999999</c:v>
                </c:pt>
                <c:pt idx="1493">
                  <c:v>149.30000000000001</c:v>
                </c:pt>
                <c:pt idx="1494">
                  <c:v>149.4</c:v>
                </c:pt>
                <c:pt idx="1495">
                  <c:v>149.5</c:v>
                </c:pt>
                <c:pt idx="1496">
                  <c:v>149.6</c:v>
                </c:pt>
                <c:pt idx="1497">
                  <c:v>149.69999999999999</c:v>
                </c:pt>
                <c:pt idx="1498">
                  <c:v>149.80000000000001</c:v>
                </c:pt>
                <c:pt idx="1499">
                  <c:v>149.9</c:v>
                </c:pt>
                <c:pt idx="1500">
                  <c:v>150</c:v>
                </c:pt>
                <c:pt idx="1501">
                  <c:v>150.1</c:v>
                </c:pt>
                <c:pt idx="1502">
                  <c:v>150.19999999999999</c:v>
                </c:pt>
                <c:pt idx="1503">
                  <c:v>150.30000000000001</c:v>
                </c:pt>
                <c:pt idx="1504">
                  <c:v>150.4</c:v>
                </c:pt>
                <c:pt idx="1505">
                  <c:v>150.5</c:v>
                </c:pt>
                <c:pt idx="1506">
                  <c:v>150.6</c:v>
                </c:pt>
                <c:pt idx="1507">
                  <c:v>150.69999999999999</c:v>
                </c:pt>
                <c:pt idx="1508">
                  <c:v>150.80000000000001</c:v>
                </c:pt>
                <c:pt idx="1509">
                  <c:v>150.9</c:v>
                </c:pt>
                <c:pt idx="1510">
                  <c:v>151</c:v>
                </c:pt>
                <c:pt idx="1511">
                  <c:v>151.1</c:v>
                </c:pt>
                <c:pt idx="1512">
                  <c:v>151.19999999999999</c:v>
                </c:pt>
                <c:pt idx="1513">
                  <c:v>151.30000000000001</c:v>
                </c:pt>
                <c:pt idx="1514">
                  <c:v>151.4</c:v>
                </c:pt>
                <c:pt idx="1515">
                  <c:v>151.5</c:v>
                </c:pt>
                <c:pt idx="1516">
                  <c:v>151.6</c:v>
                </c:pt>
                <c:pt idx="1517">
                  <c:v>151.69999999999999</c:v>
                </c:pt>
                <c:pt idx="1518">
                  <c:v>151.80000000000001</c:v>
                </c:pt>
                <c:pt idx="1519">
                  <c:v>151.9</c:v>
                </c:pt>
                <c:pt idx="1520">
                  <c:v>152</c:v>
                </c:pt>
                <c:pt idx="1521">
                  <c:v>152.1</c:v>
                </c:pt>
                <c:pt idx="1522">
                  <c:v>152.19999999999999</c:v>
                </c:pt>
                <c:pt idx="1523">
                  <c:v>152.30000000000001</c:v>
                </c:pt>
                <c:pt idx="1524">
                  <c:v>152.4</c:v>
                </c:pt>
                <c:pt idx="1525">
                  <c:v>152.5</c:v>
                </c:pt>
                <c:pt idx="1526">
                  <c:v>152.6</c:v>
                </c:pt>
                <c:pt idx="1527">
                  <c:v>152.69999999999999</c:v>
                </c:pt>
                <c:pt idx="1528">
                  <c:v>152.80000000000001</c:v>
                </c:pt>
                <c:pt idx="1529">
                  <c:v>152.9</c:v>
                </c:pt>
                <c:pt idx="1530">
                  <c:v>153</c:v>
                </c:pt>
                <c:pt idx="1531">
                  <c:v>153.1</c:v>
                </c:pt>
                <c:pt idx="1532">
                  <c:v>153.19999999999999</c:v>
                </c:pt>
                <c:pt idx="1533">
                  <c:v>153.30000000000001</c:v>
                </c:pt>
                <c:pt idx="1534">
                  <c:v>153.4</c:v>
                </c:pt>
                <c:pt idx="1535">
                  <c:v>153.5</c:v>
                </c:pt>
                <c:pt idx="1536">
                  <c:v>153.6</c:v>
                </c:pt>
                <c:pt idx="1537">
                  <c:v>153.69999999999999</c:v>
                </c:pt>
                <c:pt idx="1538">
                  <c:v>153.80000000000001</c:v>
                </c:pt>
                <c:pt idx="1539">
                  <c:v>153.9</c:v>
                </c:pt>
                <c:pt idx="1540">
                  <c:v>154</c:v>
                </c:pt>
                <c:pt idx="1541">
                  <c:v>154.1</c:v>
                </c:pt>
                <c:pt idx="1542">
                  <c:v>154.19999999999999</c:v>
                </c:pt>
                <c:pt idx="1543">
                  <c:v>154.30000000000001</c:v>
                </c:pt>
                <c:pt idx="1544">
                  <c:v>154.4</c:v>
                </c:pt>
                <c:pt idx="1545">
                  <c:v>154.5</c:v>
                </c:pt>
                <c:pt idx="1546">
                  <c:v>154.6</c:v>
                </c:pt>
                <c:pt idx="1547">
                  <c:v>154.69999999999999</c:v>
                </c:pt>
                <c:pt idx="1548">
                  <c:v>154.80000000000001</c:v>
                </c:pt>
                <c:pt idx="1549">
                  <c:v>154.9</c:v>
                </c:pt>
                <c:pt idx="1550">
                  <c:v>155</c:v>
                </c:pt>
                <c:pt idx="1551">
                  <c:v>155.1</c:v>
                </c:pt>
                <c:pt idx="1552">
                  <c:v>155.19999999999999</c:v>
                </c:pt>
                <c:pt idx="1553">
                  <c:v>155.30000000000001</c:v>
                </c:pt>
                <c:pt idx="1554">
                  <c:v>155.4</c:v>
                </c:pt>
                <c:pt idx="1555">
                  <c:v>155.5</c:v>
                </c:pt>
                <c:pt idx="1556">
                  <c:v>155.6</c:v>
                </c:pt>
                <c:pt idx="1557">
                  <c:v>155.69999999999999</c:v>
                </c:pt>
                <c:pt idx="1558">
                  <c:v>155.80000000000001</c:v>
                </c:pt>
                <c:pt idx="1559">
                  <c:v>155.9</c:v>
                </c:pt>
                <c:pt idx="1560">
                  <c:v>156</c:v>
                </c:pt>
                <c:pt idx="1561">
                  <c:v>156.1</c:v>
                </c:pt>
                <c:pt idx="1562">
                  <c:v>156.19999999999999</c:v>
                </c:pt>
                <c:pt idx="1563">
                  <c:v>156.30000000000001</c:v>
                </c:pt>
                <c:pt idx="1564">
                  <c:v>156.4</c:v>
                </c:pt>
                <c:pt idx="1565">
                  <c:v>156.5</c:v>
                </c:pt>
                <c:pt idx="1566">
                  <c:v>156.6</c:v>
                </c:pt>
                <c:pt idx="1567">
                  <c:v>156.69999999999999</c:v>
                </c:pt>
                <c:pt idx="1568">
                  <c:v>156.80000000000001</c:v>
                </c:pt>
                <c:pt idx="1569">
                  <c:v>156.9</c:v>
                </c:pt>
                <c:pt idx="1570">
                  <c:v>157</c:v>
                </c:pt>
                <c:pt idx="1571">
                  <c:v>157.1</c:v>
                </c:pt>
                <c:pt idx="1572">
                  <c:v>157.19999999999999</c:v>
                </c:pt>
                <c:pt idx="1573">
                  <c:v>157.30000000000001</c:v>
                </c:pt>
                <c:pt idx="1574">
                  <c:v>157.4</c:v>
                </c:pt>
                <c:pt idx="1575">
                  <c:v>157.5</c:v>
                </c:pt>
                <c:pt idx="1576">
                  <c:v>157.6</c:v>
                </c:pt>
                <c:pt idx="1577">
                  <c:v>157.69999999999999</c:v>
                </c:pt>
                <c:pt idx="1578">
                  <c:v>157.80000000000001</c:v>
                </c:pt>
                <c:pt idx="1579">
                  <c:v>157.9</c:v>
                </c:pt>
                <c:pt idx="1580">
                  <c:v>158</c:v>
                </c:pt>
                <c:pt idx="1581">
                  <c:v>158.1</c:v>
                </c:pt>
                <c:pt idx="1582">
                  <c:v>158.19999999999999</c:v>
                </c:pt>
                <c:pt idx="1583">
                  <c:v>158.30000000000001</c:v>
                </c:pt>
                <c:pt idx="1584">
                  <c:v>158.4</c:v>
                </c:pt>
                <c:pt idx="1585">
                  <c:v>158.5</c:v>
                </c:pt>
                <c:pt idx="1586">
                  <c:v>158.6</c:v>
                </c:pt>
                <c:pt idx="1587">
                  <c:v>158.69999999999999</c:v>
                </c:pt>
                <c:pt idx="1588">
                  <c:v>158.80000000000001</c:v>
                </c:pt>
                <c:pt idx="1589">
                  <c:v>158.9</c:v>
                </c:pt>
                <c:pt idx="1590">
                  <c:v>159</c:v>
                </c:pt>
                <c:pt idx="1591">
                  <c:v>159.1</c:v>
                </c:pt>
                <c:pt idx="1592">
                  <c:v>159.19999999999999</c:v>
                </c:pt>
                <c:pt idx="1593">
                  <c:v>159.30000000000001</c:v>
                </c:pt>
                <c:pt idx="1594">
                  <c:v>159.4</c:v>
                </c:pt>
                <c:pt idx="1595">
                  <c:v>159.5</c:v>
                </c:pt>
                <c:pt idx="1596">
                  <c:v>159.6</c:v>
                </c:pt>
                <c:pt idx="1597">
                  <c:v>159.69999999999999</c:v>
                </c:pt>
                <c:pt idx="1598">
                  <c:v>159.80000000000001</c:v>
                </c:pt>
                <c:pt idx="1599">
                  <c:v>159.9</c:v>
                </c:pt>
                <c:pt idx="1600">
                  <c:v>160</c:v>
                </c:pt>
                <c:pt idx="1601">
                  <c:v>160.1</c:v>
                </c:pt>
                <c:pt idx="1602">
                  <c:v>160.19999999999999</c:v>
                </c:pt>
                <c:pt idx="1603">
                  <c:v>160.30000000000001</c:v>
                </c:pt>
                <c:pt idx="1604">
                  <c:v>160.4</c:v>
                </c:pt>
                <c:pt idx="1605">
                  <c:v>160.5</c:v>
                </c:pt>
                <c:pt idx="1606">
                  <c:v>160.6</c:v>
                </c:pt>
                <c:pt idx="1607">
                  <c:v>160.69999999999999</c:v>
                </c:pt>
                <c:pt idx="1608">
                  <c:v>160.80000000000001</c:v>
                </c:pt>
                <c:pt idx="1609">
                  <c:v>160.9</c:v>
                </c:pt>
                <c:pt idx="1610">
                  <c:v>161</c:v>
                </c:pt>
                <c:pt idx="1611">
                  <c:v>161.1</c:v>
                </c:pt>
                <c:pt idx="1612">
                  <c:v>161.19999999999999</c:v>
                </c:pt>
                <c:pt idx="1613">
                  <c:v>161.30000000000001</c:v>
                </c:pt>
                <c:pt idx="1614">
                  <c:v>161.4</c:v>
                </c:pt>
                <c:pt idx="1615">
                  <c:v>161.5</c:v>
                </c:pt>
                <c:pt idx="1616">
                  <c:v>161.6</c:v>
                </c:pt>
                <c:pt idx="1617">
                  <c:v>161.69999999999999</c:v>
                </c:pt>
                <c:pt idx="1618">
                  <c:v>161.80000000000001</c:v>
                </c:pt>
                <c:pt idx="1619">
                  <c:v>161.9</c:v>
                </c:pt>
                <c:pt idx="1620">
                  <c:v>162</c:v>
                </c:pt>
                <c:pt idx="1621">
                  <c:v>162.1</c:v>
                </c:pt>
                <c:pt idx="1622">
                  <c:v>162.19999999999999</c:v>
                </c:pt>
                <c:pt idx="1623">
                  <c:v>162.30000000000001</c:v>
                </c:pt>
                <c:pt idx="1624">
                  <c:v>162.4</c:v>
                </c:pt>
                <c:pt idx="1625">
                  <c:v>162.5</c:v>
                </c:pt>
                <c:pt idx="1626">
                  <c:v>162.6</c:v>
                </c:pt>
                <c:pt idx="1627">
                  <c:v>162.69999999999999</c:v>
                </c:pt>
                <c:pt idx="1628">
                  <c:v>162.80000000000001</c:v>
                </c:pt>
                <c:pt idx="1629">
                  <c:v>162.9</c:v>
                </c:pt>
                <c:pt idx="1630">
                  <c:v>163</c:v>
                </c:pt>
                <c:pt idx="1631">
                  <c:v>163.1</c:v>
                </c:pt>
                <c:pt idx="1632">
                  <c:v>163.19999999999999</c:v>
                </c:pt>
                <c:pt idx="1633">
                  <c:v>163.30000000000001</c:v>
                </c:pt>
                <c:pt idx="1634">
                  <c:v>163.4</c:v>
                </c:pt>
                <c:pt idx="1635">
                  <c:v>163.5</c:v>
                </c:pt>
                <c:pt idx="1636">
                  <c:v>163.6</c:v>
                </c:pt>
                <c:pt idx="1637">
                  <c:v>163.69999999999999</c:v>
                </c:pt>
                <c:pt idx="1638">
                  <c:v>163.80000000000001</c:v>
                </c:pt>
                <c:pt idx="1639">
                  <c:v>163.9</c:v>
                </c:pt>
                <c:pt idx="1640">
                  <c:v>164</c:v>
                </c:pt>
                <c:pt idx="1641">
                  <c:v>164.1</c:v>
                </c:pt>
                <c:pt idx="1642">
                  <c:v>164.2</c:v>
                </c:pt>
                <c:pt idx="1643">
                  <c:v>164.3</c:v>
                </c:pt>
                <c:pt idx="1644">
                  <c:v>164.4</c:v>
                </c:pt>
                <c:pt idx="1645">
                  <c:v>164.5</c:v>
                </c:pt>
                <c:pt idx="1646">
                  <c:v>164.6</c:v>
                </c:pt>
                <c:pt idx="1647">
                  <c:v>164.7</c:v>
                </c:pt>
                <c:pt idx="1648">
                  <c:v>164.8</c:v>
                </c:pt>
                <c:pt idx="1649">
                  <c:v>164.9</c:v>
                </c:pt>
                <c:pt idx="1650">
                  <c:v>165</c:v>
                </c:pt>
                <c:pt idx="1651">
                  <c:v>165.1</c:v>
                </c:pt>
                <c:pt idx="1652">
                  <c:v>165.2</c:v>
                </c:pt>
                <c:pt idx="1653">
                  <c:v>165.3</c:v>
                </c:pt>
                <c:pt idx="1654">
                  <c:v>165.4</c:v>
                </c:pt>
                <c:pt idx="1655">
                  <c:v>165.5</c:v>
                </c:pt>
                <c:pt idx="1656">
                  <c:v>165.6</c:v>
                </c:pt>
                <c:pt idx="1657">
                  <c:v>165.7</c:v>
                </c:pt>
                <c:pt idx="1658">
                  <c:v>165.8</c:v>
                </c:pt>
                <c:pt idx="1659">
                  <c:v>165.9</c:v>
                </c:pt>
                <c:pt idx="1660">
                  <c:v>166</c:v>
                </c:pt>
                <c:pt idx="1661">
                  <c:v>166.1</c:v>
                </c:pt>
                <c:pt idx="1662">
                  <c:v>166.2</c:v>
                </c:pt>
                <c:pt idx="1663">
                  <c:v>166.3</c:v>
                </c:pt>
                <c:pt idx="1664">
                  <c:v>166.4</c:v>
                </c:pt>
                <c:pt idx="1665">
                  <c:v>166.5</c:v>
                </c:pt>
                <c:pt idx="1666">
                  <c:v>166.6</c:v>
                </c:pt>
                <c:pt idx="1667">
                  <c:v>166.7</c:v>
                </c:pt>
                <c:pt idx="1668">
                  <c:v>166.8</c:v>
                </c:pt>
                <c:pt idx="1669">
                  <c:v>166.9</c:v>
                </c:pt>
                <c:pt idx="1670">
                  <c:v>167</c:v>
                </c:pt>
                <c:pt idx="1671">
                  <c:v>167.1</c:v>
                </c:pt>
                <c:pt idx="1672">
                  <c:v>167.2</c:v>
                </c:pt>
                <c:pt idx="1673">
                  <c:v>167.3</c:v>
                </c:pt>
                <c:pt idx="1674">
                  <c:v>167.4</c:v>
                </c:pt>
                <c:pt idx="1675">
                  <c:v>167.5</c:v>
                </c:pt>
                <c:pt idx="1676">
                  <c:v>167.6</c:v>
                </c:pt>
                <c:pt idx="1677">
                  <c:v>167.7</c:v>
                </c:pt>
                <c:pt idx="1678">
                  <c:v>167.8</c:v>
                </c:pt>
                <c:pt idx="1679">
                  <c:v>167.9</c:v>
                </c:pt>
                <c:pt idx="1680">
                  <c:v>168</c:v>
                </c:pt>
                <c:pt idx="1681">
                  <c:v>168.1</c:v>
                </c:pt>
                <c:pt idx="1682">
                  <c:v>168.2</c:v>
                </c:pt>
                <c:pt idx="1683">
                  <c:v>168.3</c:v>
                </c:pt>
                <c:pt idx="1684">
                  <c:v>168.4</c:v>
                </c:pt>
                <c:pt idx="1685">
                  <c:v>168.5</c:v>
                </c:pt>
                <c:pt idx="1686">
                  <c:v>168.6</c:v>
                </c:pt>
                <c:pt idx="1687">
                  <c:v>168.7</c:v>
                </c:pt>
                <c:pt idx="1688">
                  <c:v>168.8</c:v>
                </c:pt>
                <c:pt idx="1689">
                  <c:v>168.9</c:v>
                </c:pt>
                <c:pt idx="1690">
                  <c:v>169</c:v>
                </c:pt>
                <c:pt idx="1691">
                  <c:v>169.1</c:v>
                </c:pt>
                <c:pt idx="1692">
                  <c:v>169.2</c:v>
                </c:pt>
                <c:pt idx="1693">
                  <c:v>169.3</c:v>
                </c:pt>
                <c:pt idx="1694">
                  <c:v>169.4</c:v>
                </c:pt>
                <c:pt idx="1695">
                  <c:v>169.5</c:v>
                </c:pt>
                <c:pt idx="1696">
                  <c:v>169.6</c:v>
                </c:pt>
                <c:pt idx="1697">
                  <c:v>169.7</c:v>
                </c:pt>
                <c:pt idx="1698">
                  <c:v>169.8</c:v>
                </c:pt>
                <c:pt idx="1699">
                  <c:v>169.9</c:v>
                </c:pt>
                <c:pt idx="1700">
                  <c:v>170</c:v>
                </c:pt>
                <c:pt idx="1701">
                  <c:v>170.1</c:v>
                </c:pt>
                <c:pt idx="1702">
                  <c:v>170.2</c:v>
                </c:pt>
                <c:pt idx="1703">
                  <c:v>170.3</c:v>
                </c:pt>
                <c:pt idx="1704">
                  <c:v>170.4</c:v>
                </c:pt>
                <c:pt idx="1705">
                  <c:v>170.5</c:v>
                </c:pt>
                <c:pt idx="1706">
                  <c:v>170.6</c:v>
                </c:pt>
                <c:pt idx="1707">
                  <c:v>170.7</c:v>
                </c:pt>
                <c:pt idx="1708">
                  <c:v>170.8</c:v>
                </c:pt>
                <c:pt idx="1709">
                  <c:v>170.9</c:v>
                </c:pt>
                <c:pt idx="1710">
                  <c:v>171</c:v>
                </c:pt>
                <c:pt idx="1711">
                  <c:v>171.1</c:v>
                </c:pt>
                <c:pt idx="1712">
                  <c:v>171.2</c:v>
                </c:pt>
                <c:pt idx="1713">
                  <c:v>171.3</c:v>
                </c:pt>
                <c:pt idx="1714">
                  <c:v>171.4</c:v>
                </c:pt>
                <c:pt idx="1715">
                  <c:v>171.5</c:v>
                </c:pt>
                <c:pt idx="1716">
                  <c:v>171.6</c:v>
                </c:pt>
                <c:pt idx="1717">
                  <c:v>171.7</c:v>
                </c:pt>
                <c:pt idx="1718">
                  <c:v>171.8</c:v>
                </c:pt>
                <c:pt idx="1719">
                  <c:v>171.9</c:v>
                </c:pt>
                <c:pt idx="1720">
                  <c:v>172</c:v>
                </c:pt>
                <c:pt idx="1721">
                  <c:v>172.1</c:v>
                </c:pt>
                <c:pt idx="1722">
                  <c:v>172.2</c:v>
                </c:pt>
                <c:pt idx="1723">
                  <c:v>172.3</c:v>
                </c:pt>
                <c:pt idx="1724">
                  <c:v>172.4</c:v>
                </c:pt>
                <c:pt idx="1725">
                  <c:v>172.5</c:v>
                </c:pt>
                <c:pt idx="1726">
                  <c:v>172.6</c:v>
                </c:pt>
                <c:pt idx="1727">
                  <c:v>172.7</c:v>
                </c:pt>
                <c:pt idx="1728">
                  <c:v>172.8</c:v>
                </c:pt>
                <c:pt idx="1729">
                  <c:v>172.9</c:v>
                </c:pt>
                <c:pt idx="1730">
                  <c:v>173</c:v>
                </c:pt>
                <c:pt idx="1731">
                  <c:v>173.1</c:v>
                </c:pt>
                <c:pt idx="1732">
                  <c:v>173.2</c:v>
                </c:pt>
                <c:pt idx="1733">
                  <c:v>173.3</c:v>
                </c:pt>
                <c:pt idx="1734">
                  <c:v>173.4</c:v>
                </c:pt>
                <c:pt idx="1735">
                  <c:v>173.5</c:v>
                </c:pt>
                <c:pt idx="1736">
                  <c:v>173.6</c:v>
                </c:pt>
                <c:pt idx="1737">
                  <c:v>173.7</c:v>
                </c:pt>
                <c:pt idx="1738">
                  <c:v>173.8</c:v>
                </c:pt>
                <c:pt idx="1739">
                  <c:v>173.9</c:v>
                </c:pt>
                <c:pt idx="1740">
                  <c:v>174</c:v>
                </c:pt>
                <c:pt idx="1741">
                  <c:v>174.1</c:v>
                </c:pt>
                <c:pt idx="1742">
                  <c:v>174.2</c:v>
                </c:pt>
                <c:pt idx="1743">
                  <c:v>174.3</c:v>
                </c:pt>
                <c:pt idx="1744">
                  <c:v>174.4</c:v>
                </c:pt>
                <c:pt idx="1745">
                  <c:v>174.5</c:v>
                </c:pt>
                <c:pt idx="1746">
                  <c:v>174.6</c:v>
                </c:pt>
                <c:pt idx="1747">
                  <c:v>174.7</c:v>
                </c:pt>
                <c:pt idx="1748">
                  <c:v>174.8</c:v>
                </c:pt>
                <c:pt idx="1749">
                  <c:v>174.9</c:v>
                </c:pt>
                <c:pt idx="1750">
                  <c:v>175</c:v>
                </c:pt>
                <c:pt idx="1751">
                  <c:v>175.1</c:v>
                </c:pt>
                <c:pt idx="1752">
                  <c:v>175.2</c:v>
                </c:pt>
                <c:pt idx="1753">
                  <c:v>175.3</c:v>
                </c:pt>
                <c:pt idx="1754">
                  <c:v>175.4</c:v>
                </c:pt>
                <c:pt idx="1755">
                  <c:v>175.5</c:v>
                </c:pt>
                <c:pt idx="1756">
                  <c:v>175.6</c:v>
                </c:pt>
                <c:pt idx="1757">
                  <c:v>175.7</c:v>
                </c:pt>
                <c:pt idx="1758">
                  <c:v>175.8</c:v>
                </c:pt>
                <c:pt idx="1759">
                  <c:v>175.9</c:v>
                </c:pt>
                <c:pt idx="1760">
                  <c:v>176</c:v>
                </c:pt>
                <c:pt idx="1761">
                  <c:v>176.1</c:v>
                </c:pt>
                <c:pt idx="1762">
                  <c:v>176.2</c:v>
                </c:pt>
                <c:pt idx="1763">
                  <c:v>176.3</c:v>
                </c:pt>
                <c:pt idx="1764">
                  <c:v>176.4</c:v>
                </c:pt>
                <c:pt idx="1765">
                  <c:v>176.5</c:v>
                </c:pt>
                <c:pt idx="1766">
                  <c:v>176.6</c:v>
                </c:pt>
                <c:pt idx="1767">
                  <c:v>176.7</c:v>
                </c:pt>
                <c:pt idx="1768">
                  <c:v>176.8</c:v>
                </c:pt>
                <c:pt idx="1769">
                  <c:v>176.9</c:v>
                </c:pt>
                <c:pt idx="1770">
                  <c:v>177</c:v>
                </c:pt>
                <c:pt idx="1771">
                  <c:v>177.1</c:v>
                </c:pt>
                <c:pt idx="1772">
                  <c:v>177.2</c:v>
                </c:pt>
                <c:pt idx="1773">
                  <c:v>177.3</c:v>
                </c:pt>
                <c:pt idx="1774">
                  <c:v>177.4</c:v>
                </c:pt>
                <c:pt idx="1775">
                  <c:v>177.5</c:v>
                </c:pt>
                <c:pt idx="1776">
                  <c:v>177.6</c:v>
                </c:pt>
                <c:pt idx="1777">
                  <c:v>177.7</c:v>
                </c:pt>
                <c:pt idx="1778">
                  <c:v>177.8</c:v>
                </c:pt>
                <c:pt idx="1779">
                  <c:v>177.9</c:v>
                </c:pt>
                <c:pt idx="1780">
                  <c:v>178</c:v>
                </c:pt>
                <c:pt idx="1781">
                  <c:v>178.1</c:v>
                </c:pt>
                <c:pt idx="1782">
                  <c:v>178.2</c:v>
                </c:pt>
                <c:pt idx="1783">
                  <c:v>178.3</c:v>
                </c:pt>
                <c:pt idx="1784">
                  <c:v>178.4</c:v>
                </c:pt>
                <c:pt idx="1785">
                  <c:v>178.5</c:v>
                </c:pt>
                <c:pt idx="1786">
                  <c:v>178.6</c:v>
                </c:pt>
                <c:pt idx="1787">
                  <c:v>178.7</c:v>
                </c:pt>
                <c:pt idx="1788">
                  <c:v>178.8</c:v>
                </c:pt>
                <c:pt idx="1789">
                  <c:v>178.9</c:v>
                </c:pt>
                <c:pt idx="1790">
                  <c:v>179</c:v>
                </c:pt>
                <c:pt idx="1791">
                  <c:v>179.1</c:v>
                </c:pt>
                <c:pt idx="1792">
                  <c:v>179.2</c:v>
                </c:pt>
                <c:pt idx="1793">
                  <c:v>179.3</c:v>
                </c:pt>
                <c:pt idx="1794">
                  <c:v>179.4</c:v>
                </c:pt>
                <c:pt idx="1795">
                  <c:v>179.5</c:v>
                </c:pt>
                <c:pt idx="1796">
                  <c:v>179.6</c:v>
                </c:pt>
                <c:pt idx="1797">
                  <c:v>179.7</c:v>
                </c:pt>
                <c:pt idx="1798">
                  <c:v>179.8</c:v>
                </c:pt>
                <c:pt idx="1799">
                  <c:v>179.9</c:v>
                </c:pt>
                <c:pt idx="1800">
                  <c:v>180</c:v>
                </c:pt>
                <c:pt idx="1801">
                  <c:v>180.1</c:v>
                </c:pt>
                <c:pt idx="1802">
                  <c:v>180.2</c:v>
                </c:pt>
                <c:pt idx="1803">
                  <c:v>180.3</c:v>
                </c:pt>
                <c:pt idx="1804">
                  <c:v>180.4</c:v>
                </c:pt>
                <c:pt idx="1805">
                  <c:v>180.5</c:v>
                </c:pt>
                <c:pt idx="1806">
                  <c:v>180.6</c:v>
                </c:pt>
                <c:pt idx="1807">
                  <c:v>180.7</c:v>
                </c:pt>
                <c:pt idx="1808">
                  <c:v>180.8</c:v>
                </c:pt>
                <c:pt idx="1809">
                  <c:v>180.9</c:v>
                </c:pt>
                <c:pt idx="1810">
                  <c:v>181</c:v>
                </c:pt>
                <c:pt idx="1811">
                  <c:v>181.1</c:v>
                </c:pt>
                <c:pt idx="1812">
                  <c:v>181.2</c:v>
                </c:pt>
                <c:pt idx="1813">
                  <c:v>181.3</c:v>
                </c:pt>
                <c:pt idx="1814">
                  <c:v>181.4</c:v>
                </c:pt>
                <c:pt idx="1815">
                  <c:v>181.5</c:v>
                </c:pt>
                <c:pt idx="1816">
                  <c:v>181.6</c:v>
                </c:pt>
                <c:pt idx="1817">
                  <c:v>181.7</c:v>
                </c:pt>
                <c:pt idx="1818">
                  <c:v>181.8</c:v>
                </c:pt>
                <c:pt idx="1819">
                  <c:v>181.9</c:v>
                </c:pt>
                <c:pt idx="1820">
                  <c:v>182</c:v>
                </c:pt>
                <c:pt idx="1821">
                  <c:v>182.1</c:v>
                </c:pt>
                <c:pt idx="1822">
                  <c:v>182.2</c:v>
                </c:pt>
                <c:pt idx="1823">
                  <c:v>182.3</c:v>
                </c:pt>
                <c:pt idx="1824">
                  <c:v>182.4</c:v>
                </c:pt>
                <c:pt idx="1825">
                  <c:v>182.5</c:v>
                </c:pt>
                <c:pt idx="1826">
                  <c:v>182.6</c:v>
                </c:pt>
                <c:pt idx="1827">
                  <c:v>182.7</c:v>
                </c:pt>
                <c:pt idx="1828">
                  <c:v>182.8</c:v>
                </c:pt>
                <c:pt idx="1829">
                  <c:v>182.9</c:v>
                </c:pt>
                <c:pt idx="1830">
                  <c:v>183</c:v>
                </c:pt>
                <c:pt idx="1831">
                  <c:v>183.1</c:v>
                </c:pt>
                <c:pt idx="1832">
                  <c:v>183.2</c:v>
                </c:pt>
                <c:pt idx="1833">
                  <c:v>183.3</c:v>
                </c:pt>
                <c:pt idx="1834">
                  <c:v>183.4</c:v>
                </c:pt>
                <c:pt idx="1835">
                  <c:v>183.5</c:v>
                </c:pt>
                <c:pt idx="1836">
                  <c:v>183.6</c:v>
                </c:pt>
                <c:pt idx="1837">
                  <c:v>183.7</c:v>
                </c:pt>
                <c:pt idx="1838">
                  <c:v>183.8</c:v>
                </c:pt>
                <c:pt idx="1839">
                  <c:v>183.9</c:v>
                </c:pt>
                <c:pt idx="1840">
                  <c:v>184</c:v>
                </c:pt>
                <c:pt idx="1841">
                  <c:v>184.1</c:v>
                </c:pt>
                <c:pt idx="1842">
                  <c:v>184.2</c:v>
                </c:pt>
                <c:pt idx="1843">
                  <c:v>184.3</c:v>
                </c:pt>
                <c:pt idx="1844">
                  <c:v>184.4</c:v>
                </c:pt>
                <c:pt idx="1845">
                  <c:v>184.5</c:v>
                </c:pt>
                <c:pt idx="1846">
                  <c:v>184.6</c:v>
                </c:pt>
                <c:pt idx="1847">
                  <c:v>184.7</c:v>
                </c:pt>
                <c:pt idx="1848">
                  <c:v>184.8</c:v>
                </c:pt>
                <c:pt idx="1849">
                  <c:v>184.9</c:v>
                </c:pt>
                <c:pt idx="1850">
                  <c:v>185</c:v>
                </c:pt>
                <c:pt idx="1851">
                  <c:v>185.1</c:v>
                </c:pt>
                <c:pt idx="1852">
                  <c:v>185.2</c:v>
                </c:pt>
                <c:pt idx="1853">
                  <c:v>185.3</c:v>
                </c:pt>
                <c:pt idx="1854">
                  <c:v>185.4</c:v>
                </c:pt>
                <c:pt idx="1855">
                  <c:v>185.5</c:v>
                </c:pt>
                <c:pt idx="1856">
                  <c:v>185.6</c:v>
                </c:pt>
                <c:pt idx="1857">
                  <c:v>185.7</c:v>
                </c:pt>
                <c:pt idx="1858">
                  <c:v>185.8</c:v>
                </c:pt>
                <c:pt idx="1859">
                  <c:v>185.9</c:v>
                </c:pt>
                <c:pt idx="1860">
                  <c:v>186</c:v>
                </c:pt>
                <c:pt idx="1861">
                  <c:v>186.1</c:v>
                </c:pt>
                <c:pt idx="1862">
                  <c:v>186.2</c:v>
                </c:pt>
                <c:pt idx="1863">
                  <c:v>186.3</c:v>
                </c:pt>
                <c:pt idx="1864">
                  <c:v>186.4</c:v>
                </c:pt>
                <c:pt idx="1865">
                  <c:v>186.5</c:v>
                </c:pt>
                <c:pt idx="1866">
                  <c:v>186.6</c:v>
                </c:pt>
                <c:pt idx="1867">
                  <c:v>186.7</c:v>
                </c:pt>
                <c:pt idx="1868">
                  <c:v>186.8</c:v>
                </c:pt>
                <c:pt idx="1869">
                  <c:v>186.9</c:v>
                </c:pt>
                <c:pt idx="1870">
                  <c:v>187</c:v>
                </c:pt>
                <c:pt idx="1871">
                  <c:v>187.1</c:v>
                </c:pt>
                <c:pt idx="1872">
                  <c:v>187.2</c:v>
                </c:pt>
                <c:pt idx="1873">
                  <c:v>187.3</c:v>
                </c:pt>
                <c:pt idx="1874">
                  <c:v>187.4</c:v>
                </c:pt>
                <c:pt idx="1875">
                  <c:v>187.5</c:v>
                </c:pt>
                <c:pt idx="1876">
                  <c:v>187.6</c:v>
                </c:pt>
                <c:pt idx="1877">
                  <c:v>187.7</c:v>
                </c:pt>
                <c:pt idx="1878">
                  <c:v>187.8</c:v>
                </c:pt>
                <c:pt idx="1879">
                  <c:v>187.9</c:v>
                </c:pt>
                <c:pt idx="1880">
                  <c:v>188</c:v>
                </c:pt>
                <c:pt idx="1881">
                  <c:v>188.1</c:v>
                </c:pt>
                <c:pt idx="1882">
                  <c:v>188.2</c:v>
                </c:pt>
                <c:pt idx="1883">
                  <c:v>188.3</c:v>
                </c:pt>
                <c:pt idx="1884">
                  <c:v>188.4</c:v>
                </c:pt>
                <c:pt idx="1885">
                  <c:v>188.5</c:v>
                </c:pt>
                <c:pt idx="1886">
                  <c:v>188.6</c:v>
                </c:pt>
                <c:pt idx="1887">
                  <c:v>188.7</c:v>
                </c:pt>
                <c:pt idx="1888">
                  <c:v>188.8</c:v>
                </c:pt>
                <c:pt idx="1889">
                  <c:v>188.9</c:v>
                </c:pt>
                <c:pt idx="1890">
                  <c:v>189</c:v>
                </c:pt>
                <c:pt idx="1891">
                  <c:v>189.1</c:v>
                </c:pt>
                <c:pt idx="1892">
                  <c:v>189.2</c:v>
                </c:pt>
                <c:pt idx="1893">
                  <c:v>189.3</c:v>
                </c:pt>
                <c:pt idx="1894">
                  <c:v>189.4</c:v>
                </c:pt>
                <c:pt idx="1895">
                  <c:v>189.5</c:v>
                </c:pt>
                <c:pt idx="1896">
                  <c:v>189.6</c:v>
                </c:pt>
                <c:pt idx="1897">
                  <c:v>189.7</c:v>
                </c:pt>
                <c:pt idx="1898">
                  <c:v>189.8</c:v>
                </c:pt>
                <c:pt idx="1899">
                  <c:v>189.9</c:v>
                </c:pt>
                <c:pt idx="1900">
                  <c:v>190</c:v>
                </c:pt>
                <c:pt idx="1901">
                  <c:v>190.1</c:v>
                </c:pt>
                <c:pt idx="1902">
                  <c:v>190.2</c:v>
                </c:pt>
                <c:pt idx="1903">
                  <c:v>190.3</c:v>
                </c:pt>
                <c:pt idx="1904">
                  <c:v>190.4</c:v>
                </c:pt>
                <c:pt idx="1905">
                  <c:v>190.5</c:v>
                </c:pt>
                <c:pt idx="1906">
                  <c:v>190.6</c:v>
                </c:pt>
                <c:pt idx="1907">
                  <c:v>190.7</c:v>
                </c:pt>
                <c:pt idx="1908">
                  <c:v>190.8</c:v>
                </c:pt>
                <c:pt idx="1909">
                  <c:v>190.9</c:v>
                </c:pt>
                <c:pt idx="1910">
                  <c:v>191</c:v>
                </c:pt>
                <c:pt idx="1911">
                  <c:v>191.1</c:v>
                </c:pt>
                <c:pt idx="1912">
                  <c:v>191.2</c:v>
                </c:pt>
                <c:pt idx="1913">
                  <c:v>191.3</c:v>
                </c:pt>
                <c:pt idx="1914">
                  <c:v>191.4</c:v>
                </c:pt>
                <c:pt idx="1915">
                  <c:v>191.5</c:v>
                </c:pt>
                <c:pt idx="1916">
                  <c:v>191.6</c:v>
                </c:pt>
                <c:pt idx="1917">
                  <c:v>191.7</c:v>
                </c:pt>
                <c:pt idx="1918">
                  <c:v>191.8</c:v>
                </c:pt>
                <c:pt idx="1919">
                  <c:v>191.9</c:v>
                </c:pt>
                <c:pt idx="1920">
                  <c:v>192</c:v>
                </c:pt>
                <c:pt idx="1921">
                  <c:v>192.1</c:v>
                </c:pt>
                <c:pt idx="1922">
                  <c:v>192.2</c:v>
                </c:pt>
                <c:pt idx="1923">
                  <c:v>192.3</c:v>
                </c:pt>
                <c:pt idx="1924">
                  <c:v>192.4</c:v>
                </c:pt>
                <c:pt idx="1925">
                  <c:v>192.5</c:v>
                </c:pt>
                <c:pt idx="1926">
                  <c:v>192.6</c:v>
                </c:pt>
                <c:pt idx="1927">
                  <c:v>192.7</c:v>
                </c:pt>
                <c:pt idx="1928">
                  <c:v>192.8</c:v>
                </c:pt>
                <c:pt idx="1929">
                  <c:v>192.9</c:v>
                </c:pt>
                <c:pt idx="1930">
                  <c:v>193</c:v>
                </c:pt>
                <c:pt idx="1931">
                  <c:v>193.1</c:v>
                </c:pt>
                <c:pt idx="1932">
                  <c:v>193.2</c:v>
                </c:pt>
                <c:pt idx="1933">
                  <c:v>193.3</c:v>
                </c:pt>
                <c:pt idx="1934">
                  <c:v>193.4</c:v>
                </c:pt>
                <c:pt idx="1935">
                  <c:v>193.5</c:v>
                </c:pt>
                <c:pt idx="1936">
                  <c:v>193.6</c:v>
                </c:pt>
                <c:pt idx="1937">
                  <c:v>193.7</c:v>
                </c:pt>
                <c:pt idx="1938">
                  <c:v>193.8</c:v>
                </c:pt>
                <c:pt idx="1939">
                  <c:v>193.9</c:v>
                </c:pt>
                <c:pt idx="1940">
                  <c:v>194</c:v>
                </c:pt>
                <c:pt idx="1941">
                  <c:v>194.1</c:v>
                </c:pt>
                <c:pt idx="1942">
                  <c:v>194.2</c:v>
                </c:pt>
                <c:pt idx="1943">
                  <c:v>194.3</c:v>
                </c:pt>
                <c:pt idx="1944">
                  <c:v>194.4</c:v>
                </c:pt>
                <c:pt idx="1945">
                  <c:v>194.5</c:v>
                </c:pt>
                <c:pt idx="1946">
                  <c:v>194.6</c:v>
                </c:pt>
                <c:pt idx="1947">
                  <c:v>194.7</c:v>
                </c:pt>
                <c:pt idx="1948">
                  <c:v>194.8</c:v>
                </c:pt>
                <c:pt idx="1949">
                  <c:v>194.9</c:v>
                </c:pt>
                <c:pt idx="1950">
                  <c:v>195</c:v>
                </c:pt>
                <c:pt idx="1951">
                  <c:v>195.1</c:v>
                </c:pt>
                <c:pt idx="1952">
                  <c:v>195.2</c:v>
                </c:pt>
                <c:pt idx="1953">
                  <c:v>195.3</c:v>
                </c:pt>
                <c:pt idx="1954">
                  <c:v>195.4</c:v>
                </c:pt>
                <c:pt idx="1955">
                  <c:v>195.5</c:v>
                </c:pt>
                <c:pt idx="1956">
                  <c:v>195.6</c:v>
                </c:pt>
                <c:pt idx="1957">
                  <c:v>195.7</c:v>
                </c:pt>
                <c:pt idx="1958">
                  <c:v>195.8</c:v>
                </c:pt>
                <c:pt idx="1959">
                  <c:v>195.9</c:v>
                </c:pt>
                <c:pt idx="1960">
                  <c:v>196</c:v>
                </c:pt>
                <c:pt idx="1961">
                  <c:v>196.1</c:v>
                </c:pt>
                <c:pt idx="1962">
                  <c:v>196.2</c:v>
                </c:pt>
                <c:pt idx="1963">
                  <c:v>196.3</c:v>
                </c:pt>
                <c:pt idx="1964">
                  <c:v>196.4</c:v>
                </c:pt>
                <c:pt idx="1965">
                  <c:v>196.5</c:v>
                </c:pt>
                <c:pt idx="1966">
                  <c:v>196.6</c:v>
                </c:pt>
                <c:pt idx="1967">
                  <c:v>196.7</c:v>
                </c:pt>
                <c:pt idx="1968">
                  <c:v>196.8</c:v>
                </c:pt>
                <c:pt idx="1969">
                  <c:v>196.9</c:v>
                </c:pt>
                <c:pt idx="1970">
                  <c:v>197</c:v>
                </c:pt>
                <c:pt idx="1971">
                  <c:v>197.1</c:v>
                </c:pt>
                <c:pt idx="1972">
                  <c:v>197.2</c:v>
                </c:pt>
                <c:pt idx="1973">
                  <c:v>197.3</c:v>
                </c:pt>
                <c:pt idx="1974">
                  <c:v>197.4</c:v>
                </c:pt>
                <c:pt idx="1975">
                  <c:v>197.5</c:v>
                </c:pt>
                <c:pt idx="1976">
                  <c:v>197.6</c:v>
                </c:pt>
                <c:pt idx="1977">
                  <c:v>197.7</c:v>
                </c:pt>
                <c:pt idx="1978">
                  <c:v>197.8</c:v>
                </c:pt>
                <c:pt idx="1979">
                  <c:v>197.9</c:v>
                </c:pt>
                <c:pt idx="1980">
                  <c:v>198</c:v>
                </c:pt>
                <c:pt idx="1981">
                  <c:v>198.1</c:v>
                </c:pt>
                <c:pt idx="1982">
                  <c:v>198.2</c:v>
                </c:pt>
                <c:pt idx="1983">
                  <c:v>198.3</c:v>
                </c:pt>
                <c:pt idx="1984">
                  <c:v>198.4</c:v>
                </c:pt>
                <c:pt idx="1985">
                  <c:v>198.5</c:v>
                </c:pt>
                <c:pt idx="1986">
                  <c:v>198.6</c:v>
                </c:pt>
                <c:pt idx="1987">
                  <c:v>198.7</c:v>
                </c:pt>
                <c:pt idx="1988">
                  <c:v>198.8</c:v>
                </c:pt>
                <c:pt idx="1989">
                  <c:v>198.9</c:v>
                </c:pt>
                <c:pt idx="1990">
                  <c:v>199</c:v>
                </c:pt>
                <c:pt idx="1991">
                  <c:v>199.1</c:v>
                </c:pt>
                <c:pt idx="1992">
                  <c:v>199.2</c:v>
                </c:pt>
                <c:pt idx="1993">
                  <c:v>199.3</c:v>
                </c:pt>
                <c:pt idx="1994">
                  <c:v>199.4</c:v>
                </c:pt>
                <c:pt idx="1995">
                  <c:v>199.5</c:v>
                </c:pt>
                <c:pt idx="1996">
                  <c:v>199.6</c:v>
                </c:pt>
                <c:pt idx="1997">
                  <c:v>199.7</c:v>
                </c:pt>
                <c:pt idx="1998">
                  <c:v>199.8</c:v>
                </c:pt>
                <c:pt idx="1999">
                  <c:v>199.9</c:v>
                </c:pt>
                <c:pt idx="2000">
                  <c:v>200</c:v>
                </c:pt>
                <c:pt idx="2001">
                  <c:v>200.1</c:v>
                </c:pt>
                <c:pt idx="2002">
                  <c:v>200.2</c:v>
                </c:pt>
                <c:pt idx="2003">
                  <c:v>200.3</c:v>
                </c:pt>
                <c:pt idx="2004">
                  <c:v>200.4</c:v>
                </c:pt>
                <c:pt idx="2005">
                  <c:v>200.5</c:v>
                </c:pt>
                <c:pt idx="2006">
                  <c:v>200.6</c:v>
                </c:pt>
                <c:pt idx="2007">
                  <c:v>200.7</c:v>
                </c:pt>
                <c:pt idx="2008">
                  <c:v>200.8</c:v>
                </c:pt>
                <c:pt idx="2009">
                  <c:v>200.9</c:v>
                </c:pt>
                <c:pt idx="2010">
                  <c:v>201</c:v>
                </c:pt>
                <c:pt idx="2011">
                  <c:v>201.1</c:v>
                </c:pt>
                <c:pt idx="2012">
                  <c:v>201.2</c:v>
                </c:pt>
                <c:pt idx="2013">
                  <c:v>201.3</c:v>
                </c:pt>
                <c:pt idx="2014">
                  <c:v>201.4</c:v>
                </c:pt>
                <c:pt idx="2015">
                  <c:v>201.5</c:v>
                </c:pt>
                <c:pt idx="2016">
                  <c:v>201.6</c:v>
                </c:pt>
                <c:pt idx="2017">
                  <c:v>201.7</c:v>
                </c:pt>
                <c:pt idx="2018">
                  <c:v>201.8</c:v>
                </c:pt>
                <c:pt idx="2019">
                  <c:v>201.9</c:v>
                </c:pt>
                <c:pt idx="2020">
                  <c:v>202</c:v>
                </c:pt>
                <c:pt idx="2021">
                  <c:v>202.1</c:v>
                </c:pt>
                <c:pt idx="2022">
                  <c:v>202.2</c:v>
                </c:pt>
                <c:pt idx="2023">
                  <c:v>202.3</c:v>
                </c:pt>
                <c:pt idx="2024">
                  <c:v>202.4</c:v>
                </c:pt>
                <c:pt idx="2025">
                  <c:v>202.5</c:v>
                </c:pt>
                <c:pt idx="2026">
                  <c:v>202.6</c:v>
                </c:pt>
                <c:pt idx="2027">
                  <c:v>202.7</c:v>
                </c:pt>
                <c:pt idx="2028">
                  <c:v>202.8</c:v>
                </c:pt>
                <c:pt idx="2029">
                  <c:v>202.9</c:v>
                </c:pt>
                <c:pt idx="2030">
                  <c:v>203</c:v>
                </c:pt>
                <c:pt idx="2031">
                  <c:v>203.1</c:v>
                </c:pt>
                <c:pt idx="2032">
                  <c:v>203.2</c:v>
                </c:pt>
                <c:pt idx="2033">
                  <c:v>203.3</c:v>
                </c:pt>
                <c:pt idx="2034">
                  <c:v>203.4</c:v>
                </c:pt>
                <c:pt idx="2035">
                  <c:v>203.5</c:v>
                </c:pt>
                <c:pt idx="2036">
                  <c:v>203.6</c:v>
                </c:pt>
                <c:pt idx="2037">
                  <c:v>203.7</c:v>
                </c:pt>
                <c:pt idx="2038">
                  <c:v>203.8</c:v>
                </c:pt>
                <c:pt idx="2039">
                  <c:v>203.9</c:v>
                </c:pt>
                <c:pt idx="2040">
                  <c:v>204</c:v>
                </c:pt>
                <c:pt idx="2041">
                  <c:v>204.1</c:v>
                </c:pt>
                <c:pt idx="2042">
                  <c:v>204.2</c:v>
                </c:pt>
                <c:pt idx="2043">
                  <c:v>204.3</c:v>
                </c:pt>
                <c:pt idx="2044">
                  <c:v>204.4</c:v>
                </c:pt>
                <c:pt idx="2045">
                  <c:v>204.5</c:v>
                </c:pt>
                <c:pt idx="2046">
                  <c:v>204.6</c:v>
                </c:pt>
                <c:pt idx="2047">
                  <c:v>204.7</c:v>
                </c:pt>
                <c:pt idx="2048">
                  <c:v>204.8</c:v>
                </c:pt>
                <c:pt idx="2049">
                  <c:v>204.9</c:v>
                </c:pt>
                <c:pt idx="2050">
                  <c:v>205</c:v>
                </c:pt>
                <c:pt idx="2051">
                  <c:v>205.1</c:v>
                </c:pt>
                <c:pt idx="2052">
                  <c:v>205.2</c:v>
                </c:pt>
                <c:pt idx="2053">
                  <c:v>205.3</c:v>
                </c:pt>
                <c:pt idx="2054">
                  <c:v>205.4</c:v>
                </c:pt>
                <c:pt idx="2055">
                  <c:v>205.5</c:v>
                </c:pt>
                <c:pt idx="2056">
                  <c:v>205.6</c:v>
                </c:pt>
                <c:pt idx="2057">
                  <c:v>205.7</c:v>
                </c:pt>
                <c:pt idx="2058">
                  <c:v>205.8</c:v>
                </c:pt>
                <c:pt idx="2059">
                  <c:v>205.9</c:v>
                </c:pt>
                <c:pt idx="2060">
                  <c:v>206</c:v>
                </c:pt>
                <c:pt idx="2061">
                  <c:v>206.1</c:v>
                </c:pt>
                <c:pt idx="2062">
                  <c:v>206.2</c:v>
                </c:pt>
                <c:pt idx="2063">
                  <c:v>206.3</c:v>
                </c:pt>
                <c:pt idx="2064">
                  <c:v>206.4</c:v>
                </c:pt>
                <c:pt idx="2065">
                  <c:v>206.5</c:v>
                </c:pt>
                <c:pt idx="2066">
                  <c:v>206.6</c:v>
                </c:pt>
                <c:pt idx="2067">
                  <c:v>206.7</c:v>
                </c:pt>
                <c:pt idx="2068">
                  <c:v>206.8</c:v>
                </c:pt>
                <c:pt idx="2069">
                  <c:v>206.9</c:v>
                </c:pt>
                <c:pt idx="2070">
                  <c:v>207</c:v>
                </c:pt>
                <c:pt idx="2071">
                  <c:v>207.1</c:v>
                </c:pt>
                <c:pt idx="2072">
                  <c:v>207.2</c:v>
                </c:pt>
                <c:pt idx="2073">
                  <c:v>207.3</c:v>
                </c:pt>
                <c:pt idx="2074">
                  <c:v>207.4</c:v>
                </c:pt>
                <c:pt idx="2075">
                  <c:v>207.5</c:v>
                </c:pt>
                <c:pt idx="2076">
                  <c:v>207.6</c:v>
                </c:pt>
                <c:pt idx="2077">
                  <c:v>207.7</c:v>
                </c:pt>
                <c:pt idx="2078">
                  <c:v>207.8</c:v>
                </c:pt>
                <c:pt idx="2079">
                  <c:v>207.9</c:v>
                </c:pt>
                <c:pt idx="2080">
                  <c:v>208</c:v>
                </c:pt>
                <c:pt idx="2081">
                  <c:v>208.1</c:v>
                </c:pt>
                <c:pt idx="2082">
                  <c:v>208.2</c:v>
                </c:pt>
                <c:pt idx="2083">
                  <c:v>208.3</c:v>
                </c:pt>
                <c:pt idx="2084">
                  <c:v>208.4</c:v>
                </c:pt>
                <c:pt idx="2085">
                  <c:v>208.5</c:v>
                </c:pt>
                <c:pt idx="2086">
                  <c:v>208.6</c:v>
                </c:pt>
                <c:pt idx="2087">
                  <c:v>208.7</c:v>
                </c:pt>
                <c:pt idx="2088">
                  <c:v>208.8</c:v>
                </c:pt>
                <c:pt idx="2089">
                  <c:v>208.9</c:v>
                </c:pt>
                <c:pt idx="2090">
                  <c:v>209</c:v>
                </c:pt>
                <c:pt idx="2091">
                  <c:v>209.1</c:v>
                </c:pt>
                <c:pt idx="2092">
                  <c:v>209.2</c:v>
                </c:pt>
                <c:pt idx="2093">
                  <c:v>209.3</c:v>
                </c:pt>
                <c:pt idx="2094">
                  <c:v>209.4</c:v>
                </c:pt>
                <c:pt idx="2095">
                  <c:v>209.5</c:v>
                </c:pt>
                <c:pt idx="2096">
                  <c:v>209.6</c:v>
                </c:pt>
                <c:pt idx="2097">
                  <c:v>209.7</c:v>
                </c:pt>
                <c:pt idx="2098">
                  <c:v>209.8</c:v>
                </c:pt>
                <c:pt idx="2099">
                  <c:v>209.9</c:v>
                </c:pt>
                <c:pt idx="2100">
                  <c:v>210</c:v>
                </c:pt>
                <c:pt idx="2101">
                  <c:v>210.1</c:v>
                </c:pt>
                <c:pt idx="2102">
                  <c:v>210.2</c:v>
                </c:pt>
                <c:pt idx="2103">
                  <c:v>210.3</c:v>
                </c:pt>
                <c:pt idx="2104">
                  <c:v>210.4</c:v>
                </c:pt>
                <c:pt idx="2105">
                  <c:v>210.5</c:v>
                </c:pt>
                <c:pt idx="2106">
                  <c:v>210.6</c:v>
                </c:pt>
                <c:pt idx="2107">
                  <c:v>210.7</c:v>
                </c:pt>
                <c:pt idx="2108">
                  <c:v>210.8</c:v>
                </c:pt>
                <c:pt idx="2109">
                  <c:v>210.9</c:v>
                </c:pt>
                <c:pt idx="2110">
                  <c:v>211</c:v>
                </c:pt>
                <c:pt idx="2111">
                  <c:v>211.1</c:v>
                </c:pt>
                <c:pt idx="2112">
                  <c:v>211.2</c:v>
                </c:pt>
                <c:pt idx="2113">
                  <c:v>211.3</c:v>
                </c:pt>
                <c:pt idx="2114">
                  <c:v>211.4</c:v>
                </c:pt>
                <c:pt idx="2115">
                  <c:v>211.5</c:v>
                </c:pt>
                <c:pt idx="2116">
                  <c:v>211.6</c:v>
                </c:pt>
                <c:pt idx="2117">
                  <c:v>211.7</c:v>
                </c:pt>
                <c:pt idx="2118">
                  <c:v>211.8</c:v>
                </c:pt>
                <c:pt idx="2119">
                  <c:v>211.9</c:v>
                </c:pt>
                <c:pt idx="2120">
                  <c:v>212</c:v>
                </c:pt>
                <c:pt idx="2121">
                  <c:v>212.1</c:v>
                </c:pt>
                <c:pt idx="2122">
                  <c:v>212.2</c:v>
                </c:pt>
                <c:pt idx="2123">
                  <c:v>212.3</c:v>
                </c:pt>
                <c:pt idx="2124">
                  <c:v>212.4</c:v>
                </c:pt>
                <c:pt idx="2125">
                  <c:v>212.5</c:v>
                </c:pt>
                <c:pt idx="2126">
                  <c:v>212.6</c:v>
                </c:pt>
                <c:pt idx="2127">
                  <c:v>212.7</c:v>
                </c:pt>
                <c:pt idx="2128">
                  <c:v>212.8</c:v>
                </c:pt>
                <c:pt idx="2129">
                  <c:v>212.9</c:v>
                </c:pt>
                <c:pt idx="2130">
                  <c:v>213</c:v>
                </c:pt>
                <c:pt idx="2131">
                  <c:v>213.1</c:v>
                </c:pt>
                <c:pt idx="2132">
                  <c:v>213.2</c:v>
                </c:pt>
                <c:pt idx="2133">
                  <c:v>213.3</c:v>
                </c:pt>
                <c:pt idx="2134">
                  <c:v>213.4</c:v>
                </c:pt>
                <c:pt idx="2135">
                  <c:v>213.5</c:v>
                </c:pt>
                <c:pt idx="2136">
                  <c:v>213.6</c:v>
                </c:pt>
                <c:pt idx="2137">
                  <c:v>213.7</c:v>
                </c:pt>
                <c:pt idx="2138">
                  <c:v>213.8</c:v>
                </c:pt>
                <c:pt idx="2139">
                  <c:v>213.9</c:v>
                </c:pt>
                <c:pt idx="2140">
                  <c:v>214</c:v>
                </c:pt>
                <c:pt idx="2141">
                  <c:v>214.1</c:v>
                </c:pt>
                <c:pt idx="2142">
                  <c:v>214.2</c:v>
                </c:pt>
                <c:pt idx="2143">
                  <c:v>214.3</c:v>
                </c:pt>
                <c:pt idx="2144">
                  <c:v>214.4</c:v>
                </c:pt>
                <c:pt idx="2145">
                  <c:v>214.5</c:v>
                </c:pt>
                <c:pt idx="2146">
                  <c:v>214.6</c:v>
                </c:pt>
                <c:pt idx="2147">
                  <c:v>214.7</c:v>
                </c:pt>
                <c:pt idx="2148">
                  <c:v>214.8</c:v>
                </c:pt>
                <c:pt idx="2149">
                  <c:v>214.9</c:v>
                </c:pt>
                <c:pt idx="2150">
                  <c:v>215</c:v>
                </c:pt>
                <c:pt idx="2151">
                  <c:v>215.1</c:v>
                </c:pt>
                <c:pt idx="2152">
                  <c:v>215.2</c:v>
                </c:pt>
                <c:pt idx="2153">
                  <c:v>215.3</c:v>
                </c:pt>
                <c:pt idx="2154">
                  <c:v>215.4</c:v>
                </c:pt>
                <c:pt idx="2155">
                  <c:v>215.5</c:v>
                </c:pt>
                <c:pt idx="2156">
                  <c:v>215.6</c:v>
                </c:pt>
                <c:pt idx="2157">
                  <c:v>215.7</c:v>
                </c:pt>
                <c:pt idx="2158">
                  <c:v>215.8</c:v>
                </c:pt>
                <c:pt idx="2159">
                  <c:v>215.9</c:v>
                </c:pt>
                <c:pt idx="2160">
                  <c:v>216</c:v>
                </c:pt>
                <c:pt idx="2161">
                  <c:v>216.1</c:v>
                </c:pt>
                <c:pt idx="2162">
                  <c:v>216.2</c:v>
                </c:pt>
                <c:pt idx="2163">
                  <c:v>216.3</c:v>
                </c:pt>
                <c:pt idx="2164">
                  <c:v>216.4</c:v>
                </c:pt>
                <c:pt idx="2165">
                  <c:v>216.5</c:v>
                </c:pt>
                <c:pt idx="2166">
                  <c:v>216.6</c:v>
                </c:pt>
                <c:pt idx="2167">
                  <c:v>216.7</c:v>
                </c:pt>
                <c:pt idx="2168">
                  <c:v>216.8</c:v>
                </c:pt>
                <c:pt idx="2169">
                  <c:v>216.9</c:v>
                </c:pt>
                <c:pt idx="2170">
                  <c:v>217</c:v>
                </c:pt>
                <c:pt idx="2171">
                  <c:v>217.1</c:v>
                </c:pt>
                <c:pt idx="2172">
                  <c:v>217.2</c:v>
                </c:pt>
                <c:pt idx="2173">
                  <c:v>217.3</c:v>
                </c:pt>
                <c:pt idx="2174">
                  <c:v>217.4</c:v>
                </c:pt>
                <c:pt idx="2175">
                  <c:v>217.5</c:v>
                </c:pt>
                <c:pt idx="2176">
                  <c:v>217.6</c:v>
                </c:pt>
                <c:pt idx="2177">
                  <c:v>217.7</c:v>
                </c:pt>
                <c:pt idx="2178">
                  <c:v>217.8</c:v>
                </c:pt>
                <c:pt idx="2179">
                  <c:v>217.9</c:v>
                </c:pt>
                <c:pt idx="2180">
                  <c:v>218</c:v>
                </c:pt>
                <c:pt idx="2181">
                  <c:v>218.1</c:v>
                </c:pt>
                <c:pt idx="2182">
                  <c:v>218.2</c:v>
                </c:pt>
                <c:pt idx="2183">
                  <c:v>218.3</c:v>
                </c:pt>
                <c:pt idx="2184">
                  <c:v>218.4</c:v>
                </c:pt>
                <c:pt idx="2185">
                  <c:v>218.5</c:v>
                </c:pt>
                <c:pt idx="2186">
                  <c:v>218.6</c:v>
                </c:pt>
                <c:pt idx="2187">
                  <c:v>218.7</c:v>
                </c:pt>
                <c:pt idx="2188">
                  <c:v>218.8</c:v>
                </c:pt>
                <c:pt idx="2189">
                  <c:v>218.9</c:v>
                </c:pt>
                <c:pt idx="2190">
                  <c:v>219</c:v>
                </c:pt>
                <c:pt idx="2191">
                  <c:v>219.1</c:v>
                </c:pt>
                <c:pt idx="2192">
                  <c:v>219.2</c:v>
                </c:pt>
                <c:pt idx="2193">
                  <c:v>219.3</c:v>
                </c:pt>
                <c:pt idx="2194">
                  <c:v>219.4</c:v>
                </c:pt>
                <c:pt idx="2195">
                  <c:v>219.5</c:v>
                </c:pt>
                <c:pt idx="2196">
                  <c:v>219.6</c:v>
                </c:pt>
                <c:pt idx="2197">
                  <c:v>219.7</c:v>
                </c:pt>
                <c:pt idx="2198">
                  <c:v>219.8</c:v>
                </c:pt>
                <c:pt idx="2199">
                  <c:v>219.9</c:v>
                </c:pt>
                <c:pt idx="2200">
                  <c:v>220</c:v>
                </c:pt>
                <c:pt idx="2201">
                  <c:v>220.1</c:v>
                </c:pt>
                <c:pt idx="2202">
                  <c:v>220.2</c:v>
                </c:pt>
                <c:pt idx="2203">
                  <c:v>220.3</c:v>
                </c:pt>
                <c:pt idx="2204">
                  <c:v>220.4</c:v>
                </c:pt>
                <c:pt idx="2205">
                  <c:v>220.5</c:v>
                </c:pt>
                <c:pt idx="2206">
                  <c:v>220.6</c:v>
                </c:pt>
                <c:pt idx="2207">
                  <c:v>220.7</c:v>
                </c:pt>
                <c:pt idx="2208">
                  <c:v>220.8</c:v>
                </c:pt>
                <c:pt idx="2209">
                  <c:v>220.9</c:v>
                </c:pt>
                <c:pt idx="2210">
                  <c:v>221</c:v>
                </c:pt>
                <c:pt idx="2211">
                  <c:v>221.1</c:v>
                </c:pt>
                <c:pt idx="2212">
                  <c:v>221.2</c:v>
                </c:pt>
                <c:pt idx="2213">
                  <c:v>221.3</c:v>
                </c:pt>
                <c:pt idx="2214">
                  <c:v>221.4</c:v>
                </c:pt>
                <c:pt idx="2215">
                  <c:v>221.5</c:v>
                </c:pt>
                <c:pt idx="2216">
                  <c:v>221.6</c:v>
                </c:pt>
                <c:pt idx="2217">
                  <c:v>221.7</c:v>
                </c:pt>
                <c:pt idx="2218">
                  <c:v>221.8</c:v>
                </c:pt>
                <c:pt idx="2219">
                  <c:v>221.9</c:v>
                </c:pt>
                <c:pt idx="2220">
                  <c:v>222</c:v>
                </c:pt>
                <c:pt idx="2221">
                  <c:v>222.1</c:v>
                </c:pt>
                <c:pt idx="2222">
                  <c:v>222.2</c:v>
                </c:pt>
                <c:pt idx="2223">
                  <c:v>222.3</c:v>
                </c:pt>
                <c:pt idx="2224">
                  <c:v>222.4</c:v>
                </c:pt>
                <c:pt idx="2225">
                  <c:v>222.5</c:v>
                </c:pt>
                <c:pt idx="2226">
                  <c:v>222.6</c:v>
                </c:pt>
                <c:pt idx="2227">
                  <c:v>222.7</c:v>
                </c:pt>
                <c:pt idx="2228">
                  <c:v>222.8</c:v>
                </c:pt>
                <c:pt idx="2229">
                  <c:v>222.9</c:v>
                </c:pt>
                <c:pt idx="2230">
                  <c:v>223</c:v>
                </c:pt>
                <c:pt idx="2231">
                  <c:v>223.1</c:v>
                </c:pt>
                <c:pt idx="2232">
                  <c:v>223.2</c:v>
                </c:pt>
                <c:pt idx="2233">
                  <c:v>223.3</c:v>
                </c:pt>
                <c:pt idx="2234">
                  <c:v>223.4</c:v>
                </c:pt>
                <c:pt idx="2235">
                  <c:v>223.5</c:v>
                </c:pt>
                <c:pt idx="2236">
                  <c:v>223.6</c:v>
                </c:pt>
                <c:pt idx="2237">
                  <c:v>223.7</c:v>
                </c:pt>
                <c:pt idx="2238">
                  <c:v>223.8</c:v>
                </c:pt>
                <c:pt idx="2239">
                  <c:v>223.9</c:v>
                </c:pt>
                <c:pt idx="2240">
                  <c:v>224</c:v>
                </c:pt>
                <c:pt idx="2241">
                  <c:v>224.1</c:v>
                </c:pt>
                <c:pt idx="2242">
                  <c:v>224.2</c:v>
                </c:pt>
                <c:pt idx="2243">
                  <c:v>224.3</c:v>
                </c:pt>
                <c:pt idx="2244">
                  <c:v>224.4</c:v>
                </c:pt>
                <c:pt idx="2245">
                  <c:v>224.5</c:v>
                </c:pt>
                <c:pt idx="2246">
                  <c:v>224.6</c:v>
                </c:pt>
                <c:pt idx="2247">
                  <c:v>224.7</c:v>
                </c:pt>
                <c:pt idx="2248">
                  <c:v>224.8</c:v>
                </c:pt>
                <c:pt idx="2249">
                  <c:v>224.9</c:v>
                </c:pt>
                <c:pt idx="2250">
                  <c:v>225</c:v>
                </c:pt>
                <c:pt idx="2251">
                  <c:v>225.1</c:v>
                </c:pt>
                <c:pt idx="2252">
                  <c:v>225.2</c:v>
                </c:pt>
                <c:pt idx="2253">
                  <c:v>225.3</c:v>
                </c:pt>
                <c:pt idx="2254">
                  <c:v>225.4</c:v>
                </c:pt>
                <c:pt idx="2255">
                  <c:v>225.5</c:v>
                </c:pt>
                <c:pt idx="2256">
                  <c:v>225.6</c:v>
                </c:pt>
                <c:pt idx="2257">
                  <c:v>225.7</c:v>
                </c:pt>
                <c:pt idx="2258">
                  <c:v>225.8</c:v>
                </c:pt>
                <c:pt idx="2259">
                  <c:v>225.9</c:v>
                </c:pt>
                <c:pt idx="2260">
                  <c:v>226</c:v>
                </c:pt>
                <c:pt idx="2261">
                  <c:v>226.1</c:v>
                </c:pt>
                <c:pt idx="2262">
                  <c:v>226.2</c:v>
                </c:pt>
                <c:pt idx="2263">
                  <c:v>226.3</c:v>
                </c:pt>
                <c:pt idx="2264">
                  <c:v>226.4</c:v>
                </c:pt>
                <c:pt idx="2265">
                  <c:v>226.5</c:v>
                </c:pt>
                <c:pt idx="2266">
                  <c:v>226.6</c:v>
                </c:pt>
                <c:pt idx="2267">
                  <c:v>226.7</c:v>
                </c:pt>
                <c:pt idx="2268">
                  <c:v>226.8</c:v>
                </c:pt>
                <c:pt idx="2269">
                  <c:v>226.9</c:v>
                </c:pt>
                <c:pt idx="2270">
                  <c:v>227</c:v>
                </c:pt>
                <c:pt idx="2271">
                  <c:v>227.1</c:v>
                </c:pt>
                <c:pt idx="2272">
                  <c:v>227.2</c:v>
                </c:pt>
                <c:pt idx="2273">
                  <c:v>227.3</c:v>
                </c:pt>
                <c:pt idx="2274">
                  <c:v>227.4</c:v>
                </c:pt>
                <c:pt idx="2275">
                  <c:v>227.5</c:v>
                </c:pt>
                <c:pt idx="2276">
                  <c:v>227.6</c:v>
                </c:pt>
                <c:pt idx="2277">
                  <c:v>227.7</c:v>
                </c:pt>
                <c:pt idx="2278">
                  <c:v>227.8</c:v>
                </c:pt>
                <c:pt idx="2279">
                  <c:v>227.9</c:v>
                </c:pt>
                <c:pt idx="2280">
                  <c:v>228</c:v>
                </c:pt>
                <c:pt idx="2281">
                  <c:v>228.1</c:v>
                </c:pt>
                <c:pt idx="2282">
                  <c:v>228.2</c:v>
                </c:pt>
                <c:pt idx="2283">
                  <c:v>228.3</c:v>
                </c:pt>
                <c:pt idx="2284">
                  <c:v>228.4</c:v>
                </c:pt>
                <c:pt idx="2285">
                  <c:v>228.5</c:v>
                </c:pt>
                <c:pt idx="2286">
                  <c:v>228.6</c:v>
                </c:pt>
                <c:pt idx="2287">
                  <c:v>228.7</c:v>
                </c:pt>
                <c:pt idx="2288">
                  <c:v>228.8</c:v>
                </c:pt>
                <c:pt idx="2289">
                  <c:v>228.9</c:v>
                </c:pt>
                <c:pt idx="2290">
                  <c:v>229</c:v>
                </c:pt>
                <c:pt idx="2291">
                  <c:v>229.1</c:v>
                </c:pt>
                <c:pt idx="2292">
                  <c:v>229.2</c:v>
                </c:pt>
                <c:pt idx="2293">
                  <c:v>229.3</c:v>
                </c:pt>
                <c:pt idx="2294">
                  <c:v>229.4</c:v>
                </c:pt>
                <c:pt idx="2295">
                  <c:v>229.5</c:v>
                </c:pt>
                <c:pt idx="2296">
                  <c:v>229.6</c:v>
                </c:pt>
                <c:pt idx="2297">
                  <c:v>229.7</c:v>
                </c:pt>
                <c:pt idx="2298">
                  <c:v>229.8</c:v>
                </c:pt>
                <c:pt idx="2299">
                  <c:v>229.9</c:v>
                </c:pt>
                <c:pt idx="2300">
                  <c:v>230</c:v>
                </c:pt>
                <c:pt idx="2301">
                  <c:v>230.1</c:v>
                </c:pt>
                <c:pt idx="2302">
                  <c:v>230.2</c:v>
                </c:pt>
                <c:pt idx="2303">
                  <c:v>230.3</c:v>
                </c:pt>
                <c:pt idx="2304">
                  <c:v>230.4</c:v>
                </c:pt>
                <c:pt idx="2305">
                  <c:v>230.5</c:v>
                </c:pt>
                <c:pt idx="2306">
                  <c:v>230.6</c:v>
                </c:pt>
                <c:pt idx="2307">
                  <c:v>230.7</c:v>
                </c:pt>
                <c:pt idx="2308">
                  <c:v>230.8</c:v>
                </c:pt>
                <c:pt idx="2309">
                  <c:v>230.9</c:v>
                </c:pt>
                <c:pt idx="2310">
                  <c:v>231</c:v>
                </c:pt>
                <c:pt idx="2311">
                  <c:v>231.1</c:v>
                </c:pt>
                <c:pt idx="2312">
                  <c:v>231.2</c:v>
                </c:pt>
                <c:pt idx="2313">
                  <c:v>231.3</c:v>
                </c:pt>
                <c:pt idx="2314">
                  <c:v>231.4</c:v>
                </c:pt>
                <c:pt idx="2315">
                  <c:v>231.5</c:v>
                </c:pt>
                <c:pt idx="2316">
                  <c:v>231.6</c:v>
                </c:pt>
                <c:pt idx="2317">
                  <c:v>231.7</c:v>
                </c:pt>
                <c:pt idx="2318">
                  <c:v>231.8</c:v>
                </c:pt>
                <c:pt idx="2319">
                  <c:v>231.9</c:v>
                </c:pt>
                <c:pt idx="2320">
                  <c:v>232</c:v>
                </c:pt>
                <c:pt idx="2321">
                  <c:v>232.1</c:v>
                </c:pt>
                <c:pt idx="2322">
                  <c:v>232.2</c:v>
                </c:pt>
                <c:pt idx="2323">
                  <c:v>232.3</c:v>
                </c:pt>
                <c:pt idx="2324">
                  <c:v>232.4</c:v>
                </c:pt>
                <c:pt idx="2325">
                  <c:v>232.5</c:v>
                </c:pt>
                <c:pt idx="2326">
                  <c:v>232.6</c:v>
                </c:pt>
                <c:pt idx="2327">
                  <c:v>232.7</c:v>
                </c:pt>
                <c:pt idx="2328">
                  <c:v>232.8</c:v>
                </c:pt>
                <c:pt idx="2329">
                  <c:v>232.9</c:v>
                </c:pt>
                <c:pt idx="2330">
                  <c:v>233</c:v>
                </c:pt>
                <c:pt idx="2331">
                  <c:v>233.1</c:v>
                </c:pt>
                <c:pt idx="2332">
                  <c:v>233.2</c:v>
                </c:pt>
                <c:pt idx="2333">
                  <c:v>233.3</c:v>
                </c:pt>
                <c:pt idx="2334">
                  <c:v>233.4</c:v>
                </c:pt>
                <c:pt idx="2335">
                  <c:v>233.5</c:v>
                </c:pt>
                <c:pt idx="2336">
                  <c:v>233.6</c:v>
                </c:pt>
                <c:pt idx="2337">
                  <c:v>233.7</c:v>
                </c:pt>
                <c:pt idx="2338">
                  <c:v>233.8</c:v>
                </c:pt>
                <c:pt idx="2339">
                  <c:v>233.9</c:v>
                </c:pt>
                <c:pt idx="2340">
                  <c:v>234</c:v>
                </c:pt>
                <c:pt idx="2341">
                  <c:v>234.1</c:v>
                </c:pt>
                <c:pt idx="2342">
                  <c:v>234.2</c:v>
                </c:pt>
                <c:pt idx="2343">
                  <c:v>234.3</c:v>
                </c:pt>
                <c:pt idx="2344">
                  <c:v>234.4</c:v>
                </c:pt>
                <c:pt idx="2345">
                  <c:v>234.5</c:v>
                </c:pt>
                <c:pt idx="2346">
                  <c:v>234.6</c:v>
                </c:pt>
                <c:pt idx="2347">
                  <c:v>234.7</c:v>
                </c:pt>
                <c:pt idx="2348">
                  <c:v>234.8</c:v>
                </c:pt>
                <c:pt idx="2349">
                  <c:v>234.9</c:v>
                </c:pt>
                <c:pt idx="2350">
                  <c:v>235</c:v>
                </c:pt>
                <c:pt idx="2351">
                  <c:v>235.1</c:v>
                </c:pt>
                <c:pt idx="2352">
                  <c:v>235.2</c:v>
                </c:pt>
                <c:pt idx="2353">
                  <c:v>235.3</c:v>
                </c:pt>
                <c:pt idx="2354">
                  <c:v>235.4</c:v>
                </c:pt>
                <c:pt idx="2355">
                  <c:v>235.5</c:v>
                </c:pt>
                <c:pt idx="2356">
                  <c:v>235.6</c:v>
                </c:pt>
                <c:pt idx="2357">
                  <c:v>235.7</c:v>
                </c:pt>
                <c:pt idx="2358">
                  <c:v>235.8</c:v>
                </c:pt>
                <c:pt idx="2359">
                  <c:v>235.9</c:v>
                </c:pt>
                <c:pt idx="2360">
                  <c:v>236</c:v>
                </c:pt>
                <c:pt idx="2361">
                  <c:v>236.1</c:v>
                </c:pt>
                <c:pt idx="2362">
                  <c:v>236.2</c:v>
                </c:pt>
                <c:pt idx="2363">
                  <c:v>236.3</c:v>
                </c:pt>
                <c:pt idx="2364">
                  <c:v>236.4</c:v>
                </c:pt>
                <c:pt idx="2365">
                  <c:v>236.5</c:v>
                </c:pt>
                <c:pt idx="2366">
                  <c:v>236.6</c:v>
                </c:pt>
                <c:pt idx="2367">
                  <c:v>236.7</c:v>
                </c:pt>
                <c:pt idx="2368">
                  <c:v>236.8</c:v>
                </c:pt>
                <c:pt idx="2369">
                  <c:v>236.9</c:v>
                </c:pt>
                <c:pt idx="2370">
                  <c:v>237</c:v>
                </c:pt>
                <c:pt idx="2371">
                  <c:v>237.1</c:v>
                </c:pt>
                <c:pt idx="2372">
                  <c:v>237.2</c:v>
                </c:pt>
                <c:pt idx="2373">
                  <c:v>237.3</c:v>
                </c:pt>
                <c:pt idx="2374">
                  <c:v>237.4</c:v>
                </c:pt>
                <c:pt idx="2375">
                  <c:v>237.5</c:v>
                </c:pt>
                <c:pt idx="2376">
                  <c:v>237.6</c:v>
                </c:pt>
                <c:pt idx="2377">
                  <c:v>237.7</c:v>
                </c:pt>
                <c:pt idx="2378">
                  <c:v>237.8</c:v>
                </c:pt>
                <c:pt idx="2379">
                  <c:v>237.9</c:v>
                </c:pt>
                <c:pt idx="2380">
                  <c:v>238</c:v>
                </c:pt>
                <c:pt idx="2381">
                  <c:v>238.1</c:v>
                </c:pt>
                <c:pt idx="2382">
                  <c:v>238.2</c:v>
                </c:pt>
                <c:pt idx="2383">
                  <c:v>238.3</c:v>
                </c:pt>
                <c:pt idx="2384">
                  <c:v>238.4</c:v>
                </c:pt>
                <c:pt idx="2385">
                  <c:v>238.5</c:v>
                </c:pt>
                <c:pt idx="2386">
                  <c:v>238.6</c:v>
                </c:pt>
                <c:pt idx="2387">
                  <c:v>238.7</c:v>
                </c:pt>
                <c:pt idx="2388">
                  <c:v>238.8</c:v>
                </c:pt>
                <c:pt idx="2389">
                  <c:v>238.9</c:v>
                </c:pt>
                <c:pt idx="2390">
                  <c:v>239</c:v>
                </c:pt>
                <c:pt idx="2391">
                  <c:v>239.1</c:v>
                </c:pt>
                <c:pt idx="2392">
                  <c:v>239.2</c:v>
                </c:pt>
                <c:pt idx="2393">
                  <c:v>239.3</c:v>
                </c:pt>
                <c:pt idx="2394">
                  <c:v>239.4</c:v>
                </c:pt>
                <c:pt idx="2395">
                  <c:v>239.5</c:v>
                </c:pt>
                <c:pt idx="2396">
                  <c:v>239.6</c:v>
                </c:pt>
                <c:pt idx="2397">
                  <c:v>239.7</c:v>
                </c:pt>
                <c:pt idx="2398">
                  <c:v>239.8</c:v>
                </c:pt>
                <c:pt idx="2399">
                  <c:v>239.9</c:v>
                </c:pt>
                <c:pt idx="2400">
                  <c:v>240</c:v>
                </c:pt>
                <c:pt idx="2401">
                  <c:v>240.1</c:v>
                </c:pt>
                <c:pt idx="2402">
                  <c:v>240.2</c:v>
                </c:pt>
                <c:pt idx="2403">
                  <c:v>240.3</c:v>
                </c:pt>
                <c:pt idx="2404">
                  <c:v>240.4</c:v>
                </c:pt>
                <c:pt idx="2405">
                  <c:v>240.5</c:v>
                </c:pt>
                <c:pt idx="2406">
                  <c:v>240.6</c:v>
                </c:pt>
                <c:pt idx="2407">
                  <c:v>240.7</c:v>
                </c:pt>
                <c:pt idx="2408">
                  <c:v>240.8</c:v>
                </c:pt>
                <c:pt idx="2409">
                  <c:v>240.9</c:v>
                </c:pt>
                <c:pt idx="2410">
                  <c:v>241</c:v>
                </c:pt>
                <c:pt idx="2411">
                  <c:v>241.1</c:v>
                </c:pt>
                <c:pt idx="2412">
                  <c:v>241.2</c:v>
                </c:pt>
                <c:pt idx="2413">
                  <c:v>241.3</c:v>
                </c:pt>
                <c:pt idx="2414">
                  <c:v>241.4</c:v>
                </c:pt>
                <c:pt idx="2415">
                  <c:v>241.5</c:v>
                </c:pt>
                <c:pt idx="2416">
                  <c:v>241.6</c:v>
                </c:pt>
                <c:pt idx="2417">
                  <c:v>241.7</c:v>
                </c:pt>
                <c:pt idx="2418">
                  <c:v>241.8</c:v>
                </c:pt>
                <c:pt idx="2419">
                  <c:v>241.9</c:v>
                </c:pt>
                <c:pt idx="2420">
                  <c:v>242</c:v>
                </c:pt>
                <c:pt idx="2421">
                  <c:v>242.1</c:v>
                </c:pt>
                <c:pt idx="2422">
                  <c:v>242.2</c:v>
                </c:pt>
                <c:pt idx="2423">
                  <c:v>242.3</c:v>
                </c:pt>
                <c:pt idx="2424">
                  <c:v>242.4</c:v>
                </c:pt>
                <c:pt idx="2425">
                  <c:v>242.5</c:v>
                </c:pt>
                <c:pt idx="2426">
                  <c:v>242.6</c:v>
                </c:pt>
                <c:pt idx="2427">
                  <c:v>242.7</c:v>
                </c:pt>
                <c:pt idx="2428">
                  <c:v>242.8</c:v>
                </c:pt>
                <c:pt idx="2429">
                  <c:v>242.9</c:v>
                </c:pt>
                <c:pt idx="2430">
                  <c:v>243</c:v>
                </c:pt>
                <c:pt idx="2431">
                  <c:v>243.1</c:v>
                </c:pt>
                <c:pt idx="2432">
                  <c:v>243.2</c:v>
                </c:pt>
                <c:pt idx="2433">
                  <c:v>243.3</c:v>
                </c:pt>
                <c:pt idx="2434">
                  <c:v>243.4</c:v>
                </c:pt>
                <c:pt idx="2435">
                  <c:v>243.5</c:v>
                </c:pt>
                <c:pt idx="2436">
                  <c:v>243.6</c:v>
                </c:pt>
                <c:pt idx="2437">
                  <c:v>243.7</c:v>
                </c:pt>
                <c:pt idx="2438">
                  <c:v>243.8</c:v>
                </c:pt>
                <c:pt idx="2439">
                  <c:v>243.9</c:v>
                </c:pt>
                <c:pt idx="2440">
                  <c:v>244</c:v>
                </c:pt>
                <c:pt idx="2441">
                  <c:v>244.1</c:v>
                </c:pt>
                <c:pt idx="2442">
                  <c:v>244.2</c:v>
                </c:pt>
                <c:pt idx="2443">
                  <c:v>244.3</c:v>
                </c:pt>
                <c:pt idx="2444">
                  <c:v>244.4</c:v>
                </c:pt>
                <c:pt idx="2445">
                  <c:v>244.5</c:v>
                </c:pt>
                <c:pt idx="2446">
                  <c:v>244.6</c:v>
                </c:pt>
                <c:pt idx="2447">
                  <c:v>244.7</c:v>
                </c:pt>
                <c:pt idx="2448">
                  <c:v>244.8</c:v>
                </c:pt>
                <c:pt idx="2449">
                  <c:v>244.9</c:v>
                </c:pt>
                <c:pt idx="2450">
                  <c:v>245</c:v>
                </c:pt>
                <c:pt idx="2451">
                  <c:v>245.1</c:v>
                </c:pt>
                <c:pt idx="2452">
                  <c:v>245.2</c:v>
                </c:pt>
                <c:pt idx="2453">
                  <c:v>245.3</c:v>
                </c:pt>
                <c:pt idx="2454">
                  <c:v>245.4</c:v>
                </c:pt>
                <c:pt idx="2455">
                  <c:v>245.5</c:v>
                </c:pt>
                <c:pt idx="2456">
                  <c:v>245.6</c:v>
                </c:pt>
                <c:pt idx="2457">
                  <c:v>245.7</c:v>
                </c:pt>
                <c:pt idx="2458">
                  <c:v>245.8</c:v>
                </c:pt>
                <c:pt idx="2459">
                  <c:v>245.9</c:v>
                </c:pt>
                <c:pt idx="2460">
                  <c:v>246</c:v>
                </c:pt>
                <c:pt idx="2461">
                  <c:v>246.1</c:v>
                </c:pt>
                <c:pt idx="2462">
                  <c:v>246.2</c:v>
                </c:pt>
                <c:pt idx="2463">
                  <c:v>246.3</c:v>
                </c:pt>
                <c:pt idx="2464">
                  <c:v>246.4</c:v>
                </c:pt>
                <c:pt idx="2465">
                  <c:v>246.5</c:v>
                </c:pt>
                <c:pt idx="2466">
                  <c:v>246.6</c:v>
                </c:pt>
                <c:pt idx="2467">
                  <c:v>246.7</c:v>
                </c:pt>
                <c:pt idx="2468">
                  <c:v>246.8</c:v>
                </c:pt>
                <c:pt idx="2469">
                  <c:v>246.9</c:v>
                </c:pt>
                <c:pt idx="2470">
                  <c:v>247</c:v>
                </c:pt>
                <c:pt idx="2471">
                  <c:v>247.1</c:v>
                </c:pt>
                <c:pt idx="2472">
                  <c:v>247.2</c:v>
                </c:pt>
                <c:pt idx="2473">
                  <c:v>247.3</c:v>
                </c:pt>
                <c:pt idx="2474">
                  <c:v>247.4</c:v>
                </c:pt>
                <c:pt idx="2475">
                  <c:v>247.5</c:v>
                </c:pt>
                <c:pt idx="2476">
                  <c:v>247.6</c:v>
                </c:pt>
                <c:pt idx="2477">
                  <c:v>247.7</c:v>
                </c:pt>
                <c:pt idx="2478">
                  <c:v>247.8</c:v>
                </c:pt>
                <c:pt idx="2479">
                  <c:v>247.9</c:v>
                </c:pt>
                <c:pt idx="2480">
                  <c:v>248</c:v>
                </c:pt>
                <c:pt idx="2481">
                  <c:v>248.1</c:v>
                </c:pt>
                <c:pt idx="2482">
                  <c:v>248.2</c:v>
                </c:pt>
                <c:pt idx="2483">
                  <c:v>248.3</c:v>
                </c:pt>
                <c:pt idx="2484">
                  <c:v>248.4</c:v>
                </c:pt>
                <c:pt idx="2485">
                  <c:v>248.5</c:v>
                </c:pt>
                <c:pt idx="2486">
                  <c:v>248.6</c:v>
                </c:pt>
                <c:pt idx="2487">
                  <c:v>248.7</c:v>
                </c:pt>
                <c:pt idx="2488">
                  <c:v>248.8</c:v>
                </c:pt>
                <c:pt idx="2489">
                  <c:v>248.9</c:v>
                </c:pt>
                <c:pt idx="2490">
                  <c:v>249</c:v>
                </c:pt>
                <c:pt idx="2491">
                  <c:v>249.1</c:v>
                </c:pt>
                <c:pt idx="2492">
                  <c:v>249.2</c:v>
                </c:pt>
                <c:pt idx="2493">
                  <c:v>249.3</c:v>
                </c:pt>
                <c:pt idx="2494">
                  <c:v>249.4</c:v>
                </c:pt>
                <c:pt idx="2495">
                  <c:v>249.5</c:v>
                </c:pt>
                <c:pt idx="2496">
                  <c:v>249.6</c:v>
                </c:pt>
                <c:pt idx="2497">
                  <c:v>249.7</c:v>
                </c:pt>
                <c:pt idx="2498">
                  <c:v>249.8</c:v>
                </c:pt>
                <c:pt idx="2499">
                  <c:v>249.9</c:v>
                </c:pt>
                <c:pt idx="2500">
                  <c:v>250</c:v>
                </c:pt>
                <c:pt idx="2501">
                  <c:v>250.1</c:v>
                </c:pt>
                <c:pt idx="2502">
                  <c:v>250.2</c:v>
                </c:pt>
                <c:pt idx="2503">
                  <c:v>250.3</c:v>
                </c:pt>
                <c:pt idx="2504">
                  <c:v>250.4</c:v>
                </c:pt>
                <c:pt idx="2505">
                  <c:v>250.5</c:v>
                </c:pt>
                <c:pt idx="2506">
                  <c:v>250.6</c:v>
                </c:pt>
                <c:pt idx="2507">
                  <c:v>250.7</c:v>
                </c:pt>
                <c:pt idx="2508">
                  <c:v>250.8</c:v>
                </c:pt>
                <c:pt idx="2509">
                  <c:v>250.9</c:v>
                </c:pt>
                <c:pt idx="2510">
                  <c:v>251</c:v>
                </c:pt>
                <c:pt idx="2511">
                  <c:v>251.1</c:v>
                </c:pt>
                <c:pt idx="2512">
                  <c:v>251.2</c:v>
                </c:pt>
                <c:pt idx="2513">
                  <c:v>251.3</c:v>
                </c:pt>
                <c:pt idx="2514">
                  <c:v>251.4</c:v>
                </c:pt>
                <c:pt idx="2515">
                  <c:v>251.5</c:v>
                </c:pt>
                <c:pt idx="2516">
                  <c:v>251.6</c:v>
                </c:pt>
                <c:pt idx="2517">
                  <c:v>251.7</c:v>
                </c:pt>
                <c:pt idx="2518">
                  <c:v>251.8</c:v>
                </c:pt>
                <c:pt idx="2519">
                  <c:v>251.9</c:v>
                </c:pt>
                <c:pt idx="2520">
                  <c:v>252</c:v>
                </c:pt>
                <c:pt idx="2521">
                  <c:v>252.1</c:v>
                </c:pt>
                <c:pt idx="2522">
                  <c:v>252.2</c:v>
                </c:pt>
                <c:pt idx="2523">
                  <c:v>252.3</c:v>
                </c:pt>
                <c:pt idx="2524">
                  <c:v>252.4</c:v>
                </c:pt>
                <c:pt idx="2525">
                  <c:v>252.5</c:v>
                </c:pt>
                <c:pt idx="2526">
                  <c:v>252.6</c:v>
                </c:pt>
                <c:pt idx="2527">
                  <c:v>252.7</c:v>
                </c:pt>
                <c:pt idx="2528">
                  <c:v>252.8</c:v>
                </c:pt>
                <c:pt idx="2529">
                  <c:v>252.9</c:v>
                </c:pt>
                <c:pt idx="2530">
                  <c:v>253</c:v>
                </c:pt>
                <c:pt idx="2531">
                  <c:v>253.1</c:v>
                </c:pt>
                <c:pt idx="2532">
                  <c:v>253.2</c:v>
                </c:pt>
                <c:pt idx="2533">
                  <c:v>253.3</c:v>
                </c:pt>
                <c:pt idx="2534">
                  <c:v>253.4</c:v>
                </c:pt>
                <c:pt idx="2535">
                  <c:v>253.5</c:v>
                </c:pt>
                <c:pt idx="2536">
                  <c:v>253.6</c:v>
                </c:pt>
                <c:pt idx="2537">
                  <c:v>253.7</c:v>
                </c:pt>
                <c:pt idx="2538">
                  <c:v>253.8</c:v>
                </c:pt>
                <c:pt idx="2539">
                  <c:v>253.9</c:v>
                </c:pt>
                <c:pt idx="2540">
                  <c:v>254</c:v>
                </c:pt>
                <c:pt idx="2541">
                  <c:v>254.1</c:v>
                </c:pt>
                <c:pt idx="2542">
                  <c:v>254.2</c:v>
                </c:pt>
                <c:pt idx="2543">
                  <c:v>254.3</c:v>
                </c:pt>
                <c:pt idx="2544">
                  <c:v>254.4</c:v>
                </c:pt>
                <c:pt idx="2545">
                  <c:v>254.5</c:v>
                </c:pt>
                <c:pt idx="2546">
                  <c:v>254.6</c:v>
                </c:pt>
                <c:pt idx="2547">
                  <c:v>254.7</c:v>
                </c:pt>
                <c:pt idx="2548">
                  <c:v>254.8</c:v>
                </c:pt>
                <c:pt idx="2549">
                  <c:v>254.9</c:v>
                </c:pt>
                <c:pt idx="2550">
                  <c:v>255</c:v>
                </c:pt>
                <c:pt idx="2551">
                  <c:v>255.1</c:v>
                </c:pt>
                <c:pt idx="2552">
                  <c:v>255.2</c:v>
                </c:pt>
                <c:pt idx="2553">
                  <c:v>255.3</c:v>
                </c:pt>
                <c:pt idx="2554">
                  <c:v>255.4</c:v>
                </c:pt>
                <c:pt idx="2555">
                  <c:v>255.5</c:v>
                </c:pt>
                <c:pt idx="2556">
                  <c:v>255.6</c:v>
                </c:pt>
                <c:pt idx="2557">
                  <c:v>255.7</c:v>
                </c:pt>
                <c:pt idx="2558">
                  <c:v>255.8</c:v>
                </c:pt>
                <c:pt idx="2559">
                  <c:v>255.9</c:v>
                </c:pt>
                <c:pt idx="2560">
                  <c:v>256</c:v>
                </c:pt>
                <c:pt idx="2561">
                  <c:v>256.10000000000002</c:v>
                </c:pt>
                <c:pt idx="2562">
                  <c:v>256.2</c:v>
                </c:pt>
                <c:pt idx="2563">
                  <c:v>256.3</c:v>
                </c:pt>
                <c:pt idx="2564">
                  <c:v>256.39999999999998</c:v>
                </c:pt>
                <c:pt idx="2565">
                  <c:v>256.5</c:v>
                </c:pt>
                <c:pt idx="2566">
                  <c:v>256.60000000000002</c:v>
                </c:pt>
                <c:pt idx="2567">
                  <c:v>256.7</c:v>
                </c:pt>
                <c:pt idx="2568">
                  <c:v>256.8</c:v>
                </c:pt>
                <c:pt idx="2569">
                  <c:v>256.89999999999998</c:v>
                </c:pt>
                <c:pt idx="2570">
                  <c:v>257</c:v>
                </c:pt>
                <c:pt idx="2571">
                  <c:v>257.10000000000002</c:v>
                </c:pt>
                <c:pt idx="2572">
                  <c:v>257.2</c:v>
                </c:pt>
                <c:pt idx="2573">
                  <c:v>257.3</c:v>
                </c:pt>
                <c:pt idx="2574">
                  <c:v>257.39999999999998</c:v>
                </c:pt>
                <c:pt idx="2575">
                  <c:v>257.5</c:v>
                </c:pt>
                <c:pt idx="2576">
                  <c:v>257.60000000000002</c:v>
                </c:pt>
                <c:pt idx="2577">
                  <c:v>257.7</c:v>
                </c:pt>
                <c:pt idx="2578">
                  <c:v>257.8</c:v>
                </c:pt>
                <c:pt idx="2579">
                  <c:v>257.89999999999998</c:v>
                </c:pt>
                <c:pt idx="2580">
                  <c:v>258</c:v>
                </c:pt>
                <c:pt idx="2581">
                  <c:v>258.10000000000002</c:v>
                </c:pt>
                <c:pt idx="2582">
                  <c:v>258.2</c:v>
                </c:pt>
                <c:pt idx="2583">
                  <c:v>258.3</c:v>
                </c:pt>
                <c:pt idx="2584">
                  <c:v>258.39999999999998</c:v>
                </c:pt>
                <c:pt idx="2585">
                  <c:v>258.5</c:v>
                </c:pt>
                <c:pt idx="2586">
                  <c:v>258.60000000000002</c:v>
                </c:pt>
                <c:pt idx="2587">
                  <c:v>258.7</c:v>
                </c:pt>
                <c:pt idx="2588">
                  <c:v>258.8</c:v>
                </c:pt>
                <c:pt idx="2589">
                  <c:v>258.89999999999998</c:v>
                </c:pt>
                <c:pt idx="2590">
                  <c:v>259</c:v>
                </c:pt>
                <c:pt idx="2591">
                  <c:v>259.10000000000002</c:v>
                </c:pt>
                <c:pt idx="2592">
                  <c:v>259.2</c:v>
                </c:pt>
                <c:pt idx="2593">
                  <c:v>259.3</c:v>
                </c:pt>
                <c:pt idx="2594">
                  <c:v>259.39999999999998</c:v>
                </c:pt>
                <c:pt idx="2595">
                  <c:v>259.5</c:v>
                </c:pt>
                <c:pt idx="2596">
                  <c:v>259.60000000000002</c:v>
                </c:pt>
                <c:pt idx="2597">
                  <c:v>259.7</c:v>
                </c:pt>
                <c:pt idx="2598">
                  <c:v>259.8</c:v>
                </c:pt>
                <c:pt idx="2599">
                  <c:v>259.89999999999998</c:v>
                </c:pt>
                <c:pt idx="2600">
                  <c:v>260</c:v>
                </c:pt>
                <c:pt idx="2601">
                  <c:v>260.10000000000002</c:v>
                </c:pt>
                <c:pt idx="2602">
                  <c:v>260.2</c:v>
                </c:pt>
                <c:pt idx="2603">
                  <c:v>260.3</c:v>
                </c:pt>
                <c:pt idx="2604">
                  <c:v>260.39999999999998</c:v>
                </c:pt>
                <c:pt idx="2605">
                  <c:v>260.5</c:v>
                </c:pt>
                <c:pt idx="2606">
                  <c:v>260.60000000000002</c:v>
                </c:pt>
                <c:pt idx="2607">
                  <c:v>260.7</c:v>
                </c:pt>
                <c:pt idx="2608">
                  <c:v>260.8</c:v>
                </c:pt>
                <c:pt idx="2609">
                  <c:v>260.89999999999998</c:v>
                </c:pt>
                <c:pt idx="2610">
                  <c:v>261</c:v>
                </c:pt>
                <c:pt idx="2611">
                  <c:v>261.10000000000002</c:v>
                </c:pt>
                <c:pt idx="2612">
                  <c:v>261.2</c:v>
                </c:pt>
                <c:pt idx="2613">
                  <c:v>261.3</c:v>
                </c:pt>
                <c:pt idx="2614">
                  <c:v>261.39999999999998</c:v>
                </c:pt>
                <c:pt idx="2615">
                  <c:v>261.5</c:v>
                </c:pt>
                <c:pt idx="2616">
                  <c:v>261.60000000000002</c:v>
                </c:pt>
                <c:pt idx="2617">
                  <c:v>261.7</c:v>
                </c:pt>
                <c:pt idx="2618">
                  <c:v>261.8</c:v>
                </c:pt>
                <c:pt idx="2619">
                  <c:v>261.89999999999998</c:v>
                </c:pt>
                <c:pt idx="2620">
                  <c:v>262</c:v>
                </c:pt>
                <c:pt idx="2621">
                  <c:v>262.10000000000002</c:v>
                </c:pt>
                <c:pt idx="2622">
                  <c:v>262.2</c:v>
                </c:pt>
                <c:pt idx="2623">
                  <c:v>262.3</c:v>
                </c:pt>
                <c:pt idx="2624">
                  <c:v>262.39999999999998</c:v>
                </c:pt>
                <c:pt idx="2625">
                  <c:v>262.5</c:v>
                </c:pt>
                <c:pt idx="2626">
                  <c:v>262.60000000000002</c:v>
                </c:pt>
                <c:pt idx="2627">
                  <c:v>262.7</c:v>
                </c:pt>
                <c:pt idx="2628">
                  <c:v>262.8</c:v>
                </c:pt>
                <c:pt idx="2629">
                  <c:v>262.89999999999998</c:v>
                </c:pt>
                <c:pt idx="2630">
                  <c:v>263</c:v>
                </c:pt>
                <c:pt idx="2631">
                  <c:v>263.10000000000002</c:v>
                </c:pt>
                <c:pt idx="2632">
                  <c:v>263.2</c:v>
                </c:pt>
                <c:pt idx="2633">
                  <c:v>263.3</c:v>
                </c:pt>
                <c:pt idx="2634">
                  <c:v>263.39999999999998</c:v>
                </c:pt>
                <c:pt idx="2635">
                  <c:v>263.5</c:v>
                </c:pt>
                <c:pt idx="2636">
                  <c:v>263.60000000000002</c:v>
                </c:pt>
                <c:pt idx="2637">
                  <c:v>263.7</c:v>
                </c:pt>
                <c:pt idx="2638">
                  <c:v>263.8</c:v>
                </c:pt>
                <c:pt idx="2639">
                  <c:v>263.89999999999998</c:v>
                </c:pt>
                <c:pt idx="2640">
                  <c:v>264</c:v>
                </c:pt>
                <c:pt idx="2641">
                  <c:v>264.10000000000002</c:v>
                </c:pt>
                <c:pt idx="2642">
                  <c:v>264.2</c:v>
                </c:pt>
                <c:pt idx="2643">
                  <c:v>264.3</c:v>
                </c:pt>
                <c:pt idx="2644">
                  <c:v>264.39999999999998</c:v>
                </c:pt>
                <c:pt idx="2645">
                  <c:v>264.5</c:v>
                </c:pt>
                <c:pt idx="2646">
                  <c:v>264.60000000000002</c:v>
                </c:pt>
                <c:pt idx="2647">
                  <c:v>264.7</c:v>
                </c:pt>
                <c:pt idx="2648">
                  <c:v>264.8</c:v>
                </c:pt>
                <c:pt idx="2649">
                  <c:v>264.89999999999998</c:v>
                </c:pt>
                <c:pt idx="2650">
                  <c:v>265</c:v>
                </c:pt>
                <c:pt idx="2651">
                  <c:v>265.10000000000002</c:v>
                </c:pt>
                <c:pt idx="2652">
                  <c:v>265.2</c:v>
                </c:pt>
                <c:pt idx="2653">
                  <c:v>265.3</c:v>
                </c:pt>
                <c:pt idx="2654">
                  <c:v>265.39999999999998</c:v>
                </c:pt>
                <c:pt idx="2655">
                  <c:v>265.5</c:v>
                </c:pt>
                <c:pt idx="2656">
                  <c:v>265.60000000000002</c:v>
                </c:pt>
                <c:pt idx="2657">
                  <c:v>265.7</c:v>
                </c:pt>
                <c:pt idx="2658">
                  <c:v>265.8</c:v>
                </c:pt>
                <c:pt idx="2659">
                  <c:v>265.89999999999998</c:v>
                </c:pt>
                <c:pt idx="2660">
                  <c:v>266</c:v>
                </c:pt>
                <c:pt idx="2661">
                  <c:v>266.10000000000002</c:v>
                </c:pt>
                <c:pt idx="2662">
                  <c:v>266.2</c:v>
                </c:pt>
                <c:pt idx="2663">
                  <c:v>266.3</c:v>
                </c:pt>
                <c:pt idx="2664">
                  <c:v>266.39999999999998</c:v>
                </c:pt>
                <c:pt idx="2665">
                  <c:v>266.5</c:v>
                </c:pt>
                <c:pt idx="2666">
                  <c:v>266.60000000000002</c:v>
                </c:pt>
                <c:pt idx="2667">
                  <c:v>266.7</c:v>
                </c:pt>
                <c:pt idx="2668">
                  <c:v>266.8</c:v>
                </c:pt>
                <c:pt idx="2669">
                  <c:v>266.89999999999998</c:v>
                </c:pt>
                <c:pt idx="2670">
                  <c:v>267</c:v>
                </c:pt>
                <c:pt idx="2671">
                  <c:v>267.10000000000002</c:v>
                </c:pt>
                <c:pt idx="2672">
                  <c:v>267.2</c:v>
                </c:pt>
                <c:pt idx="2673">
                  <c:v>267.3</c:v>
                </c:pt>
                <c:pt idx="2674">
                  <c:v>267.39999999999998</c:v>
                </c:pt>
                <c:pt idx="2675">
                  <c:v>267.5</c:v>
                </c:pt>
                <c:pt idx="2676">
                  <c:v>267.60000000000002</c:v>
                </c:pt>
                <c:pt idx="2677">
                  <c:v>267.7</c:v>
                </c:pt>
                <c:pt idx="2678">
                  <c:v>267.8</c:v>
                </c:pt>
                <c:pt idx="2679">
                  <c:v>267.89999999999998</c:v>
                </c:pt>
                <c:pt idx="2680">
                  <c:v>268</c:v>
                </c:pt>
                <c:pt idx="2681">
                  <c:v>268.10000000000002</c:v>
                </c:pt>
                <c:pt idx="2682">
                  <c:v>268.2</c:v>
                </c:pt>
                <c:pt idx="2683">
                  <c:v>268.3</c:v>
                </c:pt>
                <c:pt idx="2684">
                  <c:v>268.39999999999998</c:v>
                </c:pt>
                <c:pt idx="2685">
                  <c:v>268.5</c:v>
                </c:pt>
                <c:pt idx="2686">
                  <c:v>268.60000000000002</c:v>
                </c:pt>
                <c:pt idx="2687">
                  <c:v>268.7</c:v>
                </c:pt>
                <c:pt idx="2688">
                  <c:v>268.8</c:v>
                </c:pt>
                <c:pt idx="2689">
                  <c:v>268.89999999999998</c:v>
                </c:pt>
                <c:pt idx="2690">
                  <c:v>269</c:v>
                </c:pt>
                <c:pt idx="2691">
                  <c:v>269.10000000000002</c:v>
                </c:pt>
                <c:pt idx="2692">
                  <c:v>269.2</c:v>
                </c:pt>
                <c:pt idx="2693">
                  <c:v>269.3</c:v>
                </c:pt>
                <c:pt idx="2694">
                  <c:v>269.39999999999998</c:v>
                </c:pt>
                <c:pt idx="2695">
                  <c:v>269.5</c:v>
                </c:pt>
                <c:pt idx="2696">
                  <c:v>269.60000000000002</c:v>
                </c:pt>
                <c:pt idx="2697">
                  <c:v>269.7</c:v>
                </c:pt>
                <c:pt idx="2698">
                  <c:v>269.8</c:v>
                </c:pt>
                <c:pt idx="2699">
                  <c:v>269.89999999999998</c:v>
                </c:pt>
                <c:pt idx="2700">
                  <c:v>270</c:v>
                </c:pt>
                <c:pt idx="2701">
                  <c:v>270.10000000000002</c:v>
                </c:pt>
                <c:pt idx="2702">
                  <c:v>270.2</c:v>
                </c:pt>
                <c:pt idx="2703">
                  <c:v>270.3</c:v>
                </c:pt>
                <c:pt idx="2704">
                  <c:v>270.39999999999998</c:v>
                </c:pt>
                <c:pt idx="2705">
                  <c:v>270.5</c:v>
                </c:pt>
                <c:pt idx="2706">
                  <c:v>270.60000000000002</c:v>
                </c:pt>
                <c:pt idx="2707">
                  <c:v>270.7</c:v>
                </c:pt>
                <c:pt idx="2708">
                  <c:v>270.8</c:v>
                </c:pt>
                <c:pt idx="2709">
                  <c:v>270.89999999999998</c:v>
                </c:pt>
                <c:pt idx="2710">
                  <c:v>271</c:v>
                </c:pt>
                <c:pt idx="2711">
                  <c:v>271.10000000000002</c:v>
                </c:pt>
                <c:pt idx="2712">
                  <c:v>271.2</c:v>
                </c:pt>
                <c:pt idx="2713">
                  <c:v>271.3</c:v>
                </c:pt>
                <c:pt idx="2714">
                  <c:v>271.39999999999998</c:v>
                </c:pt>
                <c:pt idx="2715">
                  <c:v>271.5</c:v>
                </c:pt>
                <c:pt idx="2716">
                  <c:v>271.60000000000002</c:v>
                </c:pt>
                <c:pt idx="2717">
                  <c:v>271.7</c:v>
                </c:pt>
                <c:pt idx="2718">
                  <c:v>271.8</c:v>
                </c:pt>
                <c:pt idx="2719">
                  <c:v>271.89999999999998</c:v>
                </c:pt>
                <c:pt idx="2720">
                  <c:v>272</c:v>
                </c:pt>
                <c:pt idx="2721">
                  <c:v>272.10000000000002</c:v>
                </c:pt>
                <c:pt idx="2722">
                  <c:v>272.2</c:v>
                </c:pt>
                <c:pt idx="2723">
                  <c:v>272.3</c:v>
                </c:pt>
                <c:pt idx="2724">
                  <c:v>272.39999999999998</c:v>
                </c:pt>
                <c:pt idx="2725">
                  <c:v>272.5</c:v>
                </c:pt>
                <c:pt idx="2726">
                  <c:v>272.60000000000002</c:v>
                </c:pt>
                <c:pt idx="2727">
                  <c:v>272.7</c:v>
                </c:pt>
                <c:pt idx="2728">
                  <c:v>272.8</c:v>
                </c:pt>
                <c:pt idx="2729">
                  <c:v>272.89999999999998</c:v>
                </c:pt>
                <c:pt idx="2730">
                  <c:v>273</c:v>
                </c:pt>
                <c:pt idx="2731">
                  <c:v>273.10000000000002</c:v>
                </c:pt>
                <c:pt idx="2732">
                  <c:v>273.2</c:v>
                </c:pt>
                <c:pt idx="2733">
                  <c:v>273.3</c:v>
                </c:pt>
                <c:pt idx="2734">
                  <c:v>273.39999999999998</c:v>
                </c:pt>
                <c:pt idx="2735">
                  <c:v>273.5</c:v>
                </c:pt>
                <c:pt idx="2736">
                  <c:v>273.60000000000002</c:v>
                </c:pt>
                <c:pt idx="2737">
                  <c:v>273.7</c:v>
                </c:pt>
                <c:pt idx="2738">
                  <c:v>273.8</c:v>
                </c:pt>
                <c:pt idx="2739">
                  <c:v>273.89999999999998</c:v>
                </c:pt>
                <c:pt idx="2740">
                  <c:v>274</c:v>
                </c:pt>
                <c:pt idx="2741">
                  <c:v>274.10000000000002</c:v>
                </c:pt>
                <c:pt idx="2742">
                  <c:v>274.2</c:v>
                </c:pt>
                <c:pt idx="2743">
                  <c:v>274.3</c:v>
                </c:pt>
                <c:pt idx="2744">
                  <c:v>274.39999999999998</c:v>
                </c:pt>
                <c:pt idx="2745">
                  <c:v>274.5</c:v>
                </c:pt>
                <c:pt idx="2746">
                  <c:v>274.60000000000002</c:v>
                </c:pt>
                <c:pt idx="2747">
                  <c:v>274.7</c:v>
                </c:pt>
                <c:pt idx="2748">
                  <c:v>274.8</c:v>
                </c:pt>
                <c:pt idx="2749">
                  <c:v>274.89999999999998</c:v>
                </c:pt>
                <c:pt idx="2750">
                  <c:v>275</c:v>
                </c:pt>
                <c:pt idx="2751">
                  <c:v>275.10000000000002</c:v>
                </c:pt>
                <c:pt idx="2752">
                  <c:v>275.2</c:v>
                </c:pt>
                <c:pt idx="2753">
                  <c:v>275.3</c:v>
                </c:pt>
                <c:pt idx="2754">
                  <c:v>275.39999999999998</c:v>
                </c:pt>
                <c:pt idx="2755">
                  <c:v>275.5</c:v>
                </c:pt>
                <c:pt idx="2756">
                  <c:v>275.60000000000002</c:v>
                </c:pt>
                <c:pt idx="2757">
                  <c:v>275.7</c:v>
                </c:pt>
                <c:pt idx="2758">
                  <c:v>275.8</c:v>
                </c:pt>
                <c:pt idx="2759">
                  <c:v>275.89999999999998</c:v>
                </c:pt>
                <c:pt idx="2760">
                  <c:v>276</c:v>
                </c:pt>
                <c:pt idx="2761">
                  <c:v>276.10000000000002</c:v>
                </c:pt>
                <c:pt idx="2762">
                  <c:v>276.2</c:v>
                </c:pt>
                <c:pt idx="2763">
                  <c:v>276.3</c:v>
                </c:pt>
                <c:pt idx="2764">
                  <c:v>276.39999999999998</c:v>
                </c:pt>
                <c:pt idx="2765">
                  <c:v>276.5</c:v>
                </c:pt>
                <c:pt idx="2766">
                  <c:v>276.60000000000002</c:v>
                </c:pt>
                <c:pt idx="2767">
                  <c:v>276.7</c:v>
                </c:pt>
                <c:pt idx="2768">
                  <c:v>276.8</c:v>
                </c:pt>
                <c:pt idx="2769">
                  <c:v>276.89999999999998</c:v>
                </c:pt>
                <c:pt idx="2770">
                  <c:v>277</c:v>
                </c:pt>
                <c:pt idx="2771">
                  <c:v>277.10000000000002</c:v>
                </c:pt>
                <c:pt idx="2772">
                  <c:v>277.2</c:v>
                </c:pt>
                <c:pt idx="2773">
                  <c:v>277.3</c:v>
                </c:pt>
                <c:pt idx="2774">
                  <c:v>277.39999999999998</c:v>
                </c:pt>
                <c:pt idx="2775">
                  <c:v>277.5</c:v>
                </c:pt>
                <c:pt idx="2776">
                  <c:v>277.60000000000002</c:v>
                </c:pt>
                <c:pt idx="2777">
                  <c:v>277.7</c:v>
                </c:pt>
                <c:pt idx="2778">
                  <c:v>277.8</c:v>
                </c:pt>
                <c:pt idx="2779">
                  <c:v>277.89999999999998</c:v>
                </c:pt>
                <c:pt idx="2780">
                  <c:v>278</c:v>
                </c:pt>
                <c:pt idx="2781">
                  <c:v>278.10000000000002</c:v>
                </c:pt>
                <c:pt idx="2782">
                  <c:v>278.2</c:v>
                </c:pt>
                <c:pt idx="2783">
                  <c:v>278.3</c:v>
                </c:pt>
                <c:pt idx="2784">
                  <c:v>278.39999999999998</c:v>
                </c:pt>
                <c:pt idx="2785">
                  <c:v>278.5</c:v>
                </c:pt>
                <c:pt idx="2786">
                  <c:v>278.60000000000002</c:v>
                </c:pt>
                <c:pt idx="2787">
                  <c:v>278.7</c:v>
                </c:pt>
                <c:pt idx="2788">
                  <c:v>278.8</c:v>
                </c:pt>
                <c:pt idx="2789">
                  <c:v>278.89999999999998</c:v>
                </c:pt>
                <c:pt idx="2790">
                  <c:v>279</c:v>
                </c:pt>
                <c:pt idx="2791">
                  <c:v>279.10000000000002</c:v>
                </c:pt>
                <c:pt idx="2792">
                  <c:v>279.2</c:v>
                </c:pt>
                <c:pt idx="2793">
                  <c:v>279.3</c:v>
                </c:pt>
                <c:pt idx="2794">
                  <c:v>279.39999999999998</c:v>
                </c:pt>
                <c:pt idx="2795">
                  <c:v>279.5</c:v>
                </c:pt>
                <c:pt idx="2796">
                  <c:v>279.60000000000002</c:v>
                </c:pt>
                <c:pt idx="2797">
                  <c:v>279.7</c:v>
                </c:pt>
                <c:pt idx="2798">
                  <c:v>279.8</c:v>
                </c:pt>
                <c:pt idx="2799">
                  <c:v>279.89999999999998</c:v>
                </c:pt>
                <c:pt idx="2800">
                  <c:v>280</c:v>
                </c:pt>
                <c:pt idx="2801">
                  <c:v>280.10000000000002</c:v>
                </c:pt>
                <c:pt idx="2802">
                  <c:v>280.2</c:v>
                </c:pt>
                <c:pt idx="2803">
                  <c:v>280.3</c:v>
                </c:pt>
                <c:pt idx="2804">
                  <c:v>280.39999999999998</c:v>
                </c:pt>
                <c:pt idx="2805">
                  <c:v>280.5</c:v>
                </c:pt>
                <c:pt idx="2806">
                  <c:v>280.60000000000002</c:v>
                </c:pt>
                <c:pt idx="2807">
                  <c:v>280.7</c:v>
                </c:pt>
                <c:pt idx="2808">
                  <c:v>280.8</c:v>
                </c:pt>
                <c:pt idx="2809">
                  <c:v>280.89999999999998</c:v>
                </c:pt>
                <c:pt idx="2810">
                  <c:v>281</c:v>
                </c:pt>
                <c:pt idx="2811">
                  <c:v>281.10000000000002</c:v>
                </c:pt>
                <c:pt idx="2812">
                  <c:v>281.2</c:v>
                </c:pt>
                <c:pt idx="2813">
                  <c:v>281.3</c:v>
                </c:pt>
                <c:pt idx="2814">
                  <c:v>281.39999999999998</c:v>
                </c:pt>
                <c:pt idx="2815">
                  <c:v>281.5</c:v>
                </c:pt>
                <c:pt idx="2816">
                  <c:v>281.60000000000002</c:v>
                </c:pt>
                <c:pt idx="2817">
                  <c:v>281.7</c:v>
                </c:pt>
                <c:pt idx="2818">
                  <c:v>281.8</c:v>
                </c:pt>
                <c:pt idx="2819">
                  <c:v>281.89999999999998</c:v>
                </c:pt>
                <c:pt idx="2820">
                  <c:v>282</c:v>
                </c:pt>
                <c:pt idx="2821">
                  <c:v>282.10000000000002</c:v>
                </c:pt>
              </c:numCache>
            </c:numRef>
          </c:xVal>
          <c:yVal>
            <c:numRef>
              <c:f>TAL136RC_NGAM_RC_MSUS_COND!$D$3:$D$2824</c:f>
              <c:numCache>
                <c:formatCode>General</c:formatCode>
                <c:ptCount val="2822"/>
                <c:pt idx="16">
                  <c:v>0.36900100000000002</c:v>
                </c:pt>
                <c:pt idx="17">
                  <c:v>0.41299799999999998</c:v>
                </c:pt>
                <c:pt idx="18">
                  <c:v>0.33299800000000002</c:v>
                </c:pt>
                <c:pt idx="19">
                  <c:v>0.227993</c:v>
                </c:pt>
                <c:pt idx="20">
                  <c:v>0.14199999999999999</c:v>
                </c:pt>
                <c:pt idx="21">
                  <c:v>0.53400000000000003</c:v>
                </c:pt>
                <c:pt idx="22">
                  <c:v>0.68799999999999994</c:v>
                </c:pt>
                <c:pt idx="23">
                  <c:v>0.68300000000000005</c:v>
                </c:pt>
                <c:pt idx="24">
                  <c:v>0.50900000000000001</c:v>
                </c:pt>
                <c:pt idx="25">
                  <c:v>0.57399999999999995</c:v>
                </c:pt>
                <c:pt idx="26">
                  <c:v>0.32400000000000001</c:v>
                </c:pt>
                <c:pt idx="27">
                  <c:v>0.39100000000000001</c:v>
                </c:pt>
                <c:pt idx="28">
                  <c:v>0.2</c:v>
                </c:pt>
                <c:pt idx="29">
                  <c:v>0.252</c:v>
                </c:pt>
                <c:pt idx="30">
                  <c:v>0.27200000000000002</c:v>
                </c:pt>
                <c:pt idx="31">
                  <c:v>0.33100000000000002</c:v>
                </c:pt>
                <c:pt idx="32">
                  <c:v>0.377</c:v>
                </c:pt>
                <c:pt idx="33">
                  <c:v>0.375</c:v>
                </c:pt>
                <c:pt idx="34">
                  <c:v>0.53400000000000003</c:v>
                </c:pt>
                <c:pt idx="35">
                  <c:v>0.378</c:v>
                </c:pt>
                <c:pt idx="36">
                  <c:v>0.69199999999999995</c:v>
                </c:pt>
                <c:pt idx="37">
                  <c:v>0.27800000000000002</c:v>
                </c:pt>
                <c:pt idx="38">
                  <c:v>0.55100000000000005</c:v>
                </c:pt>
                <c:pt idx="39">
                  <c:v>0.33</c:v>
                </c:pt>
                <c:pt idx="40">
                  <c:v>0.28299999999999997</c:v>
                </c:pt>
                <c:pt idx="41">
                  <c:v>0.157</c:v>
                </c:pt>
                <c:pt idx="42">
                  <c:v>0.34100000000000003</c:v>
                </c:pt>
                <c:pt idx="43">
                  <c:v>0.23200000000000001</c:v>
                </c:pt>
                <c:pt idx="44">
                  <c:v>0.18099999999999999</c:v>
                </c:pt>
                <c:pt idx="45">
                  <c:v>0.26300000000000001</c:v>
                </c:pt>
                <c:pt idx="46">
                  <c:v>0.41199999999999998</c:v>
                </c:pt>
                <c:pt idx="47">
                  <c:v>0.378</c:v>
                </c:pt>
                <c:pt idx="48">
                  <c:v>0.34799999999999998</c:v>
                </c:pt>
                <c:pt idx="49">
                  <c:v>0.32</c:v>
                </c:pt>
                <c:pt idx="50">
                  <c:v>0.16600000000000001</c:v>
                </c:pt>
                <c:pt idx="51">
                  <c:v>0.19</c:v>
                </c:pt>
                <c:pt idx="52">
                  <c:v>0.16300000000000001</c:v>
                </c:pt>
                <c:pt idx="53">
                  <c:v>0.18</c:v>
                </c:pt>
                <c:pt idx="54">
                  <c:v>0.27700000000000002</c:v>
                </c:pt>
                <c:pt idx="55">
                  <c:v>0.01</c:v>
                </c:pt>
                <c:pt idx="56">
                  <c:v>2.9000000000000001E-2</c:v>
                </c:pt>
                <c:pt idx="57">
                  <c:v>0.313</c:v>
                </c:pt>
                <c:pt idx="58">
                  <c:v>0.378</c:v>
                </c:pt>
                <c:pt idx="59">
                  <c:v>0.35499999999999998</c:v>
                </c:pt>
                <c:pt idx="60">
                  <c:v>0.33100000000000002</c:v>
                </c:pt>
                <c:pt idx="61">
                  <c:v>0.35299999999999998</c:v>
                </c:pt>
                <c:pt idx="62">
                  <c:v>0.33700000000000002</c:v>
                </c:pt>
                <c:pt idx="63">
                  <c:v>0.36899999999999999</c:v>
                </c:pt>
                <c:pt idx="64">
                  <c:v>0.35499999999999998</c:v>
                </c:pt>
                <c:pt idx="65">
                  <c:v>0.36899999999999999</c:v>
                </c:pt>
                <c:pt idx="66">
                  <c:v>0.35899999999999999</c:v>
                </c:pt>
                <c:pt idx="67">
                  <c:v>0.40400000000000003</c:v>
                </c:pt>
                <c:pt idx="68">
                  <c:v>0.40899999999999997</c:v>
                </c:pt>
                <c:pt idx="69">
                  <c:v>0.34</c:v>
                </c:pt>
                <c:pt idx="70">
                  <c:v>0.35499999999999998</c:v>
                </c:pt>
                <c:pt idx="71">
                  <c:v>0.36</c:v>
                </c:pt>
                <c:pt idx="72">
                  <c:v>0.34799999999999998</c:v>
                </c:pt>
                <c:pt idx="73">
                  <c:v>0.37</c:v>
                </c:pt>
                <c:pt idx="74">
                  <c:v>0.376</c:v>
                </c:pt>
                <c:pt idx="75">
                  <c:v>0.34899999999999998</c:v>
                </c:pt>
                <c:pt idx="76">
                  <c:v>0.378</c:v>
                </c:pt>
                <c:pt idx="77">
                  <c:v>0.37</c:v>
                </c:pt>
                <c:pt idx="78">
                  <c:v>0.372</c:v>
                </c:pt>
                <c:pt idx="79">
                  <c:v>0.371</c:v>
                </c:pt>
                <c:pt idx="80">
                  <c:v>0.36199999999999999</c:v>
                </c:pt>
                <c:pt idx="81">
                  <c:v>0.35499999999999998</c:v>
                </c:pt>
                <c:pt idx="82">
                  <c:v>0.33600000000000002</c:v>
                </c:pt>
                <c:pt idx="83">
                  <c:v>0.33200000000000002</c:v>
                </c:pt>
                <c:pt idx="84">
                  <c:v>0.36299999999999999</c:v>
                </c:pt>
                <c:pt idx="85">
                  <c:v>0.34599999999999997</c:v>
                </c:pt>
                <c:pt idx="86">
                  <c:v>0.371</c:v>
                </c:pt>
                <c:pt idx="87">
                  <c:v>0.36699999999999999</c:v>
                </c:pt>
                <c:pt idx="88">
                  <c:v>0.311</c:v>
                </c:pt>
                <c:pt idx="89">
                  <c:v>0.34799999999999998</c:v>
                </c:pt>
                <c:pt idx="90">
                  <c:v>0.318</c:v>
                </c:pt>
                <c:pt idx="91">
                  <c:v>0.32800000000000001</c:v>
                </c:pt>
                <c:pt idx="92">
                  <c:v>0.34699999999999998</c:v>
                </c:pt>
                <c:pt idx="93">
                  <c:v>0.36199999999999999</c:v>
                </c:pt>
                <c:pt idx="94">
                  <c:v>0.34100000000000003</c:v>
                </c:pt>
                <c:pt idx="95">
                  <c:v>0.33500000000000002</c:v>
                </c:pt>
                <c:pt idx="96">
                  <c:v>0.30499999999999999</c:v>
                </c:pt>
                <c:pt idx="97">
                  <c:v>0.34200000000000003</c:v>
                </c:pt>
                <c:pt idx="98">
                  <c:v>0.374</c:v>
                </c:pt>
                <c:pt idx="99">
                  <c:v>0.32700000000000001</c:v>
                </c:pt>
                <c:pt idx="100">
                  <c:v>0.33400000000000002</c:v>
                </c:pt>
                <c:pt idx="101">
                  <c:v>0.309</c:v>
                </c:pt>
                <c:pt idx="102">
                  <c:v>0.372</c:v>
                </c:pt>
                <c:pt idx="103">
                  <c:v>0.36899999999999999</c:v>
                </c:pt>
                <c:pt idx="104">
                  <c:v>0.46800000000000003</c:v>
                </c:pt>
                <c:pt idx="105">
                  <c:v>0.38900000000000001</c:v>
                </c:pt>
                <c:pt idx="106">
                  <c:v>0.41599999999999998</c:v>
                </c:pt>
                <c:pt idx="107">
                  <c:v>0.42099999999999999</c:v>
                </c:pt>
                <c:pt idx="108">
                  <c:v>0.377</c:v>
                </c:pt>
                <c:pt idx="109">
                  <c:v>0.29599999999999999</c:v>
                </c:pt>
                <c:pt idx="110">
                  <c:v>0.33900000000000002</c:v>
                </c:pt>
                <c:pt idx="111">
                  <c:v>0.309</c:v>
                </c:pt>
                <c:pt idx="112">
                  <c:v>0.32300000000000001</c:v>
                </c:pt>
                <c:pt idx="113">
                  <c:v>0.30099999999999999</c:v>
                </c:pt>
                <c:pt idx="114">
                  <c:v>0.33100000000000002</c:v>
                </c:pt>
                <c:pt idx="115">
                  <c:v>0.27300000000000002</c:v>
                </c:pt>
                <c:pt idx="116">
                  <c:v>0.36099999999999999</c:v>
                </c:pt>
                <c:pt idx="117">
                  <c:v>0.28999999999999998</c:v>
                </c:pt>
                <c:pt idx="118">
                  <c:v>0.373</c:v>
                </c:pt>
                <c:pt idx="119">
                  <c:v>0.32500000000000001</c:v>
                </c:pt>
                <c:pt idx="120">
                  <c:v>0.313</c:v>
                </c:pt>
                <c:pt idx="121">
                  <c:v>0.32700000000000001</c:v>
                </c:pt>
                <c:pt idx="122">
                  <c:v>0.29299999999999998</c:v>
                </c:pt>
                <c:pt idx="123">
                  <c:v>0.33500000000000002</c:v>
                </c:pt>
                <c:pt idx="124">
                  <c:v>0.32900000000000001</c:v>
                </c:pt>
                <c:pt idx="125">
                  <c:v>0.34899999999999998</c:v>
                </c:pt>
                <c:pt idx="126">
                  <c:v>0.373</c:v>
                </c:pt>
                <c:pt idx="127">
                  <c:v>0.32100000000000001</c:v>
                </c:pt>
                <c:pt idx="128">
                  <c:v>0.35099999999999998</c:v>
                </c:pt>
                <c:pt idx="129">
                  <c:v>0.33500000000000002</c:v>
                </c:pt>
                <c:pt idx="130">
                  <c:v>0.36699999999999999</c:v>
                </c:pt>
                <c:pt idx="131">
                  <c:v>0.36599999999999999</c:v>
                </c:pt>
                <c:pt idx="132">
                  <c:v>0.34</c:v>
                </c:pt>
                <c:pt idx="133">
                  <c:v>0.37</c:v>
                </c:pt>
                <c:pt idx="134">
                  <c:v>0.37</c:v>
                </c:pt>
                <c:pt idx="135">
                  <c:v>0.35099999999999998</c:v>
                </c:pt>
                <c:pt idx="136">
                  <c:v>0.42199999999999999</c:v>
                </c:pt>
                <c:pt idx="137">
                  <c:v>0.35699999999999998</c:v>
                </c:pt>
                <c:pt idx="138">
                  <c:v>0.35199999999999998</c:v>
                </c:pt>
                <c:pt idx="139">
                  <c:v>0.35199999999999998</c:v>
                </c:pt>
                <c:pt idx="140">
                  <c:v>0.32400000000000001</c:v>
                </c:pt>
                <c:pt idx="141">
                  <c:v>0.33300000000000002</c:v>
                </c:pt>
                <c:pt idx="142">
                  <c:v>0.32100000000000001</c:v>
                </c:pt>
                <c:pt idx="143">
                  <c:v>0.34899999999999998</c:v>
                </c:pt>
                <c:pt idx="144">
                  <c:v>0.312</c:v>
                </c:pt>
                <c:pt idx="145">
                  <c:v>0.33700000000000002</c:v>
                </c:pt>
                <c:pt idx="146">
                  <c:v>0.32200000000000001</c:v>
                </c:pt>
                <c:pt idx="147">
                  <c:v>0.36799999999999999</c:v>
                </c:pt>
                <c:pt idx="148">
                  <c:v>0.316</c:v>
                </c:pt>
                <c:pt idx="149">
                  <c:v>0.36199999999999999</c:v>
                </c:pt>
                <c:pt idx="150">
                  <c:v>0.38300000000000001</c:v>
                </c:pt>
                <c:pt idx="151">
                  <c:v>0.34399999999999997</c:v>
                </c:pt>
                <c:pt idx="152">
                  <c:v>0.376</c:v>
                </c:pt>
                <c:pt idx="153">
                  <c:v>0.36399999999999999</c:v>
                </c:pt>
                <c:pt idx="154">
                  <c:v>0.376</c:v>
                </c:pt>
                <c:pt idx="155">
                  <c:v>0.32300000000000001</c:v>
                </c:pt>
                <c:pt idx="156">
                  <c:v>0.308</c:v>
                </c:pt>
                <c:pt idx="157">
                  <c:v>0.34200000000000003</c:v>
                </c:pt>
                <c:pt idx="158">
                  <c:v>0.34599999999999997</c:v>
                </c:pt>
                <c:pt idx="159">
                  <c:v>0.33200000000000002</c:v>
                </c:pt>
                <c:pt idx="160">
                  <c:v>0.34799999999999998</c:v>
                </c:pt>
                <c:pt idx="161">
                  <c:v>0.33</c:v>
                </c:pt>
                <c:pt idx="162">
                  <c:v>0.31900000000000001</c:v>
                </c:pt>
                <c:pt idx="163">
                  <c:v>0.34200000000000003</c:v>
                </c:pt>
                <c:pt idx="164">
                  <c:v>0.36299999999999999</c:v>
                </c:pt>
                <c:pt idx="165">
                  <c:v>0.32500000000000001</c:v>
                </c:pt>
                <c:pt idx="166">
                  <c:v>0.30399999999999999</c:v>
                </c:pt>
                <c:pt idx="167">
                  <c:v>0.32900000000000001</c:v>
                </c:pt>
                <c:pt idx="168">
                  <c:v>0.34200000000000003</c:v>
                </c:pt>
                <c:pt idx="169">
                  <c:v>0.307</c:v>
                </c:pt>
                <c:pt idx="170">
                  <c:v>0.34499999999999997</c:v>
                </c:pt>
                <c:pt idx="171">
                  <c:v>0.34300000000000003</c:v>
                </c:pt>
                <c:pt idx="172">
                  <c:v>0.311</c:v>
                </c:pt>
                <c:pt idx="173">
                  <c:v>0.33800000000000002</c:v>
                </c:pt>
                <c:pt idx="174">
                  <c:v>0.33100000000000002</c:v>
                </c:pt>
                <c:pt idx="175">
                  <c:v>0.32200000000000001</c:v>
                </c:pt>
                <c:pt idx="176">
                  <c:v>0.33100000000000002</c:v>
                </c:pt>
                <c:pt idx="177">
                  <c:v>0.312</c:v>
                </c:pt>
                <c:pt idx="178">
                  <c:v>0.316</c:v>
                </c:pt>
                <c:pt idx="179">
                  <c:v>0.32600000000000001</c:v>
                </c:pt>
                <c:pt idx="180">
                  <c:v>0.33100000000000002</c:v>
                </c:pt>
                <c:pt idx="181">
                  <c:v>0.318</c:v>
                </c:pt>
                <c:pt idx="182">
                  <c:v>0.36299999999999999</c:v>
                </c:pt>
                <c:pt idx="183">
                  <c:v>0.35299999999999998</c:v>
                </c:pt>
                <c:pt idx="184">
                  <c:v>0.31</c:v>
                </c:pt>
                <c:pt idx="185">
                  <c:v>0.34699999999999998</c:v>
                </c:pt>
                <c:pt idx="186">
                  <c:v>0.26600000000000001</c:v>
                </c:pt>
                <c:pt idx="187">
                  <c:v>0.32600000000000001</c:v>
                </c:pt>
                <c:pt idx="188">
                  <c:v>0.32400000000000001</c:v>
                </c:pt>
                <c:pt idx="189">
                  <c:v>0.317</c:v>
                </c:pt>
                <c:pt idx="190">
                  <c:v>0.314</c:v>
                </c:pt>
                <c:pt idx="191">
                  <c:v>0.28999999999999998</c:v>
                </c:pt>
                <c:pt idx="192">
                  <c:v>0.26700000000000002</c:v>
                </c:pt>
                <c:pt idx="193">
                  <c:v>0.28299999999999997</c:v>
                </c:pt>
                <c:pt idx="194">
                  <c:v>0.28899999999999998</c:v>
                </c:pt>
                <c:pt idx="195">
                  <c:v>0.29599999999999999</c:v>
                </c:pt>
                <c:pt idx="196">
                  <c:v>0.28399999999999997</c:v>
                </c:pt>
                <c:pt idx="197">
                  <c:v>0.30599999999999999</c:v>
                </c:pt>
                <c:pt idx="198">
                  <c:v>0.30299999999999999</c:v>
                </c:pt>
                <c:pt idx="199">
                  <c:v>0.29799999999999999</c:v>
                </c:pt>
                <c:pt idx="200">
                  <c:v>0.33400000000000002</c:v>
                </c:pt>
                <c:pt idx="201">
                  <c:v>0.29299999999999998</c:v>
                </c:pt>
                <c:pt idx="202">
                  <c:v>0.318</c:v>
                </c:pt>
                <c:pt idx="203">
                  <c:v>0.318</c:v>
                </c:pt>
                <c:pt idx="204">
                  <c:v>0.313</c:v>
                </c:pt>
                <c:pt idx="205">
                  <c:v>0.31900000000000001</c:v>
                </c:pt>
                <c:pt idx="206">
                  <c:v>0.34799999999999998</c:v>
                </c:pt>
                <c:pt idx="207">
                  <c:v>0.30299999999999999</c:v>
                </c:pt>
                <c:pt idx="208">
                  <c:v>0.27200000000000002</c:v>
                </c:pt>
                <c:pt idx="209">
                  <c:v>0.30399999999999999</c:v>
                </c:pt>
                <c:pt idx="210">
                  <c:v>0.30499999999999999</c:v>
                </c:pt>
                <c:pt idx="211">
                  <c:v>0.309</c:v>
                </c:pt>
                <c:pt idx="212">
                  <c:v>0.29499999999999998</c:v>
                </c:pt>
                <c:pt idx="213">
                  <c:v>0.31900000000000001</c:v>
                </c:pt>
                <c:pt idx="214">
                  <c:v>0.28399999999999997</c:v>
                </c:pt>
                <c:pt idx="215">
                  <c:v>0.32400000000000001</c:v>
                </c:pt>
                <c:pt idx="216">
                  <c:v>0.29499999999999998</c:v>
                </c:pt>
                <c:pt idx="217">
                  <c:v>0.28899999999999998</c:v>
                </c:pt>
                <c:pt idx="218">
                  <c:v>0.36099999999999999</c:v>
                </c:pt>
                <c:pt idx="219">
                  <c:v>0.307</c:v>
                </c:pt>
                <c:pt idx="220">
                  <c:v>0.30599999999999999</c:v>
                </c:pt>
                <c:pt idx="221">
                  <c:v>0.26600000000000001</c:v>
                </c:pt>
                <c:pt idx="222">
                  <c:v>0.32100000000000001</c:v>
                </c:pt>
                <c:pt idx="223">
                  <c:v>0.314</c:v>
                </c:pt>
                <c:pt idx="224">
                  <c:v>0.28999999999999998</c:v>
                </c:pt>
                <c:pt idx="225">
                  <c:v>0.29799999999999999</c:v>
                </c:pt>
                <c:pt idx="226">
                  <c:v>0.3</c:v>
                </c:pt>
                <c:pt idx="227">
                  <c:v>0.32100000000000001</c:v>
                </c:pt>
                <c:pt idx="228">
                  <c:v>0.26900000000000002</c:v>
                </c:pt>
                <c:pt idx="229">
                  <c:v>0.30199999999999999</c:v>
                </c:pt>
                <c:pt idx="230">
                  <c:v>0.23499999999999999</c:v>
                </c:pt>
                <c:pt idx="231">
                  <c:v>0.29699999999999999</c:v>
                </c:pt>
                <c:pt idx="232">
                  <c:v>0.316</c:v>
                </c:pt>
                <c:pt idx="233">
                  <c:v>0.28399999999999997</c:v>
                </c:pt>
                <c:pt idx="234">
                  <c:v>0.33600000000000002</c:v>
                </c:pt>
                <c:pt idx="235">
                  <c:v>0.308</c:v>
                </c:pt>
                <c:pt idx="236">
                  <c:v>0.308</c:v>
                </c:pt>
                <c:pt idx="237">
                  <c:v>0.29499999999999998</c:v>
                </c:pt>
                <c:pt idx="238">
                  <c:v>0.3</c:v>
                </c:pt>
                <c:pt idx="239">
                  <c:v>0.316</c:v>
                </c:pt>
                <c:pt idx="240">
                  <c:v>0.28899999999999998</c:v>
                </c:pt>
                <c:pt idx="241">
                  <c:v>0.32700000000000001</c:v>
                </c:pt>
                <c:pt idx="242">
                  <c:v>0.29699999999999999</c:v>
                </c:pt>
                <c:pt idx="243">
                  <c:v>0.28499999999999998</c:v>
                </c:pt>
                <c:pt idx="244">
                  <c:v>0.312</c:v>
                </c:pt>
                <c:pt idx="245">
                  <c:v>0.3</c:v>
                </c:pt>
                <c:pt idx="246">
                  <c:v>0.30399999999999999</c:v>
                </c:pt>
                <c:pt idx="247">
                  <c:v>0.26400000000000001</c:v>
                </c:pt>
                <c:pt idx="248">
                  <c:v>0.33200000000000002</c:v>
                </c:pt>
                <c:pt idx="249">
                  <c:v>0.29699999999999999</c:v>
                </c:pt>
                <c:pt idx="250">
                  <c:v>0.29099999999999998</c:v>
                </c:pt>
                <c:pt idx="251">
                  <c:v>0.32</c:v>
                </c:pt>
                <c:pt idx="252">
                  <c:v>0.27100000000000002</c:v>
                </c:pt>
                <c:pt idx="253">
                  <c:v>0.28499999999999998</c:v>
                </c:pt>
                <c:pt idx="254">
                  <c:v>0.29699999999999999</c:v>
                </c:pt>
                <c:pt idx="255">
                  <c:v>0.28399999999999997</c:v>
                </c:pt>
                <c:pt idx="256">
                  <c:v>0.26500000000000001</c:v>
                </c:pt>
                <c:pt idx="257">
                  <c:v>0.27200000000000002</c:v>
                </c:pt>
                <c:pt idx="258">
                  <c:v>0.26</c:v>
                </c:pt>
                <c:pt idx="259">
                  <c:v>0.29099999999999998</c:v>
                </c:pt>
                <c:pt idx="260">
                  <c:v>0.30399999999999999</c:v>
                </c:pt>
                <c:pt idx="261">
                  <c:v>0.30099999999999999</c:v>
                </c:pt>
                <c:pt idx="262">
                  <c:v>0.29099999999999998</c:v>
                </c:pt>
                <c:pt idx="263">
                  <c:v>0.24299999999999999</c:v>
                </c:pt>
                <c:pt idx="264">
                  <c:v>0.29799999999999999</c:v>
                </c:pt>
                <c:pt idx="265">
                  <c:v>0.31</c:v>
                </c:pt>
                <c:pt idx="266">
                  <c:v>0.32700000000000001</c:v>
                </c:pt>
                <c:pt idx="267">
                  <c:v>0.33600000000000002</c:v>
                </c:pt>
                <c:pt idx="268">
                  <c:v>0.33800000000000002</c:v>
                </c:pt>
                <c:pt idx="269">
                  <c:v>0.34200000000000003</c:v>
                </c:pt>
                <c:pt idx="270">
                  <c:v>0.32100000000000001</c:v>
                </c:pt>
                <c:pt idx="271">
                  <c:v>0.30299999999999999</c:v>
                </c:pt>
                <c:pt idx="272">
                  <c:v>0.30099999999999999</c:v>
                </c:pt>
                <c:pt idx="273">
                  <c:v>0.28199999999999997</c:v>
                </c:pt>
                <c:pt idx="274">
                  <c:v>0.31</c:v>
                </c:pt>
                <c:pt idx="275">
                  <c:v>0.23300000000000001</c:v>
                </c:pt>
                <c:pt idx="276">
                  <c:v>0.29099999999999998</c:v>
                </c:pt>
                <c:pt idx="277">
                  <c:v>0.27500000000000002</c:v>
                </c:pt>
                <c:pt idx="278">
                  <c:v>0.30599999999999999</c:v>
                </c:pt>
                <c:pt idx="279">
                  <c:v>0.29499999999999998</c:v>
                </c:pt>
                <c:pt idx="280">
                  <c:v>0.35499999999999998</c:v>
                </c:pt>
                <c:pt idx="281">
                  <c:v>0.30599999999999999</c:v>
                </c:pt>
                <c:pt idx="282">
                  <c:v>0.309</c:v>
                </c:pt>
                <c:pt idx="283">
                  <c:v>0.30499999999999999</c:v>
                </c:pt>
                <c:pt idx="284">
                  <c:v>0.34</c:v>
                </c:pt>
                <c:pt idx="285">
                  <c:v>0.33100000000000002</c:v>
                </c:pt>
                <c:pt idx="286">
                  <c:v>0.32600000000000001</c:v>
                </c:pt>
                <c:pt idx="287">
                  <c:v>0.32100000000000001</c:v>
                </c:pt>
                <c:pt idx="288">
                  <c:v>0.32200000000000001</c:v>
                </c:pt>
                <c:pt idx="289">
                  <c:v>0.309</c:v>
                </c:pt>
                <c:pt idx="290">
                  <c:v>0.29199999999999998</c:v>
                </c:pt>
                <c:pt idx="291">
                  <c:v>0.29699999999999999</c:v>
                </c:pt>
                <c:pt idx="292">
                  <c:v>0.33800000000000002</c:v>
                </c:pt>
                <c:pt idx="293">
                  <c:v>0.32400000000000001</c:v>
                </c:pt>
                <c:pt idx="294">
                  <c:v>0.32300000000000001</c:v>
                </c:pt>
                <c:pt idx="295">
                  <c:v>0.34300000000000003</c:v>
                </c:pt>
                <c:pt idx="296">
                  <c:v>0.32200000000000001</c:v>
                </c:pt>
                <c:pt idx="297">
                  <c:v>0.3</c:v>
                </c:pt>
                <c:pt idx="298">
                  <c:v>0.29699999999999999</c:v>
                </c:pt>
                <c:pt idx="299">
                  <c:v>0.34100000000000003</c:v>
                </c:pt>
                <c:pt idx="300">
                  <c:v>0.29199999999999998</c:v>
                </c:pt>
                <c:pt idx="301">
                  <c:v>0.33800000000000002</c:v>
                </c:pt>
                <c:pt idx="302">
                  <c:v>0.318</c:v>
                </c:pt>
                <c:pt idx="303">
                  <c:v>0.312</c:v>
                </c:pt>
                <c:pt idx="304">
                  <c:v>0.307</c:v>
                </c:pt>
                <c:pt idx="305">
                  <c:v>0.3</c:v>
                </c:pt>
                <c:pt idx="306">
                  <c:v>0.29099999999999998</c:v>
                </c:pt>
                <c:pt idx="307">
                  <c:v>0.27800000000000002</c:v>
                </c:pt>
                <c:pt idx="308">
                  <c:v>0.28999999999999998</c:v>
                </c:pt>
                <c:pt idx="309">
                  <c:v>0.30199999999999999</c:v>
                </c:pt>
                <c:pt idx="310">
                  <c:v>0.33600000000000002</c:v>
                </c:pt>
                <c:pt idx="311">
                  <c:v>0.33900000000000002</c:v>
                </c:pt>
                <c:pt idx="312">
                  <c:v>0.33400000000000002</c:v>
                </c:pt>
                <c:pt idx="313">
                  <c:v>0.34300000000000003</c:v>
                </c:pt>
                <c:pt idx="314">
                  <c:v>0.31900000000000001</c:v>
                </c:pt>
                <c:pt idx="315">
                  <c:v>0.29399999999999998</c:v>
                </c:pt>
                <c:pt idx="316">
                  <c:v>0.35799999999999998</c:v>
                </c:pt>
                <c:pt idx="317">
                  <c:v>0.38700000000000001</c:v>
                </c:pt>
                <c:pt idx="318">
                  <c:v>0.32400000000000001</c:v>
                </c:pt>
                <c:pt idx="319">
                  <c:v>0.29699999999999999</c:v>
                </c:pt>
                <c:pt idx="320">
                  <c:v>0.311</c:v>
                </c:pt>
                <c:pt idx="321">
                  <c:v>0.28899999999999998</c:v>
                </c:pt>
                <c:pt idx="322">
                  <c:v>0.29299999999999998</c:v>
                </c:pt>
                <c:pt idx="323">
                  <c:v>0.27800000000000002</c:v>
                </c:pt>
                <c:pt idx="324">
                  <c:v>0.29199999999999998</c:v>
                </c:pt>
                <c:pt idx="325">
                  <c:v>0.313</c:v>
                </c:pt>
                <c:pt idx="326">
                  <c:v>0.315</c:v>
                </c:pt>
                <c:pt idx="327">
                  <c:v>0.33300000000000002</c:v>
                </c:pt>
                <c:pt idx="328">
                  <c:v>0.35099999999999998</c:v>
                </c:pt>
                <c:pt idx="329">
                  <c:v>0.35199999999999998</c:v>
                </c:pt>
                <c:pt idx="330">
                  <c:v>0.39800000000000002</c:v>
                </c:pt>
                <c:pt idx="331">
                  <c:v>0.32300000000000001</c:v>
                </c:pt>
                <c:pt idx="332">
                  <c:v>0.34300000000000003</c:v>
                </c:pt>
                <c:pt idx="333">
                  <c:v>0.38100000000000001</c:v>
                </c:pt>
                <c:pt idx="334">
                  <c:v>0.37</c:v>
                </c:pt>
                <c:pt idx="335">
                  <c:v>0.33600000000000002</c:v>
                </c:pt>
                <c:pt idx="336">
                  <c:v>0.34100000000000003</c:v>
                </c:pt>
                <c:pt idx="337">
                  <c:v>0.33800000000000002</c:v>
                </c:pt>
                <c:pt idx="338">
                  <c:v>0.33900000000000002</c:v>
                </c:pt>
                <c:pt idx="339">
                  <c:v>0.35899999999999999</c:v>
                </c:pt>
                <c:pt idx="340">
                  <c:v>0.13500000000000001</c:v>
                </c:pt>
                <c:pt idx="341">
                  <c:v>0.26600000000000001</c:v>
                </c:pt>
                <c:pt idx="342">
                  <c:v>0.151</c:v>
                </c:pt>
                <c:pt idx="343">
                  <c:v>0.14699999999999999</c:v>
                </c:pt>
                <c:pt idx="344">
                  <c:v>0.34300000000000003</c:v>
                </c:pt>
                <c:pt idx="345">
                  <c:v>0.33800000000000002</c:v>
                </c:pt>
                <c:pt idx="346">
                  <c:v>0.311</c:v>
                </c:pt>
                <c:pt idx="347">
                  <c:v>0.35699999999999998</c:v>
                </c:pt>
                <c:pt idx="348">
                  <c:v>0.34699999999999998</c:v>
                </c:pt>
                <c:pt idx="349">
                  <c:v>0.33200000000000002</c:v>
                </c:pt>
                <c:pt idx="350">
                  <c:v>0.28100000000000003</c:v>
                </c:pt>
                <c:pt idx="351">
                  <c:v>0.34699999999999998</c:v>
                </c:pt>
                <c:pt idx="352">
                  <c:v>0.32900000000000001</c:v>
                </c:pt>
                <c:pt idx="353">
                  <c:v>0.32700000000000001</c:v>
                </c:pt>
                <c:pt idx="354">
                  <c:v>0.36599999999999999</c:v>
                </c:pt>
                <c:pt idx="355">
                  <c:v>0.26200000000000001</c:v>
                </c:pt>
                <c:pt idx="356">
                  <c:v>0.32700000000000001</c:v>
                </c:pt>
                <c:pt idx="357">
                  <c:v>0.34200000000000003</c:v>
                </c:pt>
                <c:pt idx="358">
                  <c:v>0.34100000000000003</c:v>
                </c:pt>
                <c:pt idx="359">
                  <c:v>0.35299999999999998</c:v>
                </c:pt>
                <c:pt idx="360">
                  <c:v>0.35499999999999998</c:v>
                </c:pt>
                <c:pt idx="361">
                  <c:v>0.36099999999999999</c:v>
                </c:pt>
                <c:pt idx="362">
                  <c:v>0.32700000000000001</c:v>
                </c:pt>
                <c:pt idx="363">
                  <c:v>0.34100000000000003</c:v>
                </c:pt>
                <c:pt idx="364">
                  <c:v>0.313</c:v>
                </c:pt>
                <c:pt idx="365">
                  <c:v>0.33300000000000002</c:v>
                </c:pt>
                <c:pt idx="366">
                  <c:v>0.35599999999999998</c:v>
                </c:pt>
                <c:pt idx="367">
                  <c:v>0.36199999999999999</c:v>
                </c:pt>
                <c:pt idx="368">
                  <c:v>0.35799999999999998</c:v>
                </c:pt>
                <c:pt idx="369">
                  <c:v>0.309</c:v>
                </c:pt>
                <c:pt idx="370">
                  <c:v>0.33700000000000002</c:v>
                </c:pt>
                <c:pt idx="371">
                  <c:v>0.32500000000000001</c:v>
                </c:pt>
                <c:pt idx="372">
                  <c:v>0.31</c:v>
                </c:pt>
                <c:pt idx="373">
                  <c:v>0.34200000000000003</c:v>
                </c:pt>
                <c:pt idx="374">
                  <c:v>0.34300000000000003</c:v>
                </c:pt>
                <c:pt idx="375">
                  <c:v>0.35</c:v>
                </c:pt>
                <c:pt idx="376">
                  <c:v>0.27800000000000002</c:v>
                </c:pt>
                <c:pt idx="377">
                  <c:v>0.28699999999999998</c:v>
                </c:pt>
                <c:pt idx="378">
                  <c:v>0.316</c:v>
                </c:pt>
                <c:pt idx="379">
                  <c:v>0.29099999999999998</c:v>
                </c:pt>
                <c:pt idx="380">
                  <c:v>0.29099999999999998</c:v>
                </c:pt>
                <c:pt idx="381">
                  <c:v>0.38</c:v>
                </c:pt>
                <c:pt idx="382">
                  <c:v>0.33800000000000002</c:v>
                </c:pt>
                <c:pt idx="383">
                  <c:v>0.378</c:v>
                </c:pt>
                <c:pt idx="384">
                  <c:v>0.312</c:v>
                </c:pt>
                <c:pt idx="385">
                  <c:v>0.31900000000000001</c:v>
                </c:pt>
                <c:pt idx="386">
                  <c:v>0.34499999999999997</c:v>
                </c:pt>
                <c:pt idx="387">
                  <c:v>0.33800000000000002</c:v>
                </c:pt>
                <c:pt idx="388">
                  <c:v>0.36</c:v>
                </c:pt>
                <c:pt idx="389">
                  <c:v>0.33300000000000002</c:v>
                </c:pt>
                <c:pt idx="390">
                  <c:v>0.35799999999999998</c:v>
                </c:pt>
                <c:pt idx="391">
                  <c:v>0.33200000000000002</c:v>
                </c:pt>
                <c:pt idx="392">
                  <c:v>0.36499999999999999</c:v>
                </c:pt>
                <c:pt idx="393">
                  <c:v>0.36</c:v>
                </c:pt>
                <c:pt idx="394">
                  <c:v>0.33</c:v>
                </c:pt>
                <c:pt idx="395">
                  <c:v>0.34499999999999997</c:v>
                </c:pt>
                <c:pt idx="396">
                  <c:v>0.32200000000000001</c:v>
                </c:pt>
                <c:pt idx="397">
                  <c:v>0.33100000000000002</c:v>
                </c:pt>
                <c:pt idx="398">
                  <c:v>0.30299999999999999</c:v>
                </c:pt>
                <c:pt idx="399">
                  <c:v>0.32200000000000001</c:v>
                </c:pt>
                <c:pt idx="400">
                  <c:v>0.317</c:v>
                </c:pt>
                <c:pt idx="401">
                  <c:v>0.32</c:v>
                </c:pt>
                <c:pt idx="402">
                  <c:v>0.34300000000000003</c:v>
                </c:pt>
                <c:pt idx="403">
                  <c:v>0.33100000000000002</c:v>
                </c:pt>
                <c:pt idx="404">
                  <c:v>0.34799999999999998</c:v>
                </c:pt>
                <c:pt idx="405">
                  <c:v>0.34699999999999998</c:v>
                </c:pt>
                <c:pt idx="406">
                  <c:v>0.32400000000000001</c:v>
                </c:pt>
                <c:pt idx="407">
                  <c:v>0.35899999999999999</c:v>
                </c:pt>
                <c:pt idx="408">
                  <c:v>0.3</c:v>
                </c:pt>
                <c:pt idx="409">
                  <c:v>0.33300000000000002</c:v>
                </c:pt>
                <c:pt idx="410">
                  <c:v>0.30199999999999999</c:v>
                </c:pt>
                <c:pt idx="411">
                  <c:v>0.376</c:v>
                </c:pt>
                <c:pt idx="412">
                  <c:v>0.33800000000000002</c:v>
                </c:pt>
                <c:pt idx="413">
                  <c:v>0.35599999999999998</c:v>
                </c:pt>
                <c:pt idx="414">
                  <c:v>0.38</c:v>
                </c:pt>
                <c:pt idx="415">
                  <c:v>0.40200000000000002</c:v>
                </c:pt>
                <c:pt idx="416">
                  <c:v>0.34799999999999998</c:v>
                </c:pt>
                <c:pt idx="417">
                  <c:v>0.38900000000000001</c:v>
                </c:pt>
                <c:pt idx="418">
                  <c:v>0.36399999999999999</c:v>
                </c:pt>
                <c:pt idx="419">
                  <c:v>0.28599999999999998</c:v>
                </c:pt>
                <c:pt idx="420">
                  <c:v>0.35899999999999999</c:v>
                </c:pt>
                <c:pt idx="421">
                  <c:v>0.34399999999999997</c:v>
                </c:pt>
                <c:pt idx="422">
                  <c:v>0.34899999999999998</c:v>
                </c:pt>
                <c:pt idx="423">
                  <c:v>0.33100000000000002</c:v>
                </c:pt>
                <c:pt idx="424">
                  <c:v>0.36799999999999999</c:v>
                </c:pt>
                <c:pt idx="425">
                  <c:v>0.39</c:v>
                </c:pt>
                <c:pt idx="426">
                  <c:v>0.36199999999999999</c:v>
                </c:pt>
                <c:pt idx="427">
                  <c:v>0.35</c:v>
                </c:pt>
                <c:pt idx="428">
                  <c:v>0.378</c:v>
                </c:pt>
                <c:pt idx="429">
                  <c:v>0.35599999999999998</c:v>
                </c:pt>
                <c:pt idx="430">
                  <c:v>0.35</c:v>
                </c:pt>
                <c:pt idx="431">
                  <c:v>0.373</c:v>
                </c:pt>
                <c:pt idx="432">
                  <c:v>0.34899999999999998</c:v>
                </c:pt>
                <c:pt idx="433">
                  <c:v>0.36699999999999999</c:v>
                </c:pt>
                <c:pt idx="434">
                  <c:v>0.34300000000000003</c:v>
                </c:pt>
                <c:pt idx="435">
                  <c:v>0.35699999999999998</c:v>
                </c:pt>
                <c:pt idx="436">
                  <c:v>0.26</c:v>
                </c:pt>
                <c:pt idx="437">
                  <c:v>0.36</c:v>
                </c:pt>
                <c:pt idx="438">
                  <c:v>0.373</c:v>
                </c:pt>
                <c:pt idx="439">
                  <c:v>0.39700000000000002</c:v>
                </c:pt>
                <c:pt idx="440">
                  <c:v>0.40100000000000002</c:v>
                </c:pt>
                <c:pt idx="441">
                  <c:v>0.35299999999999998</c:v>
                </c:pt>
                <c:pt idx="442">
                  <c:v>0.38700000000000001</c:v>
                </c:pt>
                <c:pt idx="443">
                  <c:v>0.35899999999999999</c:v>
                </c:pt>
                <c:pt idx="444">
                  <c:v>0.34599999999999997</c:v>
                </c:pt>
                <c:pt idx="445">
                  <c:v>0.35899999999999999</c:v>
                </c:pt>
                <c:pt idx="446">
                  <c:v>0.38700000000000001</c:v>
                </c:pt>
                <c:pt idx="447">
                  <c:v>0.36599999999999999</c:v>
                </c:pt>
                <c:pt idx="448">
                  <c:v>0.32700000000000001</c:v>
                </c:pt>
                <c:pt idx="449">
                  <c:v>0.38900000000000001</c:v>
                </c:pt>
                <c:pt idx="450">
                  <c:v>0.36199999999999999</c:v>
                </c:pt>
                <c:pt idx="451">
                  <c:v>0.38100000000000001</c:v>
                </c:pt>
                <c:pt idx="452">
                  <c:v>0.376</c:v>
                </c:pt>
                <c:pt idx="453">
                  <c:v>0.442</c:v>
                </c:pt>
                <c:pt idx="454">
                  <c:v>0.42</c:v>
                </c:pt>
                <c:pt idx="455">
                  <c:v>0.42799999999999999</c:v>
                </c:pt>
                <c:pt idx="456">
                  <c:v>0.40400000000000003</c:v>
                </c:pt>
                <c:pt idx="457">
                  <c:v>0.38100000000000001</c:v>
                </c:pt>
                <c:pt idx="458">
                  <c:v>0.39</c:v>
                </c:pt>
                <c:pt idx="459">
                  <c:v>0.36399999999999999</c:v>
                </c:pt>
                <c:pt idx="460">
                  <c:v>0.379</c:v>
                </c:pt>
                <c:pt idx="461">
                  <c:v>0.36699999999999999</c:v>
                </c:pt>
                <c:pt idx="462">
                  <c:v>0.35199999999999998</c:v>
                </c:pt>
                <c:pt idx="463">
                  <c:v>0.38200000000000001</c:v>
                </c:pt>
                <c:pt idx="464">
                  <c:v>0.33800000000000002</c:v>
                </c:pt>
                <c:pt idx="465">
                  <c:v>0.371</c:v>
                </c:pt>
                <c:pt idx="466">
                  <c:v>0.371</c:v>
                </c:pt>
                <c:pt idx="467">
                  <c:v>0.39500000000000002</c:v>
                </c:pt>
                <c:pt idx="468">
                  <c:v>0.40200000000000002</c:v>
                </c:pt>
                <c:pt idx="469">
                  <c:v>0.38400000000000001</c:v>
                </c:pt>
                <c:pt idx="470">
                  <c:v>0.38400000000000001</c:v>
                </c:pt>
                <c:pt idx="471">
                  <c:v>0.38900000000000001</c:v>
                </c:pt>
                <c:pt idx="472">
                  <c:v>0.42499999999999999</c:v>
                </c:pt>
                <c:pt idx="473">
                  <c:v>0.34</c:v>
                </c:pt>
                <c:pt idx="474">
                  <c:v>0.374</c:v>
                </c:pt>
                <c:pt idx="475">
                  <c:v>0.38</c:v>
                </c:pt>
                <c:pt idx="476">
                  <c:v>0.38400000000000001</c:v>
                </c:pt>
                <c:pt idx="477">
                  <c:v>0.41499999999999998</c:v>
                </c:pt>
                <c:pt idx="478">
                  <c:v>0.35499999999999998</c:v>
                </c:pt>
                <c:pt idx="479">
                  <c:v>0.38</c:v>
                </c:pt>
                <c:pt idx="480">
                  <c:v>0.373</c:v>
                </c:pt>
                <c:pt idx="481">
                  <c:v>0.36599999999999999</c:v>
                </c:pt>
                <c:pt idx="482">
                  <c:v>0.38300000000000001</c:v>
                </c:pt>
                <c:pt idx="483">
                  <c:v>0.35699999999999998</c:v>
                </c:pt>
                <c:pt idx="484">
                  <c:v>0.39400000000000002</c:v>
                </c:pt>
                <c:pt idx="485">
                  <c:v>0.378</c:v>
                </c:pt>
                <c:pt idx="486">
                  <c:v>0.36799999999999999</c:v>
                </c:pt>
                <c:pt idx="487">
                  <c:v>0.40899999999999997</c:v>
                </c:pt>
                <c:pt idx="488">
                  <c:v>0.38200000000000001</c:v>
                </c:pt>
                <c:pt idx="489">
                  <c:v>0.36599999999999999</c:v>
                </c:pt>
                <c:pt idx="490">
                  <c:v>0.36499999999999999</c:v>
                </c:pt>
                <c:pt idx="491">
                  <c:v>0.38700000000000001</c:v>
                </c:pt>
                <c:pt idx="492">
                  <c:v>0.40200000000000002</c:v>
                </c:pt>
                <c:pt idx="493">
                  <c:v>0.39300000000000002</c:v>
                </c:pt>
                <c:pt idx="494">
                  <c:v>0.38800000000000001</c:v>
                </c:pt>
                <c:pt idx="495">
                  <c:v>0.38</c:v>
                </c:pt>
                <c:pt idx="496">
                  <c:v>0.36199999999999999</c:v>
                </c:pt>
                <c:pt idx="497">
                  <c:v>0.36499999999999999</c:v>
                </c:pt>
                <c:pt idx="498">
                  <c:v>0.379</c:v>
                </c:pt>
                <c:pt idx="499">
                  <c:v>0.40200000000000002</c:v>
                </c:pt>
                <c:pt idx="500">
                  <c:v>0.378</c:v>
                </c:pt>
                <c:pt idx="501">
                  <c:v>0.39300000000000002</c:v>
                </c:pt>
                <c:pt idx="502">
                  <c:v>0.38400000000000001</c:v>
                </c:pt>
                <c:pt idx="503">
                  <c:v>0.34799999999999998</c:v>
                </c:pt>
                <c:pt idx="504">
                  <c:v>0.40300000000000002</c:v>
                </c:pt>
                <c:pt idx="505">
                  <c:v>0.35899999999999999</c:v>
                </c:pt>
                <c:pt idx="506">
                  <c:v>0.42499999999999999</c:v>
                </c:pt>
                <c:pt idx="507">
                  <c:v>0.38200000000000001</c:v>
                </c:pt>
                <c:pt idx="508">
                  <c:v>0.36399999999999999</c:v>
                </c:pt>
                <c:pt idx="509">
                  <c:v>0.38200000000000001</c:v>
                </c:pt>
                <c:pt idx="510">
                  <c:v>0.34699999999999998</c:v>
                </c:pt>
                <c:pt idx="511">
                  <c:v>0.41399999999999998</c:v>
                </c:pt>
                <c:pt idx="512">
                  <c:v>0.34699999999999998</c:v>
                </c:pt>
                <c:pt idx="513">
                  <c:v>0.34399999999999997</c:v>
                </c:pt>
                <c:pt idx="514">
                  <c:v>0.35699999999999998</c:v>
                </c:pt>
                <c:pt idx="515">
                  <c:v>0.36899999999999999</c:v>
                </c:pt>
                <c:pt idx="516">
                  <c:v>0.41699999999999998</c:v>
                </c:pt>
                <c:pt idx="517">
                  <c:v>0.36199999999999999</c:v>
                </c:pt>
                <c:pt idx="518">
                  <c:v>0.36199999999999999</c:v>
                </c:pt>
                <c:pt idx="519">
                  <c:v>0.40500000000000003</c:v>
                </c:pt>
                <c:pt idx="520">
                  <c:v>0.42099999999999999</c:v>
                </c:pt>
                <c:pt idx="521">
                  <c:v>0.38200000000000001</c:v>
                </c:pt>
                <c:pt idx="522">
                  <c:v>0.35199999999999998</c:v>
                </c:pt>
                <c:pt idx="523">
                  <c:v>0.33300000000000002</c:v>
                </c:pt>
                <c:pt idx="524">
                  <c:v>0.39</c:v>
                </c:pt>
                <c:pt idx="525">
                  <c:v>0.39900000000000002</c:v>
                </c:pt>
                <c:pt idx="526">
                  <c:v>0.39400000000000002</c:v>
                </c:pt>
                <c:pt idx="527">
                  <c:v>0.47299999999999998</c:v>
                </c:pt>
                <c:pt idx="528">
                  <c:v>0.623</c:v>
                </c:pt>
                <c:pt idx="529">
                  <c:v>0.36499999999999999</c:v>
                </c:pt>
                <c:pt idx="530">
                  <c:v>0.34599999999999997</c:v>
                </c:pt>
                <c:pt idx="531">
                  <c:v>0.38200000000000001</c:v>
                </c:pt>
                <c:pt idx="532">
                  <c:v>0.35</c:v>
                </c:pt>
                <c:pt idx="533">
                  <c:v>0.33600000000000002</c:v>
                </c:pt>
                <c:pt idx="534">
                  <c:v>0.38600000000000001</c:v>
                </c:pt>
                <c:pt idx="535">
                  <c:v>0.35699999999999998</c:v>
                </c:pt>
                <c:pt idx="536">
                  <c:v>0.38200000000000001</c:v>
                </c:pt>
                <c:pt idx="537">
                  <c:v>0.35099999999999998</c:v>
                </c:pt>
                <c:pt idx="538">
                  <c:v>0.377</c:v>
                </c:pt>
                <c:pt idx="539">
                  <c:v>0.38</c:v>
                </c:pt>
                <c:pt idx="540">
                  <c:v>0.36</c:v>
                </c:pt>
                <c:pt idx="541">
                  <c:v>0.41799999999999998</c:v>
                </c:pt>
                <c:pt idx="542">
                  <c:v>0.374</c:v>
                </c:pt>
                <c:pt idx="543">
                  <c:v>0.40899999999999997</c:v>
                </c:pt>
                <c:pt idx="544">
                  <c:v>0.38300000000000001</c:v>
                </c:pt>
                <c:pt idx="545">
                  <c:v>0.379</c:v>
                </c:pt>
                <c:pt idx="546">
                  <c:v>0.41799999999999998</c:v>
                </c:pt>
                <c:pt idx="547">
                  <c:v>0.374</c:v>
                </c:pt>
                <c:pt idx="548">
                  <c:v>0.40600000000000003</c:v>
                </c:pt>
                <c:pt idx="549">
                  <c:v>0.39500000000000002</c:v>
                </c:pt>
                <c:pt idx="550">
                  <c:v>0.38400000000000001</c:v>
                </c:pt>
                <c:pt idx="551">
                  <c:v>0.33</c:v>
                </c:pt>
                <c:pt idx="552">
                  <c:v>0.36199999999999999</c:v>
                </c:pt>
                <c:pt idx="553">
                  <c:v>0.38700000000000001</c:v>
                </c:pt>
                <c:pt idx="554">
                  <c:v>0.36699999999999999</c:v>
                </c:pt>
                <c:pt idx="555">
                  <c:v>0.38500000000000001</c:v>
                </c:pt>
                <c:pt idx="556">
                  <c:v>0.34699999999999998</c:v>
                </c:pt>
                <c:pt idx="557">
                  <c:v>0.28499999999999998</c:v>
                </c:pt>
                <c:pt idx="558">
                  <c:v>0.21299999999999999</c:v>
                </c:pt>
                <c:pt idx="559">
                  <c:v>0.19400000000000001</c:v>
                </c:pt>
                <c:pt idx="560">
                  <c:v>0.29099999999999998</c:v>
                </c:pt>
                <c:pt idx="561">
                  <c:v>0.374</c:v>
                </c:pt>
                <c:pt idx="562">
                  <c:v>0.42199999999999999</c:v>
                </c:pt>
                <c:pt idx="563">
                  <c:v>0.43099999999999999</c:v>
                </c:pt>
                <c:pt idx="564">
                  <c:v>0.41399999999999998</c:v>
                </c:pt>
                <c:pt idx="565">
                  <c:v>0.36199999999999999</c:v>
                </c:pt>
                <c:pt idx="566">
                  <c:v>0.39400000000000002</c:v>
                </c:pt>
                <c:pt idx="567">
                  <c:v>0.34499999999999997</c:v>
                </c:pt>
                <c:pt idx="568">
                  <c:v>0.34599999999999997</c:v>
                </c:pt>
                <c:pt idx="569">
                  <c:v>0.28999999999999998</c:v>
                </c:pt>
                <c:pt idx="570">
                  <c:v>0.28799999999999998</c:v>
                </c:pt>
                <c:pt idx="571">
                  <c:v>0.34499999999999997</c:v>
                </c:pt>
                <c:pt idx="572">
                  <c:v>0.35399999999999998</c:v>
                </c:pt>
                <c:pt idx="573">
                  <c:v>0.372</c:v>
                </c:pt>
                <c:pt idx="574">
                  <c:v>0.33700000000000002</c:v>
                </c:pt>
                <c:pt idx="575">
                  <c:v>0.38100000000000001</c:v>
                </c:pt>
                <c:pt idx="576">
                  <c:v>0.38500000000000001</c:v>
                </c:pt>
                <c:pt idx="577">
                  <c:v>0.35199999999999998</c:v>
                </c:pt>
                <c:pt idx="578">
                  <c:v>0.26500000000000001</c:v>
                </c:pt>
                <c:pt idx="579">
                  <c:v>0.372</c:v>
                </c:pt>
                <c:pt idx="580">
                  <c:v>0.375</c:v>
                </c:pt>
                <c:pt idx="581">
                  <c:v>0.33500000000000002</c:v>
                </c:pt>
                <c:pt idx="582">
                  <c:v>0.36099999999999999</c:v>
                </c:pt>
                <c:pt idx="583">
                  <c:v>0.374</c:v>
                </c:pt>
                <c:pt idx="584">
                  <c:v>0.41099999999999998</c:v>
                </c:pt>
                <c:pt idx="585">
                  <c:v>0.39500000000000002</c:v>
                </c:pt>
                <c:pt idx="586">
                  <c:v>0.36799999999999999</c:v>
                </c:pt>
                <c:pt idx="587">
                  <c:v>0.35699999999999998</c:v>
                </c:pt>
                <c:pt idx="588">
                  <c:v>0.38700000000000001</c:v>
                </c:pt>
                <c:pt idx="589">
                  <c:v>0.40699999999999997</c:v>
                </c:pt>
                <c:pt idx="590">
                  <c:v>0.377</c:v>
                </c:pt>
                <c:pt idx="591">
                  <c:v>0.45600000000000002</c:v>
                </c:pt>
                <c:pt idx="592">
                  <c:v>0.39100000000000001</c:v>
                </c:pt>
                <c:pt idx="593">
                  <c:v>0.39200000000000002</c:v>
                </c:pt>
                <c:pt idx="594">
                  <c:v>0.36599999999999999</c:v>
                </c:pt>
                <c:pt idx="595">
                  <c:v>0.39300000000000002</c:v>
                </c:pt>
                <c:pt idx="596">
                  <c:v>0.38300000000000001</c:v>
                </c:pt>
                <c:pt idx="597">
                  <c:v>0.42399999999999999</c:v>
                </c:pt>
                <c:pt idx="598">
                  <c:v>0.34799999999999998</c:v>
                </c:pt>
                <c:pt idx="599">
                  <c:v>0.41399999999999998</c:v>
                </c:pt>
                <c:pt idx="600">
                  <c:v>0.36199999999999999</c:v>
                </c:pt>
                <c:pt idx="601">
                  <c:v>0.39</c:v>
                </c:pt>
                <c:pt idx="602">
                  <c:v>0.371</c:v>
                </c:pt>
                <c:pt idx="603">
                  <c:v>0.40100000000000002</c:v>
                </c:pt>
                <c:pt idx="604">
                  <c:v>0.38700000000000001</c:v>
                </c:pt>
                <c:pt idx="605">
                  <c:v>0.39500000000000002</c:v>
                </c:pt>
                <c:pt idx="606">
                  <c:v>0.43099999999999999</c:v>
                </c:pt>
                <c:pt idx="607">
                  <c:v>0.39</c:v>
                </c:pt>
                <c:pt idx="608">
                  <c:v>0.40799999999999997</c:v>
                </c:pt>
                <c:pt idx="609">
                  <c:v>0.35899999999999999</c:v>
                </c:pt>
                <c:pt idx="610">
                  <c:v>0.36899999999999999</c:v>
                </c:pt>
                <c:pt idx="611">
                  <c:v>0.42899999999999999</c:v>
                </c:pt>
                <c:pt idx="612">
                  <c:v>0.39100000000000001</c:v>
                </c:pt>
                <c:pt idx="613">
                  <c:v>0.376</c:v>
                </c:pt>
                <c:pt idx="614">
                  <c:v>0.38800000000000001</c:v>
                </c:pt>
                <c:pt idx="615">
                  <c:v>0.40300000000000002</c:v>
                </c:pt>
                <c:pt idx="616">
                  <c:v>0.36699999999999999</c:v>
                </c:pt>
                <c:pt idx="617">
                  <c:v>0.4</c:v>
                </c:pt>
                <c:pt idx="618">
                  <c:v>0.40100000000000002</c:v>
                </c:pt>
                <c:pt idx="619">
                  <c:v>0.41099999999999998</c:v>
                </c:pt>
                <c:pt idx="620">
                  <c:v>0.39600000000000002</c:v>
                </c:pt>
                <c:pt idx="621">
                  <c:v>0.38400000000000001</c:v>
                </c:pt>
                <c:pt idx="622">
                  <c:v>0.39800000000000002</c:v>
                </c:pt>
                <c:pt idx="623">
                  <c:v>0.42399999999999999</c:v>
                </c:pt>
                <c:pt idx="624">
                  <c:v>0.438</c:v>
                </c:pt>
                <c:pt idx="625">
                  <c:v>0.24199999999999999</c:v>
                </c:pt>
                <c:pt idx="626">
                  <c:v>0.32100000000000001</c:v>
                </c:pt>
                <c:pt idx="627">
                  <c:v>0.251</c:v>
                </c:pt>
                <c:pt idx="628">
                  <c:v>0.39700000000000002</c:v>
                </c:pt>
                <c:pt idx="629">
                  <c:v>0.39600000000000002</c:v>
                </c:pt>
                <c:pt idx="630">
                  <c:v>0.40899999999999997</c:v>
                </c:pt>
                <c:pt idx="631">
                  <c:v>0.373</c:v>
                </c:pt>
                <c:pt idx="632">
                  <c:v>0.437</c:v>
                </c:pt>
                <c:pt idx="633">
                  <c:v>0.38300000000000001</c:v>
                </c:pt>
                <c:pt idx="634">
                  <c:v>0.378</c:v>
                </c:pt>
                <c:pt idx="635">
                  <c:v>0.39500000000000002</c:v>
                </c:pt>
                <c:pt idx="636">
                  <c:v>0.39200000000000002</c:v>
                </c:pt>
                <c:pt idx="637">
                  <c:v>0.35499999999999998</c:v>
                </c:pt>
                <c:pt idx="638">
                  <c:v>0.40100000000000002</c:v>
                </c:pt>
                <c:pt idx="639">
                  <c:v>0.375</c:v>
                </c:pt>
                <c:pt idx="640">
                  <c:v>0.33200000000000002</c:v>
                </c:pt>
                <c:pt idx="641">
                  <c:v>0.375</c:v>
                </c:pt>
                <c:pt idx="642">
                  <c:v>0.36899999999999999</c:v>
                </c:pt>
                <c:pt idx="643">
                  <c:v>0.36599999999999999</c:v>
                </c:pt>
                <c:pt idx="644">
                  <c:v>0.35599999999999998</c:v>
                </c:pt>
                <c:pt idx="645">
                  <c:v>0.371</c:v>
                </c:pt>
                <c:pt idx="646">
                  <c:v>0.37</c:v>
                </c:pt>
                <c:pt idx="647">
                  <c:v>0.35599999999999998</c:v>
                </c:pt>
                <c:pt idx="648">
                  <c:v>0.35399999999999998</c:v>
                </c:pt>
                <c:pt idx="649">
                  <c:v>0.36</c:v>
                </c:pt>
                <c:pt idx="650">
                  <c:v>0.35299999999999998</c:v>
                </c:pt>
                <c:pt idx="651">
                  <c:v>0.312</c:v>
                </c:pt>
                <c:pt idx="652">
                  <c:v>0.19900000000000001</c:v>
                </c:pt>
                <c:pt idx="653">
                  <c:v>0.184</c:v>
                </c:pt>
                <c:pt idx="654">
                  <c:v>0.14000000000000001</c:v>
                </c:pt>
                <c:pt idx="655">
                  <c:v>0.21099999999999999</c:v>
                </c:pt>
                <c:pt idx="656">
                  <c:v>0.26800000000000002</c:v>
                </c:pt>
                <c:pt idx="657">
                  <c:v>0.26600000000000001</c:v>
                </c:pt>
                <c:pt idx="658">
                  <c:v>0.33200000000000002</c:v>
                </c:pt>
                <c:pt idx="659">
                  <c:v>0.34399999999999997</c:v>
                </c:pt>
                <c:pt idx="660">
                  <c:v>0.371</c:v>
                </c:pt>
                <c:pt idx="661">
                  <c:v>0.23499999999999999</c:v>
                </c:pt>
                <c:pt idx="662">
                  <c:v>0.247</c:v>
                </c:pt>
                <c:pt idx="663">
                  <c:v>0.22700000000000001</c:v>
                </c:pt>
                <c:pt idx="664">
                  <c:v>0.29699999999999999</c:v>
                </c:pt>
                <c:pt idx="665">
                  <c:v>0.36499999999999999</c:v>
                </c:pt>
                <c:pt idx="666">
                  <c:v>0.35299999999999998</c:v>
                </c:pt>
                <c:pt idx="667">
                  <c:v>0.21</c:v>
                </c:pt>
                <c:pt idx="668">
                  <c:v>0.09</c:v>
                </c:pt>
                <c:pt idx="669">
                  <c:v>7.4999999999999997E-2</c:v>
                </c:pt>
                <c:pt idx="670">
                  <c:v>0.12</c:v>
                </c:pt>
                <c:pt idx="671">
                  <c:v>0.32400000000000001</c:v>
                </c:pt>
                <c:pt idx="672">
                  <c:v>3.5000000000000003E-2</c:v>
                </c:pt>
                <c:pt idx="673">
                  <c:v>0.112</c:v>
                </c:pt>
                <c:pt idx="674">
                  <c:v>9.4E-2</c:v>
                </c:pt>
                <c:pt idx="675">
                  <c:v>0.253</c:v>
                </c:pt>
                <c:pt idx="676">
                  <c:v>0.34899999999999998</c:v>
                </c:pt>
                <c:pt idx="677">
                  <c:v>0.33500000000000002</c:v>
                </c:pt>
                <c:pt idx="678">
                  <c:v>0.26300000000000001</c:v>
                </c:pt>
                <c:pt idx="679">
                  <c:v>2E-3</c:v>
                </c:pt>
                <c:pt idx="680">
                  <c:v>0.107</c:v>
                </c:pt>
                <c:pt idx="681">
                  <c:v>0.14399999999999999</c:v>
                </c:pt>
                <c:pt idx="682">
                  <c:v>6.9000000000000006E-2</c:v>
                </c:pt>
                <c:pt idx="683">
                  <c:v>0.22700000000000001</c:v>
                </c:pt>
                <c:pt idx="684">
                  <c:v>0.14899999999999999</c:v>
                </c:pt>
                <c:pt idx="685">
                  <c:v>0.39100000000000001</c:v>
                </c:pt>
                <c:pt idx="686">
                  <c:v>0.126</c:v>
                </c:pt>
                <c:pt idx="687">
                  <c:v>0.43099999999999999</c:v>
                </c:pt>
                <c:pt idx="688">
                  <c:v>8.0000000000000002E-3</c:v>
                </c:pt>
                <c:pt idx="689">
                  <c:v>8.7999999999999995E-2</c:v>
                </c:pt>
                <c:pt idx="690">
                  <c:v>0.40799999999999997</c:v>
                </c:pt>
                <c:pt idx="691">
                  <c:v>0.38300000000000001</c:v>
                </c:pt>
                <c:pt idx="692">
                  <c:v>0.35599999999999998</c:v>
                </c:pt>
                <c:pt idx="693">
                  <c:v>0.39500000000000002</c:v>
                </c:pt>
                <c:pt idx="694">
                  <c:v>0.193</c:v>
                </c:pt>
                <c:pt idx="695">
                  <c:v>0.25</c:v>
                </c:pt>
                <c:pt idx="696">
                  <c:v>0.19500000000000001</c:v>
                </c:pt>
                <c:pt idx="697">
                  <c:v>0.27900000000000003</c:v>
                </c:pt>
                <c:pt idx="698">
                  <c:v>0.33300000000000002</c:v>
                </c:pt>
                <c:pt idx="699">
                  <c:v>0.32300000000000001</c:v>
                </c:pt>
                <c:pt idx="700">
                  <c:v>0.34799999999999998</c:v>
                </c:pt>
                <c:pt idx="701">
                  <c:v>0.16500000000000001</c:v>
                </c:pt>
                <c:pt idx="702">
                  <c:v>0.32400000000000001</c:v>
                </c:pt>
                <c:pt idx="703">
                  <c:v>0.20200000000000001</c:v>
                </c:pt>
                <c:pt idx="704">
                  <c:v>0.36499999999999999</c:v>
                </c:pt>
                <c:pt idx="705">
                  <c:v>0.34799999999999998</c:v>
                </c:pt>
                <c:pt idx="706">
                  <c:v>0.32900000000000001</c:v>
                </c:pt>
                <c:pt idx="707">
                  <c:v>0.32200000000000001</c:v>
                </c:pt>
                <c:pt idx="708">
                  <c:v>0.29299999999999998</c:v>
                </c:pt>
                <c:pt idx="709">
                  <c:v>0.30399999999999999</c:v>
                </c:pt>
                <c:pt idx="710">
                  <c:v>0.32700000000000001</c:v>
                </c:pt>
                <c:pt idx="711">
                  <c:v>0.36499999999999999</c:v>
                </c:pt>
                <c:pt idx="712">
                  <c:v>0.16900000000000001</c:v>
                </c:pt>
                <c:pt idx="713">
                  <c:v>0.182</c:v>
                </c:pt>
                <c:pt idx="714">
                  <c:v>0.17100000000000001</c:v>
                </c:pt>
                <c:pt idx="715">
                  <c:v>0.21299999999999999</c:v>
                </c:pt>
                <c:pt idx="716">
                  <c:v>0.377</c:v>
                </c:pt>
                <c:pt idx="717">
                  <c:v>0.36</c:v>
                </c:pt>
                <c:pt idx="718">
                  <c:v>0.378</c:v>
                </c:pt>
                <c:pt idx="719">
                  <c:v>0.33700000000000002</c:v>
                </c:pt>
                <c:pt idx="720">
                  <c:v>0.36299999999999999</c:v>
                </c:pt>
                <c:pt idx="721">
                  <c:v>0.373</c:v>
                </c:pt>
                <c:pt idx="722">
                  <c:v>0.34699999999999998</c:v>
                </c:pt>
                <c:pt idx="723">
                  <c:v>0.32700000000000001</c:v>
                </c:pt>
                <c:pt idx="724">
                  <c:v>0.33400000000000002</c:v>
                </c:pt>
                <c:pt idx="725">
                  <c:v>0.33400000000000002</c:v>
                </c:pt>
                <c:pt idx="726">
                  <c:v>0.33200000000000002</c:v>
                </c:pt>
                <c:pt idx="727">
                  <c:v>0.32200000000000001</c:v>
                </c:pt>
                <c:pt idx="728">
                  <c:v>0.32500000000000001</c:v>
                </c:pt>
                <c:pt idx="729">
                  <c:v>0.34</c:v>
                </c:pt>
                <c:pt idx="730">
                  <c:v>0.32100000000000001</c:v>
                </c:pt>
                <c:pt idx="731">
                  <c:v>0.35099999999999998</c:v>
                </c:pt>
                <c:pt idx="732">
                  <c:v>0.34</c:v>
                </c:pt>
                <c:pt idx="733">
                  <c:v>0.33400000000000002</c:v>
                </c:pt>
                <c:pt idx="734">
                  <c:v>0.33300000000000002</c:v>
                </c:pt>
                <c:pt idx="735">
                  <c:v>0.35199999999999998</c:v>
                </c:pt>
                <c:pt idx="736">
                  <c:v>0.34599999999999997</c:v>
                </c:pt>
                <c:pt idx="737">
                  <c:v>0.36299999999999999</c:v>
                </c:pt>
                <c:pt idx="738">
                  <c:v>0.34799999999999998</c:v>
                </c:pt>
                <c:pt idx="739">
                  <c:v>0.36299999999999999</c:v>
                </c:pt>
                <c:pt idx="740">
                  <c:v>0.35399999999999998</c:v>
                </c:pt>
                <c:pt idx="741">
                  <c:v>0.374</c:v>
                </c:pt>
                <c:pt idx="742">
                  <c:v>0.35899999999999999</c:v>
                </c:pt>
                <c:pt idx="743">
                  <c:v>0.36499999999999999</c:v>
                </c:pt>
                <c:pt idx="744">
                  <c:v>0.34799999999999998</c:v>
                </c:pt>
                <c:pt idx="745">
                  <c:v>0.33800000000000002</c:v>
                </c:pt>
                <c:pt idx="746">
                  <c:v>0.34599999999999997</c:v>
                </c:pt>
                <c:pt idx="747">
                  <c:v>0.317</c:v>
                </c:pt>
                <c:pt idx="748">
                  <c:v>0.34300000000000003</c:v>
                </c:pt>
                <c:pt idx="749">
                  <c:v>0.35699999999999998</c:v>
                </c:pt>
                <c:pt idx="750">
                  <c:v>0.32200000000000001</c:v>
                </c:pt>
                <c:pt idx="751">
                  <c:v>0.314</c:v>
                </c:pt>
                <c:pt idx="752">
                  <c:v>0.33100000000000002</c:v>
                </c:pt>
                <c:pt idx="753">
                  <c:v>0.34200000000000003</c:v>
                </c:pt>
                <c:pt idx="754">
                  <c:v>0.373</c:v>
                </c:pt>
                <c:pt idx="755">
                  <c:v>0.34899999999999998</c:v>
                </c:pt>
                <c:pt idx="756">
                  <c:v>0.36199999999999999</c:v>
                </c:pt>
                <c:pt idx="757">
                  <c:v>0.32300000000000001</c:v>
                </c:pt>
                <c:pt idx="758">
                  <c:v>0.33500000000000002</c:v>
                </c:pt>
                <c:pt idx="759">
                  <c:v>0.33400000000000002</c:v>
                </c:pt>
                <c:pt idx="760">
                  <c:v>0.34699999999999998</c:v>
                </c:pt>
                <c:pt idx="761">
                  <c:v>0.32600000000000001</c:v>
                </c:pt>
                <c:pt idx="762">
                  <c:v>0.34799999999999998</c:v>
                </c:pt>
                <c:pt idx="763">
                  <c:v>0.34899999999999998</c:v>
                </c:pt>
                <c:pt idx="764">
                  <c:v>0.36799999999999999</c:v>
                </c:pt>
                <c:pt idx="765">
                  <c:v>0.34799999999999998</c:v>
                </c:pt>
                <c:pt idx="766">
                  <c:v>0.34499999999999997</c:v>
                </c:pt>
                <c:pt idx="767">
                  <c:v>0.379</c:v>
                </c:pt>
                <c:pt idx="768">
                  <c:v>0.32200000000000001</c:v>
                </c:pt>
                <c:pt idx="769">
                  <c:v>0.35299999999999998</c:v>
                </c:pt>
                <c:pt idx="770">
                  <c:v>0.35199999999999998</c:v>
                </c:pt>
                <c:pt idx="771">
                  <c:v>0.34100000000000003</c:v>
                </c:pt>
                <c:pt idx="772">
                  <c:v>0.35299999999999998</c:v>
                </c:pt>
                <c:pt idx="773">
                  <c:v>0.35199999999999998</c:v>
                </c:pt>
                <c:pt idx="774">
                  <c:v>0.37</c:v>
                </c:pt>
                <c:pt idx="775">
                  <c:v>0.34499999999999997</c:v>
                </c:pt>
                <c:pt idx="776">
                  <c:v>0.35599999999999998</c:v>
                </c:pt>
                <c:pt idx="777">
                  <c:v>0.34699999999999998</c:v>
                </c:pt>
                <c:pt idx="778">
                  <c:v>0.33900000000000002</c:v>
                </c:pt>
                <c:pt idx="779">
                  <c:v>0.34699999999999998</c:v>
                </c:pt>
                <c:pt idx="780">
                  <c:v>0.36099999999999999</c:v>
                </c:pt>
                <c:pt idx="781">
                  <c:v>0.35699999999999998</c:v>
                </c:pt>
                <c:pt idx="782">
                  <c:v>0.36599999999999999</c:v>
                </c:pt>
                <c:pt idx="783">
                  <c:v>0.36399999999999999</c:v>
                </c:pt>
                <c:pt idx="784">
                  <c:v>0.374</c:v>
                </c:pt>
                <c:pt idx="785">
                  <c:v>0.35699999999999998</c:v>
                </c:pt>
                <c:pt idx="786">
                  <c:v>0.36499999999999999</c:v>
                </c:pt>
                <c:pt idx="787">
                  <c:v>0.377</c:v>
                </c:pt>
                <c:pt idx="788">
                  <c:v>0.377</c:v>
                </c:pt>
                <c:pt idx="789">
                  <c:v>0.38800000000000001</c:v>
                </c:pt>
                <c:pt idx="790">
                  <c:v>0.34599999999999997</c:v>
                </c:pt>
                <c:pt idx="791">
                  <c:v>0.35699999999999998</c:v>
                </c:pt>
                <c:pt idx="792">
                  <c:v>0.377</c:v>
                </c:pt>
                <c:pt idx="793">
                  <c:v>0.38900000000000001</c:v>
                </c:pt>
                <c:pt idx="794">
                  <c:v>0.35199999999999998</c:v>
                </c:pt>
                <c:pt idx="795">
                  <c:v>0.36099999999999999</c:v>
                </c:pt>
                <c:pt idx="796">
                  <c:v>0.30099999999999999</c:v>
                </c:pt>
                <c:pt idx="797">
                  <c:v>0.313</c:v>
                </c:pt>
                <c:pt idx="798">
                  <c:v>0.38100000000000001</c:v>
                </c:pt>
                <c:pt idx="799">
                  <c:v>0.39100000000000001</c:v>
                </c:pt>
                <c:pt idx="800">
                  <c:v>0.377</c:v>
                </c:pt>
                <c:pt idx="801">
                  <c:v>0.376</c:v>
                </c:pt>
                <c:pt idx="802">
                  <c:v>0.371</c:v>
                </c:pt>
                <c:pt idx="803">
                  <c:v>0.36499999999999999</c:v>
                </c:pt>
                <c:pt idx="804">
                  <c:v>0.33600000000000002</c:v>
                </c:pt>
                <c:pt idx="805">
                  <c:v>0.33700000000000002</c:v>
                </c:pt>
                <c:pt idx="806">
                  <c:v>0.315</c:v>
                </c:pt>
                <c:pt idx="807">
                  <c:v>0.33200000000000002</c:v>
                </c:pt>
                <c:pt idx="808">
                  <c:v>0.35899999999999999</c:v>
                </c:pt>
                <c:pt idx="809">
                  <c:v>0.35199999999999998</c:v>
                </c:pt>
                <c:pt idx="810">
                  <c:v>0.34399999999999997</c:v>
                </c:pt>
                <c:pt idx="811">
                  <c:v>0.34100000000000003</c:v>
                </c:pt>
                <c:pt idx="812">
                  <c:v>0.28000000000000003</c:v>
                </c:pt>
                <c:pt idx="813">
                  <c:v>0.28499999999999998</c:v>
                </c:pt>
                <c:pt idx="814">
                  <c:v>0.34499999999999997</c:v>
                </c:pt>
                <c:pt idx="815">
                  <c:v>0.31900000000000001</c:v>
                </c:pt>
                <c:pt idx="816">
                  <c:v>0.33500000000000002</c:v>
                </c:pt>
                <c:pt idx="817">
                  <c:v>0.35299999999999998</c:v>
                </c:pt>
                <c:pt idx="818">
                  <c:v>0.28699999999999998</c:v>
                </c:pt>
                <c:pt idx="819">
                  <c:v>0.26800000000000002</c:v>
                </c:pt>
                <c:pt idx="820">
                  <c:v>0.26700000000000002</c:v>
                </c:pt>
                <c:pt idx="821">
                  <c:v>0.28299999999999997</c:v>
                </c:pt>
                <c:pt idx="822">
                  <c:v>0.26400000000000001</c:v>
                </c:pt>
                <c:pt idx="823">
                  <c:v>0.23499999999999999</c:v>
                </c:pt>
                <c:pt idx="824">
                  <c:v>0.219</c:v>
                </c:pt>
                <c:pt idx="825">
                  <c:v>0.26200000000000001</c:v>
                </c:pt>
                <c:pt idx="826">
                  <c:v>0.28899999999999998</c:v>
                </c:pt>
                <c:pt idx="827">
                  <c:v>0.28299999999999997</c:v>
                </c:pt>
                <c:pt idx="828">
                  <c:v>0.28399999999999997</c:v>
                </c:pt>
                <c:pt idx="829">
                  <c:v>0.26900000000000002</c:v>
                </c:pt>
                <c:pt idx="830">
                  <c:v>0.216</c:v>
                </c:pt>
                <c:pt idx="831">
                  <c:v>0.23200000000000001</c:v>
                </c:pt>
                <c:pt idx="832">
                  <c:v>0.253</c:v>
                </c:pt>
                <c:pt idx="833">
                  <c:v>0.29099999999999998</c:v>
                </c:pt>
                <c:pt idx="834">
                  <c:v>0.313</c:v>
                </c:pt>
                <c:pt idx="835">
                  <c:v>0.30099999999999999</c:v>
                </c:pt>
                <c:pt idx="836">
                  <c:v>0.315</c:v>
                </c:pt>
                <c:pt idx="837">
                  <c:v>0.32500000000000001</c:v>
                </c:pt>
                <c:pt idx="838">
                  <c:v>0.28399999999999997</c:v>
                </c:pt>
                <c:pt idx="839">
                  <c:v>0.30399999999999999</c:v>
                </c:pt>
                <c:pt idx="840">
                  <c:v>0.29599999999999999</c:v>
                </c:pt>
                <c:pt idx="841">
                  <c:v>0.253</c:v>
                </c:pt>
                <c:pt idx="842">
                  <c:v>0.26100000000000001</c:v>
                </c:pt>
                <c:pt idx="843">
                  <c:v>0.253</c:v>
                </c:pt>
                <c:pt idx="844">
                  <c:v>0.29699999999999999</c:v>
                </c:pt>
                <c:pt idx="845">
                  <c:v>0.24099999999999999</c:v>
                </c:pt>
                <c:pt idx="846">
                  <c:v>0.28199999999999997</c:v>
                </c:pt>
                <c:pt idx="847">
                  <c:v>0.254</c:v>
                </c:pt>
                <c:pt idx="848">
                  <c:v>0.311</c:v>
                </c:pt>
                <c:pt idx="849">
                  <c:v>0.29499999999999998</c:v>
                </c:pt>
                <c:pt idx="850">
                  <c:v>0.27100000000000002</c:v>
                </c:pt>
                <c:pt idx="851">
                  <c:v>0.25700000000000001</c:v>
                </c:pt>
                <c:pt idx="852">
                  <c:v>0.23699999999999999</c:v>
                </c:pt>
                <c:pt idx="853">
                  <c:v>0.22900000000000001</c:v>
                </c:pt>
                <c:pt idx="854">
                  <c:v>0.26200000000000001</c:v>
                </c:pt>
                <c:pt idx="855">
                  <c:v>0.28100000000000003</c:v>
                </c:pt>
                <c:pt idx="856">
                  <c:v>0.28299999999999997</c:v>
                </c:pt>
                <c:pt idx="857">
                  <c:v>0.25</c:v>
                </c:pt>
                <c:pt idx="858">
                  <c:v>0.34699999999999998</c:v>
                </c:pt>
                <c:pt idx="859">
                  <c:v>0.34699999999999998</c:v>
                </c:pt>
                <c:pt idx="860">
                  <c:v>0.35599999999999998</c:v>
                </c:pt>
                <c:pt idx="861">
                  <c:v>0.35799999999999998</c:v>
                </c:pt>
                <c:pt idx="862">
                  <c:v>0.33300000000000002</c:v>
                </c:pt>
                <c:pt idx="863">
                  <c:v>0.379</c:v>
                </c:pt>
                <c:pt idx="864">
                  <c:v>0.39900000000000002</c:v>
                </c:pt>
                <c:pt idx="865">
                  <c:v>0.41199999999999998</c:v>
                </c:pt>
                <c:pt idx="866">
                  <c:v>0.38700000000000001</c:v>
                </c:pt>
                <c:pt idx="867">
                  <c:v>0.38700000000000001</c:v>
                </c:pt>
                <c:pt idx="868">
                  <c:v>0.41599999999999998</c:v>
                </c:pt>
                <c:pt idx="869">
                  <c:v>0.432</c:v>
                </c:pt>
                <c:pt idx="870">
                  <c:v>0.41399999999999998</c:v>
                </c:pt>
                <c:pt idx="871">
                  <c:v>0.42099999999999999</c:v>
                </c:pt>
                <c:pt idx="872">
                  <c:v>0.38800000000000001</c:v>
                </c:pt>
                <c:pt idx="873">
                  <c:v>0.42299999999999999</c:v>
                </c:pt>
                <c:pt idx="874">
                  <c:v>0.40400000000000003</c:v>
                </c:pt>
                <c:pt idx="875">
                  <c:v>0.439</c:v>
                </c:pt>
                <c:pt idx="876">
                  <c:v>0.45800000000000002</c:v>
                </c:pt>
                <c:pt idx="877">
                  <c:v>0.44500000000000001</c:v>
                </c:pt>
                <c:pt idx="878">
                  <c:v>0.44600000000000001</c:v>
                </c:pt>
                <c:pt idx="879">
                  <c:v>0.44</c:v>
                </c:pt>
                <c:pt idx="880">
                  <c:v>0.44800000000000001</c:v>
                </c:pt>
                <c:pt idx="881">
                  <c:v>0.44900000000000001</c:v>
                </c:pt>
                <c:pt idx="882">
                  <c:v>0.40400000000000003</c:v>
                </c:pt>
                <c:pt idx="883">
                  <c:v>0.41699999999999998</c:v>
                </c:pt>
                <c:pt idx="884">
                  <c:v>0.40500000000000003</c:v>
                </c:pt>
                <c:pt idx="885">
                  <c:v>0.36099999999999999</c:v>
                </c:pt>
                <c:pt idx="886">
                  <c:v>0.34399999999999997</c:v>
                </c:pt>
                <c:pt idx="887">
                  <c:v>0.38400000000000001</c:v>
                </c:pt>
                <c:pt idx="888">
                  <c:v>0.375</c:v>
                </c:pt>
                <c:pt idx="889">
                  <c:v>0.28499999999999998</c:v>
                </c:pt>
                <c:pt idx="890">
                  <c:v>0.34200000000000003</c:v>
                </c:pt>
                <c:pt idx="891">
                  <c:v>0.28699999999999998</c:v>
                </c:pt>
                <c:pt idx="892">
                  <c:v>0.33100000000000002</c:v>
                </c:pt>
                <c:pt idx="893">
                  <c:v>0.34</c:v>
                </c:pt>
                <c:pt idx="894">
                  <c:v>0.35599999999999998</c:v>
                </c:pt>
                <c:pt idx="895">
                  <c:v>0.29199999999999998</c:v>
                </c:pt>
                <c:pt idx="896">
                  <c:v>0.32200000000000001</c:v>
                </c:pt>
                <c:pt idx="897">
                  <c:v>0.218</c:v>
                </c:pt>
                <c:pt idx="898">
                  <c:v>0.28999999999999998</c:v>
                </c:pt>
                <c:pt idx="899">
                  <c:v>0.32</c:v>
                </c:pt>
                <c:pt idx="900">
                  <c:v>0.377</c:v>
                </c:pt>
                <c:pt idx="901">
                  <c:v>0.42199999999999999</c:v>
                </c:pt>
                <c:pt idx="902">
                  <c:v>0.38200000000000001</c:v>
                </c:pt>
                <c:pt idx="903">
                  <c:v>0.39700000000000002</c:v>
                </c:pt>
                <c:pt idx="904">
                  <c:v>0.42199999999999999</c:v>
                </c:pt>
                <c:pt idx="905">
                  <c:v>0.40799999999999997</c:v>
                </c:pt>
                <c:pt idx="906">
                  <c:v>0.32500000000000001</c:v>
                </c:pt>
                <c:pt idx="907">
                  <c:v>0.223</c:v>
                </c:pt>
                <c:pt idx="908">
                  <c:v>0.23799999999999999</c:v>
                </c:pt>
                <c:pt idx="909">
                  <c:v>0.185</c:v>
                </c:pt>
                <c:pt idx="910">
                  <c:v>0.29599999999999999</c:v>
                </c:pt>
                <c:pt idx="911">
                  <c:v>0.34399999999999997</c:v>
                </c:pt>
                <c:pt idx="912">
                  <c:v>0.36399999999999999</c:v>
                </c:pt>
                <c:pt idx="913">
                  <c:v>0.35099999999999998</c:v>
                </c:pt>
                <c:pt idx="914">
                  <c:v>0.39700000000000002</c:v>
                </c:pt>
                <c:pt idx="915">
                  <c:v>0.36899999999999999</c:v>
                </c:pt>
                <c:pt idx="916">
                  <c:v>0.44800000000000001</c:v>
                </c:pt>
                <c:pt idx="917">
                  <c:v>0.439</c:v>
                </c:pt>
                <c:pt idx="918">
                  <c:v>0.44700000000000001</c:v>
                </c:pt>
                <c:pt idx="919">
                  <c:v>0.46200000000000002</c:v>
                </c:pt>
                <c:pt idx="920">
                  <c:v>0.45600000000000002</c:v>
                </c:pt>
                <c:pt idx="921">
                  <c:v>0.44400000000000001</c:v>
                </c:pt>
                <c:pt idx="922">
                  <c:v>0.44600000000000001</c:v>
                </c:pt>
                <c:pt idx="923">
                  <c:v>0.44400000000000001</c:v>
                </c:pt>
                <c:pt idx="924">
                  <c:v>0.45300000000000001</c:v>
                </c:pt>
                <c:pt idx="925">
                  <c:v>0.42299999999999999</c:v>
                </c:pt>
                <c:pt idx="926">
                  <c:v>0.39900000000000002</c:v>
                </c:pt>
                <c:pt idx="927">
                  <c:v>0.42799999999999999</c:v>
                </c:pt>
                <c:pt idx="928">
                  <c:v>0.41099999999999998</c:v>
                </c:pt>
                <c:pt idx="929">
                  <c:v>0.44800000000000001</c:v>
                </c:pt>
                <c:pt idx="930">
                  <c:v>0.44400000000000001</c:v>
                </c:pt>
                <c:pt idx="931">
                  <c:v>0.42899999999999999</c:v>
                </c:pt>
                <c:pt idx="932">
                  <c:v>0.42799999999999999</c:v>
                </c:pt>
                <c:pt idx="933">
                  <c:v>0.40600000000000003</c:v>
                </c:pt>
                <c:pt idx="934">
                  <c:v>0.44400000000000001</c:v>
                </c:pt>
                <c:pt idx="935">
                  <c:v>0.44900000000000001</c:v>
                </c:pt>
                <c:pt idx="936">
                  <c:v>0.43099999999999999</c:v>
                </c:pt>
                <c:pt idx="937">
                  <c:v>0.309</c:v>
                </c:pt>
                <c:pt idx="938">
                  <c:v>0.36399999999999999</c:v>
                </c:pt>
                <c:pt idx="939">
                  <c:v>0.438</c:v>
                </c:pt>
                <c:pt idx="940">
                  <c:v>0.39900000000000002</c:v>
                </c:pt>
                <c:pt idx="941">
                  <c:v>0.32900000000000001</c:v>
                </c:pt>
                <c:pt idx="942">
                  <c:v>0.32500000000000001</c:v>
                </c:pt>
                <c:pt idx="943">
                  <c:v>0.29599999999999999</c:v>
                </c:pt>
                <c:pt idx="944">
                  <c:v>0.312</c:v>
                </c:pt>
                <c:pt idx="945">
                  <c:v>0.36899999999999999</c:v>
                </c:pt>
                <c:pt idx="946">
                  <c:v>0.4</c:v>
                </c:pt>
                <c:pt idx="947">
                  <c:v>0.36599999999999999</c:v>
                </c:pt>
                <c:pt idx="948">
                  <c:v>0.36799999999999999</c:v>
                </c:pt>
                <c:pt idx="949">
                  <c:v>0.36599999999999999</c:v>
                </c:pt>
                <c:pt idx="950">
                  <c:v>0.374</c:v>
                </c:pt>
                <c:pt idx="951">
                  <c:v>0.37</c:v>
                </c:pt>
                <c:pt idx="952">
                  <c:v>0.37</c:v>
                </c:pt>
                <c:pt idx="953">
                  <c:v>0.26700000000000002</c:v>
                </c:pt>
                <c:pt idx="954">
                  <c:v>0.21199999999999999</c:v>
                </c:pt>
                <c:pt idx="955">
                  <c:v>0.23100000000000001</c:v>
                </c:pt>
                <c:pt idx="956">
                  <c:v>0.25</c:v>
                </c:pt>
                <c:pt idx="957">
                  <c:v>0.30099999999999999</c:v>
                </c:pt>
                <c:pt idx="958">
                  <c:v>0.249</c:v>
                </c:pt>
                <c:pt idx="959">
                  <c:v>0.26900000000000002</c:v>
                </c:pt>
                <c:pt idx="960">
                  <c:v>0.245</c:v>
                </c:pt>
                <c:pt idx="961">
                  <c:v>0.28399999999999997</c:v>
                </c:pt>
                <c:pt idx="962">
                  <c:v>0.307</c:v>
                </c:pt>
                <c:pt idx="963">
                  <c:v>0.29199999999999998</c:v>
                </c:pt>
                <c:pt idx="964">
                  <c:v>0.313</c:v>
                </c:pt>
                <c:pt idx="965">
                  <c:v>0.34899999999999998</c:v>
                </c:pt>
                <c:pt idx="966">
                  <c:v>0.32900000000000001</c:v>
                </c:pt>
                <c:pt idx="967">
                  <c:v>0.34100000000000003</c:v>
                </c:pt>
                <c:pt idx="968">
                  <c:v>0.32300000000000001</c:v>
                </c:pt>
                <c:pt idx="969">
                  <c:v>0.28000000000000003</c:v>
                </c:pt>
                <c:pt idx="970">
                  <c:v>0.29799999999999999</c:v>
                </c:pt>
                <c:pt idx="971">
                  <c:v>0.29499999999999998</c:v>
                </c:pt>
                <c:pt idx="972">
                  <c:v>0.34799999999999998</c:v>
                </c:pt>
                <c:pt idx="973">
                  <c:v>0.32900000000000001</c:v>
                </c:pt>
                <c:pt idx="974">
                  <c:v>0.34799999999999998</c:v>
                </c:pt>
                <c:pt idx="975">
                  <c:v>0.34200000000000003</c:v>
                </c:pt>
                <c:pt idx="976">
                  <c:v>0.36099999999999999</c:v>
                </c:pt>
                <c:pt idx="977">
                  <c:v>0.37</c:v>
                </c:pt>
                <c:pt idx="978">
                  <c:v>0.32100000000000001</c:v>
                </c:pt>
                <c:pt idx="979">
                  <c:v>0.27800000000000002</c:v>
                </c:pt>
                <c:pt idx="980">
                  <c:v>0.28599999999999998</c:v>
                </c:pt>
                <c:pt idx="981">
                  <c:v>0.20100000000000001</c:v>
                </c:pt>
                <c:pt idx="982">
                  <c:v>2.1000000000000001E-2</c:v>
                </c:pt>
                <c:pt idx="983">
                  <c:v>0.26900000000000002</c:v>
                </c:pt>
                <c:pt idx="984">
                  <c:v>0.29299999999999998</c:v>
                </c:pt>
                <c:pt idx="985">
                  <c:v>0.27300000000000002</c:v>
                </c:pt>
                <c:pt idx="986">
                  <c:v>0.13300000000000001</c:v>
                </c:pt>
                <c:pt idx="987">
                  <c:v>0.11799999999999999</c:v>
                </c:pt>
                <c:pt idx="988">
                  <c:v>0.16500000000000001</c:v>
                </c:pt>
                <c:pt idx="989">
                  <c:v>0.32500000000000001</c:v>
                </c:pt>
                <c:pt idx="990">
                  <c:v>0.36099999999999999</c:v>
                </c:pt>
                <c:pt idx="991">
                  <c:v>0.32800000000000001</c:v>
                </c:pt>
                <c:pt idx="992">
                  <c:v>0.17899999999999999</c:v>
                </c:pt>
                <c:pt idx="993">
                  <c:v>0.25600000000000001</c:v>
                </c:pt>
                <c:pt idx="994">
                  <c:v>0.218</c:v>
                </c:pt>
                <c:pt idx="995">
                  <c:v>0.34799999999999998</c:v>
                </c:pt>
                <c:pt idx="996">
                  <c:v>0.35799999999999998</c:v>
                </c:pt>
                <c:pt idx="997">
                  <c:v>0.35399999999999998</c:v>
                </c:pt>
                <c:pt idx="998">
                  <c:v>0.33</c:v>
                </c:pt>
                <c:pt idx="999">
                  <c:v>0.35099999999999998</c:v>
                </c:pt>
                <c:pt idx="1000">
                  <c:v>0.28599999999999998</c:v>
                </c:pt>
                <c:pt idx="1001">
                  <c:v>0.30099999999999999</c:v>
                </c:pt>
                <c:pt idx="1002">
                  <c:v>0.317</c:v>
                </c:pt>
                <c:pt idx="1003">
                  <c:v>0.36399999999999999</c:v>
                </c:pt>
                <c:pt idx="1004">
                  <c:v>0.31</c:v>
                </c:pt>
                <c:pt idx="1005">
                  <c:v>0.30199999999999999</c:v>
                </c:pt>
                <c:pt idx="1006">
                  <c:v>0.27</c:v>
                </c:pt>
                <c:pt idx="1007">
                  <c:v>0.253</c:v>
                </c:pt>
                <c:pt idx="1008">
                  <c:v>0.189</c:v>
                </c:pt>
                <c:pt idx="1009">
                  <c:v>0.107</c:v>
                </c:pt>
                <c:pt idx="1010">
                  <c:v>5.0000000000000001E-3</c:v>
                </c:pt>
                <c:pt idx="1011">
                  <c:v>6.4000000000000001E-2</c:v>
                </c:pt>
                <c:pt idx="1012">
                  <c:v>0.156</c:v>
                </c:pt>
                <c:pt idx="1013">
                  <c:v>0.19700000000000001</c:v>
                </c:pt>
                <c:pt idx="1014">
                  <c:v>0.03</c:v>
                </c:pt>
                <c:pt idx="1015">
                  <c:v>0.249</c:v>
                </c:pt>
                <c:pt idx="1016">
                  <c:v>0.249</c:v>
                </c:pt>
                <c:pt idx="1017">
                  <c:v>0.38600000000000001</c:v>
                </c:pt>
                <c:pt idx="1018">
                  <c:v>0.41199999999999998</c:v>
                </c:pt>
                <c:pt idx="1019">
                  <c:v>0.372</c:v>
                </c:pt>
                <c:pt idx="1020">
                  <c:v>0.376</c:v>
                </c:pt>
                <c:pt idx="1021">
                  <c:v>0.25600000000000001</c:v>
                </c:pt>
                <c:pt idx="1022">
                  <c:v>0.159</c:v>
                </c:pt>
                <c:pt idx="1023">
                  <c:v>0.20399999999999999</c:v>
                </c:pt>
                <c:pt idx="1024">
                  <c:v>0.28999999999999998</c:v>
                </c:pt>
                <c:pt idx="1025">
                  <c:v>0.37</c:v>
                </c:pt>
                <c:pt idx="1026">
                  <c:v>0.32400000000000001</c:v>
                </c:pt>
                <c:pt idx="1027">
                  <c:v>0.24299999999999999</c:v>
                </c:pt>
                <c:pt idx="1028">
                  <c:v>6.7000000000000004E-2</c:v>
                </c:pt>
                <c:pt idx="1029">
                  <c:v>0.16400000000000001</c:v>
                </c:pt>
                <c:pt idx="1030">
                  <c:v>0.08</c:v>
                </c:pt>
                <c:pt idx="1031">
                  <c:v>0.35099999999999998</c:v>
                </c:pt>
                <c:pt idx="1032">
                  <c:v>0.30599999999999999</c:v>
                </c:pt>
                <c:pt idx="1033">
                  <c:v>0.38</c:v>
                </c:pt>
                <c:pt idx="1034">
                  <c:v>0.378</c:v>
                </c:pt>
                <c:pt idx="1035">
                  <c:v>0.38300000000000001</c:v>
                </c:pt>
                <c:pt idx="1036">
                  <c:v>0.39500000000000002</c:v>
                </c:pt>
                <c:pt idx="1037">
                  <c:v>0.29199999999999998</c:v>
                </c:pt>
                <c:pt idx="1038">
                  <c:v>9.9000000000000005E-2</c:v>
                </c:pt>
                <c:pt idx="1039">
                  <c:v>5.7000000000000002E-2</c:v>
                </c:pt>
                <c:pt idx="1040">
                  <c:v>0.14599999999999999</c:v>
                </c:pt>
                <c:pt idx="1041">
                  <c:v>0.314</c:v>
                </c:pt>
                <c:pt idx="1042">
                  <c:v>0.38100000000000001</c:v>
                </c:pt>
                <c:pt idx="1043">
                  <c:v>0.35499999999999998</c:v>
                </c:pt>
                <c:pt idx="1044">
                  <c:v>0.22600000000000001</c:v>
                </c:pt>
                <c:pt idx="1045">
                  <c:v>0.313</c:v>
                </c:pt>
                <c:pt idx="1046">
                  <c:v>0.32100000000000001</c:v>
                </c:pt>
                <c:pt idx="1047">
                  <c:v>0.44700000000000001</c:v>
                </c:pt>
                <c:pt idx="1048">
                  <c:v>0.36099999999999999</c:v>
                </c:pt>
                <c:pt idx="1049">
                  <c:v>0.39600000000000002</c:v>
                </c:pt>
                <c:pt idx="1050">
                  <c:v>0.38900000000000001</c:v>
                </c:pt>
                <c:pt idx="1051">
                  <c:v>0.316</c:v>
                </c:pt>
                <c:pt idx="1052">
                  <c:v>0.314</c:v>
                </c:pt>
                <c:pt idx="1053">
                  <c:v>0.33100000000000002</c:v>
                </c:pt>
                <c:pt idx="1054">
                  <c:v>0.31900000000000001</c:v>
                </c:pt>
                <c:pt idx="1055">
                  <c:v>0.36699999999999999</c:v>
                </c:pt>
                <c:pt idx="1056">
                  <c:v>0.34</c:v>
                </c:pt>
                <c:pt idx="1057">
                  <c:v>0.29799999999999999</c:v>
                </c:pt>
                <c:pt idx="1058">
                  <c:v>0.317</c:v>
                </c:pt>
                <c:pt idx="1059">
                  <c:v>0.34</c:v>
                </c:pt>
                <c:pt idx="1060">
                  <c:v>0.35199999999999998</c:v>
                </c:pt>
                <c:pt idx="1061">
                  <c:v>0.33500000000000002</c:v>
                </c:pt>
                <c:pt idx="1062">
                  <c:v>0.33200000000000002</c:v>
                </c:pt>
                <c:pt idx="1063">
                  <c:v>0.36299999999999999</c:v>
                </c:pt>
                <c:pt idx="1064">
                  <c:v>0.39</c:v>
                </c:pt>
                <c:pt idx="1065">
                  <c:v>0.39800000000000002</c:v>
                </c:pt>
                <c:pt idx="1066">
                  <c:v>0.38200000000000001</c:v>
                </c:pt>
                <c:pt idx="1067">
                  <c:v>0.36199999999999999</c:v>
                </c:pt>
                <c:pt idx="1068">
                  <c:v>0.35199999999999998</c:v>
                </c:pt>
                <c:pt idx="1069">
                  <c:v>0.38100000000000001</c:v>
                </c:pt>
                <c:pt idx="1070">
                  <c:v>0.39200000000000002</c:v>
                </c:pt>
                <c:pt idx="1071">
                  <c:v>0.42499999999999999</c:v>
                </c:pt>
                <c:pt idx="1072">
                  <c:v>0.435</c:v>
                </c:pt>
                <c:pt idx="1073">
                  <c:v>0.46</c:v>
                </c:pt>
                <c:pt idx="1074">
                  <c:v>0.41399999999999998</c:v>
                </c:pt>
                <c:pt idx="1075">
                  <c:v>0.41299999999999998</c:v>
                </c:pt>
                <c:pt idx="1076">
                  <c:v>0.39700000000000002</c:v>
                </c:pt>
                <c:pt idx="1077">
                  <c:v>0.38900000000000001</c:v>
                </c:pt>
                <c:pt idx="1078">
                  <c:v>0.37</c:v>
                </c:pt>
                <c:pt idx="1079">
                  <c:v>0.379</c:v>
                </c:pt>
                <c:pt idx="1080">
                  <c:v>0.40100000000000002</c:v>
                </c:pt>
                <c:pt idx="1081">
                  <c:v>0.40500000000000003</c:v>
                </c:pt>
                <c:pt idx="1082">
                  <c:v>0.377</c:v>
                </c:pt>
                <c:pt idx="1083">
                  <c:v>0.38300000000000001</c:v>
                </c:pt>
                <c:pt idx="1084">
                  <c:v>0.26100000000000001</c:v>
                </c:pt>
                <c:pt idx="1085">
                  <c:v>0.28599999999999998</c:v>
                </c:pt>
                <c:pt idx="1086">
                  <c:v>0.223</c:v>
                </c:pt>
                <c:pt idx="1087">
                  <c:v>0.31900000000000001</c:v>
                </c:pt>
                <c:pt idx="1088">
                  <c:v>0.39300000000000002</c:v>
                </c:pt>
                <c:pt idx="1089">
                  <c:v>0.34799999999999998</c:v>
                </c:pt>
                <c:pt idx="1090">
                  <c:v>0.38700000000000001</c:v>
                </c:pt>
                <c:pt idx="1091">
                  <c:v>0.36</c:v>
                </c:pt>
                <c:pt idx="1092">
                  <c:v>0.38200000000000001</c:v>
                </c:pt>
                <c:pt idx="1093">
                  <c:v>0.38500000000000001</c:v>
                </c:pt>
                <c:pt idx="1094">
                  <c:v>0.38100000000000001</c:v>
                </c:pt>
                <c:pt idx="1095">
                  <c:v>0.31900000000000001</c:v>
                </c:pt>
                <c:pt idx="1096">
                  <c:v>0.3</c:v>
                </c:pt>
                <c:pt idx="1097">
                  <c:v>0.223</c:v>
                </c:pt>
                <c:pt idx="1098">
                  <c:v>0.19700000000000001</c:v>
                </c:pt>
                <c:pt idx="1099">
                  <c:v>0.23400000000000001</c:v>
                </c:pt>
                <c:pt idx="1100">
                  <c:v>0.23300000000000001</c:v>
                </c:pt>
                <c:pt idx="1101">
                  <c:v>0.316</c:v>
                </c:pt>
                <c:pt idx="1102">
                  <c:v>0.35499999999999998</c:v>
                </c:pt>
                <c:pt idx="1103">
                  <c:v>0.39500000000000002</c:v>
                </c:pt>
                <c:pt idx="1104">
                  <c:v>0.33</c:v>
                </c:pt>
                <c:pt idx="1105">
                  <c:v>0.308</c:v>
                </c:pt>
                <c:pt idx="1106">
                  <c:v>0.312</c:v>
                </c:pt>
                <c:pt idx="1107">
                  <c:v>0.27100000000000002</c:v>
                </c:pt>
                <c:pt idx="1108">
                  <c:v>0.214</c:v>
                </c:pt>
                <c:pt idx="1109">
                  <c:v>0.20899999999999999</c:v>
                </c:pt>
                <c:pt idx="1110">
                  <c:v>0.17799999999999999</c:v>
                </c:pt>
                <c:pt idx="1111">
                  <c:v>0.17799999999999999</c:v>
                </c:pt>
                <c:pt idx="1112">
                  <c:v>0.217</c:v>
                </c:pt>
                <c:pt idx="1113">
                  <c:v>0.23499999999999999</c:v>
                </c:pt>
                <c:pt idx="1114">
                  <c:v>0.224</c:v>
                </c:pt>
                <c:pt idx="1115">
                  <c:v>0.245</c:v>
                </c:pt>
                <c:pt idx="1116">
                  <c:v>0.20300000000000001</c:v>
                </c:pt>
                <c:pt idx="1117">
                  <c:v>0.158</c:v>
                </c:pt>
                <c:pt idx="1118">
                  <c:v>0.15</c:v>
                </c:pt>
                <c:pt idx="1119">
                  <c:v>3.5999999999999997E-2</c:v>
                </c:pt>
                <c:pt idx="1120">
                  <c:v>0.02</c:v>
                </c:pt>
                <c:pt idx="1121">
                  <c:v>8.8999999999999996E-2</c:v>
                </c:pt>
                <c:pt idx="1122">
                  <c:v>0.187</c:v>
                </c:pt>
                <c:pt idx="1123">
                  <c:v>0.19800000000000001</c:v>
                </c:pt>
                <c:pt idx="1124">
                  <c:v>0.33700000000000002</c:v>
                </c:pt>
                <c:pt idx="1125">
                  <c:v>0.34499999999999997</c:v>
                </c:pt>
                <c:pt idx="1126">
                  <c:v>0.72399999999999998</c:v>
                </c:pt>
                <c:pt idx="1127">
                  <c:v>0.374</c:v>
                </c:pt>
                <c:pt idx="1128">
                  <c:v>0.45900000000000002</c:v>
                </c:pt>
                <c:pt idx="1129">
                  <c:v>0.26700000000000002</c:v>
                </c:pt>
                <c:pt idx="1130">
                  <c:v>1.1180000000000001</c:v>
                </c:pt>
                <c:pt idx="1131">
                  <c:v>1.24</c:v>
                </c:pt>
                <c:pt idx="1132">
                  <c:v>1.2769999999999999</c:v>
                </c:pt>
                <c:pt idx="1133">
                  <c:v>0.83299999999999996</c:v>
                </c:pt>
                <c:pt idx="1134">
                  <c:v>0.224</c:v>
                </c:pt>
                <c:pt idx="1135">
                  <c:v>4.4999999999999998E-2</c:v>
                </c:pt>
                <c:pt idx="1136">
                  <c:v>0.10299999999999999</c:v>
                </c:pt>
                <c:pt idx="1137">
                  <c:v>0.26700000000000002</c:v>
                </c:pt>
                <c:pt idx="1138">
                  <c:v>0.34100000000000003</c:v>
                </c:pt>
                <c:pt idx="1139">
                  <c:v>0.22</c:v>
                </c:pt>
                <c:pt idx="1140">
                  <c:v>0.626</c:v>
                </c:pt>
                <c:pt idx="1141">
                  <c:v>0.81100000000000005</c:v>
                </c:pt>
                <c:pt idx="1142">
                  <c:v>0.92200000000000004</c:v>
                </c:pt>
                <c:pt idx="1143">
                  <c:v>1.228</c:v>
                </c:pt>
                <c:pt idx="1144">
                  <c:v>1.6240000000000001</c:v>
                </c:pt>
                <c:pt idx="1145">
                  <c:v>2.2200000000000002</c:v>
                </c:pt>
                <c:pt idx="1146">
                  <c:v>3.1</c:v>
                </c:pt>
                <c:pt idx="1147">
                  <c:v>4.5</c:v>
                </c:pt>
                <c:pt idx="1148">
                  <c:v>7.2149999999999999</c:v>
                </c:pt>
                <c:pt idx="1149">
                  <c:v>12.217000000000001</c:v>
                </c:pt>
                <c:pt idx="1150">
                  <c:v>23.016999999999999</c:v>
                </c:pt>
                <c:pt idx="1151">
                  <c:v>47.463000000000001</c:v>
                </c:pt>
                <c:pt idx="1152">
                  <c:v>91.700999999999993</c:v>
                </c:pt>
                <c:pt idx="1153">
                  <c:v>74.64</c:v>
                </c:pt>
                <c:pt idx="1154">
                  <c:v>24.771999999999998</c:v>
                </c:pt>
                <c:pt idx="1155">
                  <c:v>24.771999999999998</c:v>
                </c:pt>
                <c:pt idx="1156">
                  <c:v>24.771999999999998</c:v>
                </c:pt>
                <c:pt idx="1157">
                  <c:v>8.3439999999999994</c:v>
                </c:pt>
                <c:pt idx="1158">
                  <c:v>1.1659999999999999</c:v>
                </c:pt>
                <c:pt idx="1159">
                  <c:v>52.698</c:v>
                </c:pt>
                <c:pt idx="1160">
                  <c:v>35.640999999999998</c:v>
                </c:pt>
                <c:pt idx="1161">
                  <c:v>59.576999999999998</c:v>
                </c:pt>
                <c:pt idx="1162">
                  <c:v>116.523</c:v>
                </c:pt>
                <c:pt idx="1163">
                  <c:v>140.01</c:v>
                </c:pt>
                <c:pt idx="1164">
                  <c:v>216.65</c:v>
                </c:pt>
                <c:pt idx="1165">
                  <c:v>323.03800000000001</c:v>
                </c:pt>
                <c:pt idx="1166">
                  <c:v>350.82</c:v>
                </c:pt>
                <c:pt idx="1167">
                  <c:v>367.30500000000001</c:v>
                </c:pt>
                <c:pt idx="1168">
                  <c:v>347.85</c:v>
                </c:pt>
                <c:pt idx="1169">
                  <c:v>237.738</c:v>
                </c:pt>
                <c:pt idx="1170">
                  <c:v>74.893000000000001</c:v>
                </c:pt>
                <c:pt idx="1171">
                  <c:v>46.918999999999997</c:v>
                </c:pt>
                <c:pt idx="1172">
                  <c:v>43.545999999999999</c:v>
                </c:pt>
                <c:pt idx="1173">
                  <c:v>35.527999999999999</c:v>
                </c:pt>
                <c:pt idx="1174">
                  <c:v>22.670999999999999</c:v>
                </c:pt>
                <c:pt idx="1175">
                  <c:v>14.481999999999999</c:v>
                </c:pt>
                <c:pt idx="1176">
                  <c:v>9.3239999999999998</c:v>
                </c:pt>
                <c:pt idx="1177">
                  <c:v>5.5430000000000001</c:v>
                </c:pt>
                <c:pt idx="1178">
                  <c:v>3.3610000000000002</c:v>
                </c:pt>
                <c:pt idx="1179">
                  <c:v>2.452</c:v>
                </c:pt>
                <c:pt idx="1180">
                  <c:v>1.9219999999999999</c:v>
                </c:pt>
                <c:pt idx="1181">
                  <c:v>1.4330000000000001</c:v>
                </c:pt>
                <c:pt idx="1182">
                  <c:v>1.0429999999999999</c:v>
                </c:pt>
                <c:pt idx="1183">
                  <c:v>0.79</c:v>
                </c:pt>
                <c:pt idx="1184">
                  <c:v>0.54</c:v>
                </c:pt>
                <c:pt idx="1185">
                  <c:v>0.36899999999999999</c:v>
                </c:pt>
                <c:pt idx="1186">
                  <c:v>0.33</c:v>
                </c:pt>
                <c:pt idx="1187">
                  <c:v>0.38</c:v>
                </c:pt>
                <c:pt idx="1188">
                  <c:v>0.42199999999999999</c:v>
                </c:pt>
                <c:pt idx="1189">
                  <c:v>0.34899999999999998</c:v>
                </c:pt>
                <c:pt idx="1190">
                  <c:v>0.19400000000000001</c:v>
                </c:pt>
                <c:pt idx="1191">
                  <c:v>0.11600000000000001</c:v>
                </c:pt>
                <c:pt idx="1192">
                  <c:v>0.113</c:v>
                </c:pt>
                <c:pt idx="1193">
                  <c:v>0.11700000000000001</c:v>
                </c:pt>
                <c:pt idx="1194">
                  <c:v>0.128</c:v>
                </c:pt>
                <c:pt idx="1195">
                  <c:v>6.4000000000000001E-2</c:v>
                </c:pt>
                <c:pt idx="1196">
                  <c:v>0.128</c:v>
                </c:pt>
                <c:pt idx="1197">
                  <c:v>6.9000000000000006E-2</c:v>
                </c:pt>
                <c:pt idx="1198">
                  <c:v>2.4E-2</c:v>
                </c:pt>
                <c:pt idx="1199">
                  <c:v>0.38400000000000001</c:v>
                </c:pt>
                <c:pt idx="1200">
                  <c:v>0.48699999999999999</c:v>
                </c:pt>
                <c:pt idx="1201">
                  <c:v>0.24399999999999999</c:v>
                </c:pt>
                <c:pt idx="1202">
                  <c:v>2.5999999999999999E-2</c:v>
                </c:pt>
                <c:pt idx="1203">
                  <c:v>0.22</c:v>
                </c:pt>
                <c:pt idx="1204">
                  <c:v>0.255</c:v>
                </c:pt>
                <c:pt idx="1205">
                  <c:v>0.20899999999999999</c:v>
                </c:pt>
                <c:pt idx="1206">
                  <c:v>0.222</c:v>
                </c:pt>
                <c:pt idx="1207">
                  <c:v>0.21199999999999999</c:v>
                </c:pt>
                <c:pt idx="1208">
                  <c:v>0.20100000000000001</c:v>
                </c:pt>
                <c:pt idx="1209">
                  <c:v>0.23499999999999999</c:v>
                </c:pt>
                <c:pt idx="1210">
                  <c:v>0.23400000000000001</c:v>
                </c:pt>
                <c:pt idx="1211">
                  <c:v>0.36799999999999999</c:v>
                </c:pt>
                <c:pt idx="1212">
                  <c:v>0.35099999999999998</c:v>
                </c:pt>
                <c:pt idx="1213">
                  <c:v>0.34300000000000003</c:v>
                </c:pt>
                <c:pt idx="1214">
                  <c:v>0.32800000000000001</c:v>
                </c:pt>
                <c:pt idx="1215">
                  <c:v>0.33100000000000002</c:v>
                </c:pt>
                <c:pt idx="1216">
                  <c:v>0.26200000000000001</c:v>
                </c:pt>
                <c:pt idx="1217">
                  <c:v>0.13</c:v>
                </c:pt>
                <c:pt idx="1218">
                  <c:v>0.115</c:v>
                </c:pt>
                <c:pt idx="1219">
                  <c:v>0.19700000000000001</c:v>
                </c:pt>
                <c:pt idx="1220">
                  <c:v>0.26200000000000001</c:v>
                </c:pt>
                <c:pt idx="1221">
                  <c:v>0.28699999999999998</c:v>
                </c:pt>
                <c:pt idx="1222">
                  <c:v>0.21099999999999999</c:v>
                </c:pt>
                <c:pt idx="1223">
                  <c:v>0.218</c:v>
                </c:pt>
                <c:pt idx="1224">
                  <c:v>0.28699999999999998</c:v>
                </c:pt>
                <c:pt idx="1225">
                  <c:v>0.26200000000000001</c:v>
                </c:pt>
                <c:pt idx="1226">
                  <c:v>0.26300000000000001</c:v>
                </c:pt>
                <c:pt idx="1227">
                  <c:v>0.14000000000000001</c:v>
                </c:pt>
                <c:pt idx="1228">
                  <c:v>8.5000000000000006E-2</c:v>
                </c:pt>
                <c:pt idx="1229">
                  <c:v>0.104</c:v>
                </c:pt>
                <c:pt idx="1230">
                  <c:v>0.16200000000000001</c:v>
                </c:pt>
                <c:pt idx="1231">
                  <c:v>0.27200000000000002</c:v>
                </c:pt>
                <c:pt idx="1232">
                  <c:v>0.26</c:v>
                </c:pt>
                <c:pt idx="1233">
                  <c:v>0.28100000000000003</c:v>
                </c:pt>
                <c:pt idx="1234">
                  <c:v>0.315</c:v>
                </c:pt>
                <c:pt idx="1235">
                  <c:v>0.30399999999999999</c:v>
                </c:pt>
                <c:pt idx="1236">
                  <c:v>0.32800000000000001</c:v>
                </c:pt>
                <c:pt idx="1237">
                  <c:v>0.34</c:v>
                </c:pt>
                <c:pt idx="1238">
                  <c:v>0.27400000000000002</c:v>
                </c:pt>
                <c:pt idx="1239">
                  <c:v>0.26900000000000002</c:v>
                </c:pt>
                <c:pt idx="1240">
                  <c:v>0.216</c:v>
                </c:pt>
                <c:pt idx="1241">
                  <c:v>0.13900000000000001</c:v>
                </c:pt>
                <c:pt idx="1242">
                  <c:v>0.23300000000000001</c:v>
                </c:pt>
                <c:pt idx="1243">
                  <c:v>0.182</c:v>
                </c:pt>
                <c:pt idx="1244">
                  <c:v>0.20899999999999999</c:v>
                </c:pt>
                <c:pt idx="1245">
                  <c:v>0.24399999999999999</c:v>
                </c:pt>
                <c:pt idx="1246">
                  <c:v>0.29799999999999999</c:v>
                </c:pt>
                <c:pt idx="1247">
                  <c:v>0.29199999999999998</c:v>
                </c:pt>
                <c:pt idx="1248">
                  <c:v>0.28000000000000003</c:v>
                </c:pt>
                <c:pt idx="1249">
                  <c:v>0.27400000000000002</c:v>
                </c:pt>
                <c:pt idx="1250">
                  <c:v>0.27800000000000002</c:v>
                </c:pt>
                <c:pt idx="1251">
                  <c:v>0.24099999999999999</c:v>
                </c:pt>
                <c:pt idx="1252">
                  <c:v>0.107</c:v>
                </c:pt>
                <c:pt idx="1253">
                  <c:v>8.4000000000000005E-2</c:v>
                </c:pt>
                <c:pt idx="1254">
                  <c:v>6.8000000000000005E-2</c:v>
                </c:pt>
                <c:pt idx="1255">
                  <c:v>0.05</c:v>
                </c:pt>
                <c:pt idx="1256">
                  <c:v>0.21199999999999999</c:v>
                </c:pt>
                <c:pt idx="1257">
                  <c:v>0.29399999999999998</c:v>
                </c:pt>
                <c:pt idx="1258">
                  <c:v>0.29099999999999998</c:v>
                </c:pt>
                <c:pt idx="1259">
                  <c:v>0.27400000000000002</c:v>
                </c:pt>
                <c:pt idx="1260">
                  <c:v>0.27300000000000002</c:v>
                </c:pt>
                <c:pt idx="1261">
                  <c:v>0.312</c:v>
                </c:pt>
                <c:pt idx="1262">
                  <c:v>0.35699999999999998</c:v>
                </c:pt>
                <c:pt idx="1263">
                  <c:v>0.41099999999999998</c:v>
                </c:pt>
                <c:pt idx="1264">
                  <c:v>0.21299999999999999</c:v>
                </c:pt>
                <c:pt idx="1265">
                  <c:v>0.60399999999999998</c:v>
                </c:pt>
                <c:pt idx="1266">
                  <c:v>1.534</c:v>
                </c:pt>
                <c:pt idx="1267">
                  <c:v>2.4369999999999998</c:v>
                </c:pt>
                <c:pt idx="1268">
                  <c:v>1.843</c:v>
                </c:pt>
                <c:pt idx="1269">
                  <c:v>8.1000000000000003E-2</c:v>
                </c:pt>
                <c:pt idx="1270">
                  <c:v>0.60299999999999998</c:v>
                </c:pt>
                <c:pt idx="1271">
                  <c:v>0.69</c:v>
                </c:pt>
                <c:pt idx="1272">
                  <c:v>0.85599999999999998</c:v>
                </c:pt>
                <c:pt idx="1273">
                  <c:v>0.44700000000000001</c:v>
                </c:pt>
                <c:pt idx="1274">
                  <c:v>0.108</c:v>
                </c:pt>
                <c:pt idx="1275">
                  <c:v>0.39200000000000002</c:v>
                </c:pt>
                <c:pt idx="1276">
                  <c:v>0.32200000000000001</c:v>
                </c:pt>
                <c:pt idx="1277">
                  <c:v>8.8999999999999996E-2</c:v>
                </c:pt>
                <c:pt idx="1278">
                  <c:v>0.115</c:v>
                </c:pt>
                <c:pt idx="1279">
                  <c:v>0.40799999999999997</c:v>
                </c:pt>
                <c:pt idx="1280">
                  <c:v>0.33100000000000002</c:v>
                </c:pt>
                <c:pt idx="1281">
                  <c:v>0.29599999999999999</c:v>
                </c:pt>
                <c:pt idx="1282">
                  <c:v>0.29699999999999999</c:v>
                </c:pt>
                <c:pt idx="1283">
                  <c:v>0.307</c:v>
                </c:pt>
                <c:pt idx="1284">
                  <c:v>0.30399999999999999</c:v>
                </c:pt>
                <c:pt idx="1285">
                  <c:v>0.26100000000000001</c:v>
                </c:pt>
                <c:pt idx="1286">
                  <c:v>0.219</c:v>
                </c:pt>
                <c:pt idx="1287">
                  <c:v>0.22900000000000001</c:v>
                </c:pt>
                <c:pt idx="1288">
                  <c:v>0.23300000000000001</c:v>
                </c:pt>
                <c:pt idx="1289">
                  <c:v>0.25</c:v>
                </c:pt>
                <c:pt idx="1290">
                  <c:v>0.253</c:v>
                </c:pt>
                <c:pt idx="1291">
                  <c:v>0.24</c:v>
                </c:pt>
                <c:pt idx="1292">
                  <c:v>0.04</c:v>
                </c:pt>
                <c:pt idx="1293">
                  <c:v>0.24</c:v>
                </c:pt>
                <c:pt idx="1294">
                  <c:v>0.20499999999999999</c:v>
                </c:pt>
                <c:pt idx="1295">
                  <c:v>0.17299999999999999</c:v>
                </c:pt>
                <c:pt idx="1296">
                  <c:v>0.16600000000000001</c:v>
                </c:pt>
                <c:pt idx="1297">
                  <c:v>3.3000000000000002E-2</c:v>
                </c:pt>
                <c:pt idx="1298">
                  <c:v>6.4000000000000001E-2</c:v>
                </c:pt>
                <c:pt idx="1299">
                  <c:v>0.14799999999999999</c:v>
                </c:pt>
                <c:pt idx="1300">
                  <c:v>0.14399999999999999</c:v>
                </c:pt>
                <c:pt idx="1301">
                  <c:v>0.22900000000000001</c:v>
                </c:pt>
                <c:pt idx="1302">
                  <c:v>0.27700000000000002</c:v>
                </c:pt>
                <c:pt idx="1303">
                  <c:v>0.316</c:v>
                </c:pt>
                <c:pt idx="1304">
                  <c:v>0.35799999999999998</c:v>
                </c:pt>
                <c:pt idx="1305">
                  <c:v>0.35099999999999998</c:v>
                </c:pt>
                <c:pt idx="1306">
                  <c:v>0.35699999999999998</c:v>
                </c:pt>
                <c:pt idx="1307">
                  <c:v>0.35599999999999998</c:v>
                </c:pt>
                <c:pt idx="1308">
                  <c:v>0.36</c:v>
                </c:pt>
                <c:pt idx="1309">
                  <c:v>0.36799999999999999</c:v>
                </c:pt>
                <c:pt idx="1310">
                  <c:v>0.374</c:v>
                </c:pt>
                <c:pt idx="1311">
                  <c:v>0.35399999999999998</c:v>
                </c:pt>
                <c:pt idx="1312">
                  <c:v>0.34699999999999998</c:v>
                </c:pt>
                <c:pt idx="1313">
                  <c:v>0.33600000000000002</c:v>
                </c:pt>
                <c:pt idx="1314">
                  <c:v>0.33600000000000002</c:v>
                </c:pt>
                <c:pt idx="1315">
                  <c:v>0.33</c:v>
                </c:pt>
                <c:pt idx="1316">
                  <c:v>0.312</c:v>
                </c:pt>
                <c:pt idx="1317">
                  <c:v>0.35599999999999998</c:v>
                </c:pt>
                <c:pt idx="1318">
                  <c:v>0.42799999999999999</c:v>
                </c:pt>
                <c:pt idx="1319">
                  <c:v>0.41699999999999998</c:v>
                </c:pt>
                <c:pt idx="1320">
                  <c:v>0.42299999999999999</c:v>
                </c:pt>
                <c:pt idx="1321">
                  <c:v>0.376</c:v>
                </c:pt>
                <c:pt idx="1322">
                  <c:v>0.41899999999999998</c:v>
                </c:pt>
                <c:pt idx="1323">
                  <c:v>0.45700000000000002</c:v>
                </c:pt>
                <c:pt idx="1324">
                  <c:v>0.54900000000000004</c:v>
                </c:pt>
                <c:pt idx="1325">
                  <c:v>0.48299999999999998</c:v>
                </c:pt>
                <c:pt idx="1326">
                  <c:v>0.42</c:v>
                </c:pt>
                <c:pt idx="1327">
                  <c:v>0.40799999999999997</c:v>
                </c:pt>
                <c:pt idx="1328">
                  <c:v>0.36599999999999999</c:v>
                </c:pt>
                <c:pt idx="1329">
                  <c:v>0.372</c:v>
                </c:pt>
                <c:pt idx="1330">
                  <c:v>0.32900000000000001</c:v>
                </c:pt>
                <c:pt idx="1331">
                  <c:v>0.28499999999999998</c:v>
                </c:pt>
                <c:pt idx="1332">
                  <c:v>0.27800000000000002</c:v>
                </c:pt>
                <c:pt idx="1333">
                  <c:v>0.29099999999999998</c:v>
                </c:pt>
                <c:pt idx="1334">
                  <c:v>0.32200000000000001</c:v>
                </c:pt>
                <c:pt idx="1335">
                  <c:v>0.33500000000000002</c:v>
                </c:pt>
                <c:pt idx="1336">
                  <c:v>0.34200000000000003</c:v>
                </c:pt>
                <c:pt idx="1337">
                  <c:v>0.371</c:v>
                </c:pt>
                <c:pt idx="1338">
                  <c:v>0.35899999999999999</c:v>
                </c:pt>
                <c:pt idx="1339">
                  <c:v>0.35199999999999998</c:v>
                </c:pt>
                <c:pt idx="1340">
                  <c:v>0.35399999999999998</c:v>
                </c:pt>
                <c:pt idx="1341">
                  <c:v>0.378</c:v>
                </c:pt>
                <c:pt idx="1342">
                  <c:v>0.40300000000000002</c:v>
                </c:pt>
                <c:pt idx="1343">
                  <c:v>0.41399999999999998</c:v>
                </c:pt>
                <c:pt idx="1344">
                  <c:v>0.41299999999999998</c:v>
                </c:pt>
                <c:pt idx="1345">
                  <c:v>0.443</c:v>
                </c:pt>
                <c:pt idx="1346">
                  <c:v>0.39900000000000002</c:v>
                </c:pt>
                <c:pt idx="1347">
                  <c:v>0.35</c:v>
                </c:pt>
                <c:pt idx="1348">
                  <c:v>0.29299999999999998</c:v>
                </c:pt>
                <c:pt idx="1349">
                  <c:v>0.32</c:v>
                </c:pt>
                <c:pt idx="1350">
                  <c:v>0.33600000000000002</c:v>
                </c:pt>
                <c:pt idx="1351">
                  <c:v>0.33900000000000002</c:v>
                </c:pt>
                <c:pt idx="1352">
                  <c:v>0.32200000000000001</c:v>
                </c:pt>
                <c:pt idx="1353">
                  <c:v>0.30499999999999999</c:v>
                </c:pt>
                <c:pt idx="1354">
                  <c:v>0.33900000000000002</c:v>
                </c:pt>
                <c:pt idx="1355">
                  <c:v>0.33800000000000002</c:v>
                </c:pt>
                <c:pt idx="1356">
                  <c:v>0.36399999999999999</c:v>
                </c:pt>
                <c:pt idx="1357">
                  <c:v>0.35599999999999998</c:v>
                </c:pt>
                <c:pt idx="1358">
                  <c:v>0.36299999999999999</c:v>
                </c:pt>
                <c:pt idx="1359">
                  <c:v>0.33</c:v>
                </c:pt>
                <c:pt idx="1360">
                  <c:v>0.32500000000000001</c:v>
                </c:pt>
                <c:pt idx="1361">
                  <c:v>0.39</c:v>
                </c:pt>
                <c:pt idx="1362">
                  <c:v>0.33800000000000002</c:v>
                </c:pt>
                <c:pt idx="1363">
                  <c:v>0.34</c:v>
                </c:pt>
                <c:pt idx="1364">
                  <c:v>0.39</c:v>
                </c:pt>
                <c:pt idx="1365">
                  <c:v>0.30499999999999999</c:v>
                </c:pt>
                <c:pt idx="1366">
                  <c:v>0.32100000000000001</c:v>
                </c:pt>
                <c:pt idx="1367">
                  <c:v>0.315</c:v>
                </c:pt>
                <c:pt idx="1368">
                  <c:v>0.34899999999999998</c:v>
                </c:pt>
                <c:pt idx="1369">
                  <c:v>0.32200000000000001</c:v>
                </c:pt>
                <c:pt idx="1370">
                  <c:v>0.32900000000000001</c:v>
                </c:pt>
                <c:pt idx="1371">
                  <c:v>0.34300000000000003</c:v>
                </c:pt>
                <c:pt idx="1372">
                  <c:v>0.33900000000000002</c:v>
                </c:pt>
                <c:pt idx="1373">
                  <c:v>0.32200000000000001</c:v>
                </c:pt>
                <c:pt idx="1374">
                  <c:v>0.27900000000000003</c:v>
                </c:pt>
                <c:pt idx="1375">
                  <c:v>0.311</c:v>
                </c:pt>
                <c:pt idx="1376">
                  <c:v>0.307</c:v>
                </c:pt>
                <c:pt idx="1377">
                  <c:v>0.31900000000000001</c:v>
                </c:pt>
                <c:pt idx="1378">
                  <c:v>0.32600000000000001</c:v>
                </c:pt>
                <c:pt idx="1379">
                  <c:v>0.30299999999999999</c:v>
                </c:pt>
                <c:pt idx="1380">
                  <c:v>0.30499999999999999</c:v>
                </c:pt>
                <c:pt idx="1381">
                  <c:v>0.27600000000000002</c:v>
                </c:pt>
                <c:pt idx="1382">
                  <c:v>0.30099999999999999</c:v>
                </c:pt>
                <c:pt idx="1383">
                  <c:v>0.27300000000000002</c:v>
                </c:pt>
                <c:pt idx="1384">
                  <c:v>0.252</c:v>
                </c:pt>
                <c:pt idx="1385">
                  <c:v>0.24299999999999999</c:v>
                </c:pt>
                <c:pt idx="1386">
                  <c:v>0.29299999999999998</c:v>
                </c:pt>
                <c:pt idx="1387">
                  <c:v>0.30299999999999999</c:v>
                </c:pt>
                <c:pt idx="1388">
                  <c:v>0.29599999999999999</c:v>
                </c:pt>
                <c:pt idx="1389">
                  <c:v>0.27700000000000002</c:v>
                </c:pt>
                <c:pt idx="1390">
                  <c:v>0.27800000000000002</c:v>
                </c:pt>
                <c:pt idx="1391">
                  <c:v>0.314</c:v>
                </c:pt>
                <c:pt idx="1392">
                  <c:v>0.28499999999999998</c:v>
                </c:pt>
                <c:pt idx="1393">
                  <c:v>0.30299999999999999</c:v>
                </c:pt>
                <c:pt idx="1394">
                  <c:v>0.32600000000000001</c:v>
                </c:pt>
                <c:pt idx="1395">
                  <c:v>0.316</c:v>
                </c:pt>
                <c:pt idx="1396">
                  <c:v>0.34300000000000003</c:v>
                </c:pt>
                <c:pt idx="1397">
                  <c:v>0.371</c:v>
                </c:pt>
                <c:pt idx="1398">
                  <c:v>0.374</c:v>
                </c:pt>
                <c:pt idx="1399">
                  <c:v>0.42299999999999999</c:v>
                </c:pt>
                <c:pt idx="1400">
                  <c:v>0.42799999999999999</c:v>
                </c:pt>
                <c:pt idx="1401">
                  <c:v>0.38300000000000001</c:v>
                </c:pt>
                <c:pt idx="1402">
                  <c:v>0.34799999999999998</c:v>
                </c:pt>
                <c:pt idx="1403">
                  <c:v>0.314</c:v>
                </c:pt>
                <c:pt idx="1404">
                  <c:v>0.30199999999999999</c:v>
                </c:pt>
                <c:pt idx="1405">
                  <c:v>0.27100000000000002</c:v>
                </c:pt>
                <c:pt idx="1406">
                  <c:v>0.24199999999999999</c:v>
                </c:pt>
                <c:pt idx="1407">
                  <c:v>0.28699999999999998</c:v>
                </c:pt>
                <c:pt idx="1408">
                  <c:v>0.25700000000000001</c:v>
                </c:pt>
                <c:pt idx="1409">
                  <c:v>0.29199999999999998</c:v>
                </c:pt>
                <c:pt idx="1410">
                  <c:v>0.33500000000000002</c:v>
                </c:pt>
                <c:pt idx="1411">
                  <c:v>0.39</c:v>
                </c:pt>
                <c:pt idx="1412">
                  <c:v>0.38600000000000001</c:v>
                </c:pt>
                <c:pt idx="1413">
                  <c:v>0.28799999999999998</c:v>
                </c:pt>
                <c:pt idx="1414">
                  <c:v>0.39700000000000002</c:v>
                </c:pt>
                <c:pt idx="1415">
                  <c:v>0.39300000000000002</c:v>
                </c:pt>
                <c:pt idx="1416">
                  <c:v>0.39200000000000002</c:v>
                </c:pt>
                <c:pt idx="1417">
                  <c:v>0.39200000000000002</c:v>
                </c:pt>
                <c:pt idx="1418">
                  <c:v>0.36099999999999999</c:v>
                </c:pt>
                <c:pt idx="1419">
                  <c:v>0.35699999999999998</c:v>
                </c:pt>
                <c:pt idx="1420">
                  <c:v>0.34699999999999998</c:v>
                </c:pt>
                <c:pt idx="1421">
                  <c:v>0.27900000000000003</c:v>
                </c:pt>
                <c:pt idx="1422">
                  <c:v>0.37</c:v>
                </c:pt>
                <c:pt idx="1423">
                  <c:v>0.36399999999999999</c:v>
                </c:pt>
                <c:pt idx="1424">
                  <c:v>0.36399999999999999</c:v>
                </c:pt>
                <c:pt idx="1425">
                  <c:v>0.38500000000000001</c:v>
                </c:pt>
                <c:pt idx="1426">
                  <c:v>0.373</c:v>
                </c:pt>
                <c:pt idx="1427">
                  <c:v>0.35099999999999998</c:v>
                </c:pt>
                <c:pt idx="1428">
                  <c:v>0.34599999999999997</c:v>
                </c:pt>
                <c:pt idx="1429">
                  <c:v>0.35</c:v>
                </c:pt>
                <c:pt idx="1430">
                  <c:v>0.34300000000000003</c:v>
                </c:pt>
                <c:pt idx="1431">
                  <c:v>0.35</c:v>
                </c:pt>
                <c:pt idx="1432">
                  <c:v>0.33400000000000002</c:v>
                </c:pt>
                <c:pt idx="1433">
                  <c:v>0.34599999999999997</c:v>
                </c:pt>
                <c:pt idx="1434">
                  <c:v>0.36099999999999999</c:v>
                </c:pt>
                <c:pt idx="1435">
                  <c:v>0.35099999999999998</c:v>
                </c:pt>
                <c:pt idx="1436">
                  <c:v>0.36799999999999999</c:v>
                </c:pt>
                <c:pt idx="1437">
                  <c:v>0.41099999999999998</c:v>
                </c:pt>
                <c:pt idx="1438">
                  <c:v>0.40400000000000003</c:v>
                </c:pt>
                <c:pt idx="1439">
                  <c:v>0.41799999999999998</c:v>
                </c:pt>
                <c:pt idx="1440">
                  <c:v>0.43</c:v>
                </c:pt>
                <c:pt idx="1441">
                  <c:v>0.437</c:v>
                </c:pt>
                <c:pt idx="1442">
                  <c:v>0.42</c:v>
                </c:pt>
                <c:pt idx="1443">
                  <c:v>0.41499999999999998</c:v>
                </c:pt>
                <c:pt idx="1444">
                  <c:v>0.433</c:v>
                </c:pt>
                <c:pt idx="1445">
                  <c:v>0.45800000000000002</c:v>
                </c:pt>
                <c:pt idx="1446">
                  <c:v>0.34399999999999997</c:v>
                </c:pt>
                <c:pt idx="1447">
                  <c:v>0.39</c:v>
                </c:pt>
                <c:pt idx="1448">
                  <c:v>0.10100000000000001</c:v>
                </c:pt>
                <c:pt idx="1449">
                  <c:v>0.17299999999999999</c:v>
                </c:pt>
                <c:pt idx="1450">
                  <c:v>1.2999999999999999E-2</c:v>
                </c:pt>
                <c:pt idx="1451">
                  <c:v>0.16400000000000001</c:v>
                </c:pt>
                <c:pt idx="1452">
                  <c:v>0.23799999999999999</c:v>
                </c:pt>
                <c:pt idx="1453">
                  <c:v>0.311</c:v>
                </c:pt>
                <c:pt idx="1454">
                  <c:v>0.23300000000000001</c:v>
                </c:pt>
                <c:pt idx="1455">
                  <c:v>0.20699999999999999</c:v>
                </c:pt>
                <c:pt idx="1456">
                  <c:v>0.185</c:v>
                </c:pt>
                <c:pt idx="1457">
                  <c:v>0.217</c:v>
                </c:pt>
                <c:pt idx="1458">
                  <c:v>0.2</c:v>
                </c:pt>
                <c:pt idx="1459">
                  <c:v>0.24399999999999999</c:v>
                </c:pt>
                <c:pt idx="1460">
                  <c:v>0.25600000000000001</c:v>
                </c:pt>
                <c:pt idx="1461">
                  <c:v>0.314</c:v>
                </c:pt>
                <c:pt idx="1462">
                  <c:v>0.29799999999999999</c:v>
                </c:pt>
                <c:pt idx="1463">
                  <c:v>0.29299999999999998</c:v>
                </c:pt>
                <c:pt idx="1464">
                  <c:v>0.3</c:v>
                </c:pt>
                <c:pt idx="1465">
                  <c:v>0.27200000000000002</c:v>
                </c:pt>
                <c:pt idx="1466">
                  <c:v>0.25600000000000001</c:v>
                </c:pt>
                <c:pt idx="1467">
                  <c:v>0.27800000000000002</c:v>
                </c:pt>
                <c:pt idx="1468">
                  <c:v>0.30199999999999999</c:v>
                </c:pt>
                <c:pt idx="1469">
                  <c:v>0.28999999999999998</c:v>
                </c:pt>
                <c:pt idx="1470">
                  <c:v>0.28899999999999998</c:v>
                </c:pt>
                <c:pt idx="1471">
                  <c:v>0.28999999999999998</c:v>
                </c:pt>
                <c:pt idx="1472">
                  <c:v>0.221</c:v>
                </c:pt>
                <c:pt idx="1473">
                  <c:v>0.19</c:v>
                </c:pt>
                <c:pt idx="1474">
                  <c:v>0.17</c:v>
                </c:pt>
                <c:pt idx="1475">
                  <c:v>0.17899999999999999</c:v>
                </c:pt>
                <c:pt idx="1476">
                  <c:v>0.193</c:v>
                </c:pt>
                <c:pt idx="1477">
                  <c:v>0.224</c:v>
                </c:pt>
                <c:pt idx="1478">
                  <c:v>0.25800000000000001</c:v>
                </c:pt>
                <c:pt idx="1479">
                  <c:v>0.29099999999999998</c:v>
                </c:pt>
                <c:pt idx="1480">
                  <c:v>0.33500000000000002</c:v>
                </c:pt>
                <c:pt idx="1481">
                  <c:v>0.30199999999999999</c:v>
                </c:pt>
                <c:pt idx="1482">
                  <c:v>0.373</c:v>
                </c:pt>
                <c:pt idx="1483">
                  <c:v>0.315</c:v>
                </c:pt>
                <c:pt idx="1484">
                  <c:v>0.36799999999999999</c:v>
                </c:pt>
                <c:pt idx="1485">
                  <c:v>0.39700000000000002</c:v>
                </c:pt>
                <c:pt idx="1486">
                  <c:v>0.42699999999999999</c:v>
                </c:pt>
                <c:pt idx="1487">
                  <c:v>0.45900000000000002</c:v>
                </c:pt>
                <c:pt idx="1488">
                  <c:v>0.53700000000000003</c:v>
                </c:pt>
                <c:pt idx="1489">
                  <c:v>0.496</c:v>
                </c:pt>
                <c:pt idx="1490">
                  <c:v>0.46600000000000003</c:v>
                </c:pt>
                <c:pt idx="1491">
                  <c:v>0.42299999999999999</c:v>
                </c:pt>
                <c:pt idx="1492">
                  <c:v>0.41599999999999998</c:v>
                </c:pt>
                <c:pt idx="1493">
                  <c:v>0.39600000000000002</c:v>
                </c:pt>
                <c:pt idx="1494">
                  <c:v>0.38100000000000001</c:v>
                </c:pt>
                <c:pt idx="1495">
                  <c:v>0.38500000000000001</c:v>
                </c:pt>
                <c:pt idx="1496">
                  <c:v>0.376</c:v>
                </c:pt>
                <c:pt idx="1497">
                  <c:v>0.34300000000000003</c:v>
                </c:pt>
                <c:pt idx="1498">
                  <c:v>0.36299999999999999</c:v>
                </c:pt>
                <c:pt idx="1499">
                  <c:v>0.35599999999999998</c:v>
                </c:pt>
                <c:pt idx="1500">
                  <c:v>0.35699999999999998</c:v>
                </c:pt>
                <c:pt idx="1501">
                  <c:v>0.36599999999999999</c:v>
                </c:pt>
                <c:pt idx="1502">
                  <c:v>0.35499999999999998</c:v>
                </c:pt>
                <c:pt idx="1503">
                  <c:v>0.35599999999999998</c:v>
                </c:pt>
                <c:pt idx="1504">
                  <c:v>0.34699999999999998</c:v>
                </c:pt>
                <c:pt idx="1505">
                  <c:v>0.40600000000000003</c:v>
                </c:pt>
                <c:pt idx="1506">
                  <c:v>0.37</c:v>
                </c:pt>
                <c:pt idx="1507">
                  <c:v>0.37</c:v>
                </c:pt>
                <c:pt idx="1508">
                  <c:v>0.375</c:v>
                </c:pt>
                <c:pt idx="1509">
                  <c:v>0.376</c:v>
                </c:pt>
                <c:pt idx="1510">
                  <c:v>0.372</c:v>
                </c:pt>
                <c:pt idx="1511">
                  <c:v>0.40500000000000003</c:v>
                </c:pt>
                <c:pt idx="1512">
                  <c:v>0.41199999999999998</c:v>
                </c:pt>
                <c:pt idx="1513">
                  <c:v>0.38700000000000001</c:v>
                </c:pt>
                <c:pt idx="1514">
                  <c:v>0.70699999999999996</c:v>
                </c:pt>
                <c:pt idx="1515">
                  <c:v>0.371</c:v>
                </c:pt>
                <c:pt idx="1516">
                  <c:v>0.374</c:v>
                </c:pt>
                <c:pt idx="1517">
                  <c:v>0.371</c:v>
                </c:pt>
                <c:pt idx="1518">
                  <c:v>0.378</c:v>
                </c:pt>
                <c:pt idx="1519">
                  <c:v>0.36</c:v>
                </c:pt>
                <c:pt idx="1520">
                  <c:v>0.35699999999999998</c:v>
                </c:pt>
                <c:pt idx="1521">
                  <c:v>0.39100000000000001</c:v>
                </c:pt>
                <c:pt idx="1522">
                  <c:v>0.379</c:v>
                </c:pt>
                <c:pt idx="1523">
                  <c:v>0.379</c:v>
                </c:pt>
                <c:pt idx="1524">
                  <c:v>0.36299999999999999</c:v>
                </c:pt>
                <c:pt idx="1525">
                  <c:v>0.38100000000000001</c:v>
                </c:pt>
                <c:pt idx="1526">
                  <c:v>0.39600000000000002</c:v>
                </c:pt>
                <c:pt idx="1527">
                  <c:v>0.39300000000000002</c:v>
                </c:pt>
                <c:pt idx="1528">
                  <c:v>0.38800000000000001</c:v>
                </c:pt>
                <c:pt idx="1529">
                  <c:v>0.377</c:v>
                </c:pt>
                <c:pt idx="1530">
                  <c:v>0.34499999999999997</c:v>
                </c:pt>
                <c:pt idx="1531">
                  <c:v>0.32400000000000001</c:v>
                </c:pt>
                <c:pt idx="1532">
                  <c:v>0.31</c:v>
                </c:pt>
                <c:pt idx="1533">
                  <c:v>0.39300000000000002</c:v>
                </c:pt>
                <c:pt idx="1534">
                  <c:v>0.316</c:v>
                </c:pt>
                <c:pt idx="1535">
                  <c:v>0.34200000000000003</c:v>
                </c:pt>
                <c:pt idx="1536">
                  <c:v>0.314</c:v>
                </c:pt>
                <c:pt idx="1537">
                  <c:v>0.28399999999999997</c:v>
                </c:pt>
                <c:pt idx="1538">
                  <c:v>0.30099999999999999</c:v>
                </c:pt>
                <c:pt idx="1539">
                  <c:v>0.32</c:v>
                </c:pt>
                <c:pt idx="1540">
                  <c:v>0.30399999999999999</c:v>
                </c:pt>
                <c:pt idx="1541">
                  <c:v>0.27</c:v>
                </c:pt>
                <c:pt idx="1542">
                  <c:v>0.29699999999999999</c:v>
                </c:pt>
                <c:pt idx="1543">
                  <c:v>0.316</c:v>
                </c:pt>
                <c:pt idx="1544">
                  <c:v>0.31</c:v>
                </c:pt>
                <c:pt idx="1545">
                  <c:v>0.34</c:v>
                </c:pt>
                <c:pt idx="1546">
                  <c:v>0.35099999999999998</c:v>
                </c:pt>
                <c:pt idx="1547">
                  <c:v>0.32900000000000001</c:v>
                </c:pt>
                <c:pt idx="1548">
                  <c:v>0.36399999999999999</c:v>
                </c:pt>
                <c:pt idx="1549">
                  <c:v>0.38</c:v>
                </c:pt>
                <c:pt idx="1550">
                  <c:v>0.39100000000000001</c:v>
                </c:pt>
                <c:pt idx="1551">
                  <c:v>0.41299999999999998</c:v>
                </c:pt>
                <c:pt idx="1552">
                  <c:v>0.42399999999999999</c:v>
                </c:pt>
                <c:pt idx="1553">
                  <c:v>0.45500000000000002</c:v>
                </c:pt>
                <c:pt idx="1554">
                  <c:v>0.51100000000000001</c:v>
                </c:pt>
                <c:pt idx="1555">
                  <c:v>0.48399999999999999</c:v>
                </c:pt>
                <c:pt idx="1556">
                  <c:v>0.44600000000000001</c:v>
                </c:pt>
                <c:pt idx="1557">
                  <c:v>0.40100000000000002</c:v>
                </c:pt>
                <c:pt idx="1558">
                  <c:v>0.38500000000000001</c:v>
                </c:pt>
                <c:pt idx="1559">
                  <c:v>0.38200000000000001</c:v>
                </c:pt>
                <c:pt idx="1560">
                  <c:v>0.41299999999999998</c:v>
                </c:pt>
                <c:pt idx="1561">
                  <c:v>0.41399999999999998</c:v>
                </c:pt>
                <c:pt idx="1562">
                  <c:v>0.434</c:v>
                </c:pt>
                <c:pt idx="1563">
                  <c:v>0.39500000000000002</c:v>
                </c:pt>
                <c:pt idx="1564">
                  <c:v>0.435</c:v>
                </c:pt>
                <c:pt idx="1565">
                  <c:v>0.45700000000000002</c:v>
                </c:pt>
                <c:pt idx="1566">
                  <c:v>0.39700000000000002</c:v>
                </c:pt>
                <c:pt idx="1567">
                  <c:v>0.41799999999999998</c:v>
                </c:pt>
                <c:pt idx="1568">
                  <c:v>0.39300000000000002</c:v>
                </c:pt>
                <c:pt idx="1569">
                  <c:v>0.38200000000000001</c:v>
                </c:pt>
                <c:pt idx="1570">
                  <c:v>0.33300000000000002</c:v>
                </c:pt>
                <c:pt idx="1571">
                  <c:v>0.36299999999999999</c:v>
                </c:pt>
                <c:pt idx="1572">
                  <c:v>0.36599999999999999</c:v>
                </c:pt>
                <c:pt idx="1573">
                  <c:v>0.34499999999999997</c:v>
                </c:pt>
                <c:pt idx="1574">
                  <c:v>0.372</c:v>
                </c:pt>
                <c:pt idx="1575">
                  <c:v>0.35799999999999998</c:v>
                </c:pt>
                <c:pt idx="1576">
                  <c:v>0.36699999999999999</c:v>
                </c:pt>
                <c:pt idx="1577">
                  <c:v>0.36399999999999999</c:v>
                </c:pt>
                <c:pt idx="1578">
                  <c:v>0.377</c:v>
                </c:pt>
                <c:pt idx="1579">
                  <c:v>0.376</c:v>
                </c:pt>
                <c:pt idx="1580">
                  <c:v>0.38700000000000001</c:v>
                </c:pt>
                <c:pt idx="1581">
                  <c:v>0.379</c:v>
                </c:pt>
                <c:pt idx="1582">
                  <c:v>0.39600000000000002</c:v>
                </c:pt>
                <c:pt idx="1583">
                  <c:v>0.41499999999999998</c:v>
                </c:pt>
                <c:pt idx="1584">
                  <c:v>0.41699999999999998</c:v>
                </c:pt>
                <c:pt idx="1585">
                  <c:v>0.41199999999999998</c:v>
                </c:pt>
                <c:pt idx="1586">
                  <c:v>0.39600000000000002</c:v>
                </c:pt>
                <c:pt idx="1587">
                  <c:v>0.41299999999999998</c:v>
                </c:pt>
                <c:pt idx="1588">
                  <c:v>0.48399999999999999</c:v>
                </c:pt>
                <c:pt idx="1589">
                  <c:v>0.46500000000000002</c:v>
                </c:pt>
                <c:pt idx="1590">
                  <c:v>0.433</c:v>
                </c:pt>
                <c:pt idx="1591">
                  <c:v>0.41799999999999998</c:v>
                </c:pt>
                <c:pt idx="1592">
                  <c:v>0.40500000000000003</c:v>
                </c:pt>
                <c:pt idx="1593">
                  <c:v>0.13</c:v>
                </c:pt>
                <c:pt idx="1594">
                  <c:v>8.4000000000000005E-2</c:v>
                </c:pt>
                <c:pt idx="1595">
                  <c:v>0.14199999999999999</c:v>
                </c:pt>
                <c:pt idx="1596">
                  <c:v>5.1999999999999998E-2</c:v>
                </c:pt>
                <c:pt idx="1597">
                  <c:v>0.21099999999999999</c:v>
                </c:pt>
                <c:pt idx="1598">
                  <c:v>0.11799999999999999</c:v>
                </c:pt>
                <c:pt idx="1599">
                  <c:v>0.10299999999999999</c:v>
                </c:pt>
                <c:pt idx="1600">
                  <c:v>5.6000000000000001E-2</c:v>
                </c:pt>
                <c:pt idx="1601">
                  <c:v>0.19500000000000001</c:v>
                </c:pt>
                <c:pt idx="1602">
                  <c:v>0.23</c:v>
                </c:pt>
                <c:pt idx="1603">
                  <c:v>0.29099999999999998</c:v>
                </c:pt>
                <c:pt idx="1604">
                  <c:v>0.36599999999999999</c:v>
                </c:pt>
                <c:pt idx="1605">
                  <c:v>0.34899999999999998</c:v>
                </c:pt>
                <c:pt idx="1606">
                  <c:v>0.35799999999999998</c:v>
                </c:pt>
                <c:pt idx="1607">
                  <c:v>0.34699999999999998</c:v>
                </c:pt>
                <c:pt idx="1608">
                  <c:v>0.33600000000000002</c:v>
                </c:pt>
                <c:pt idx="1609">
                  <c:v>0.33100000000000002</c:v>
                </c:pt>
                <c:pt idx="1610">
                  <c:v>0.34</c:v>
                </c:pt>
                <c:pt idx="1611">
                  <c:v>0.33</c:v>
                </c:pt>
                <c:pt idx="1612">
                  <c:v>0.38800000000000001</c:v>
                </c:pt>
                <c:pt idx="1613">
                  <c:v>0.34100000000000003</c:v>
                </c:pt>
                <c:pt idx="1614">
                  <c:v>0.35699999999999998</c:v>
                </c:pt>
                <c:pt idx="1615">
                  <c:v>0.34499999999999997</c:v>
                </c:pt>
                <c:pt idx="1616">
                  <c:v>0.33800000000000002</c:v>
                </c:pt>
                <c:pt idx="1617">
                  <c:v>0.313</c:v>
                </c:pt>
                <c:pt idx="1618">
                  <c:v>0.314</c:v>
                </c:pt>
                <c:pt idx="1619">
                  <c:v>0.33600000000000002</c:v>
                </c:pt>
                <c:pt idx="1620">
                  <c:v>0.32400000000000001</c:v>
                </c:pt>
                <c:pt idx="1621">
                  <c:v>0.32900000000000001</c:v>
                </c:pt>
                <c:pt idx="1622">
                  <c:v>0.34100000000000003</c:v>
                </c:pt>
                <c:pt idx="1623">
                  <c:v>0.13100000000000001</c:v>
                </c:pt>
                <c:pt idx="1624">
                  <c:v>0.33200000000000002</c:v>
                </c:pt>
                <c:pt idx="1625">
                  <c:v>0.35099999999999998</c:v>
                </c:pt>
                <c:pt idx="1626">
                  <c:v>0.36</c:v>
                </c:pt>
                <c:pt idx="1627">
                  <c:v>0.35199999999999998</c:v>
                </c:pt>
                <c:pt idx="1628">
                  <c:v>0.36299999999999999</c:v>
                </c:pt>
                <c:pt idx="1629">
                  <c:v>0.38400000000000001</c:v>
                </c:pt>
                <c:pt idx="1630">
                  <c:v>0.35199999999999998</c:v>
                </c:pt>
                <c:pt idx="1631">
                  <c:v>0.35799999999999998</c:v>
                </c:pt>
                <c:pt idx="1632">
                  <c:v>0.39200000000000002</c:v>
                </c:pt>
                <c:pt idx="1633">
                  <c:v>0.36699999999999999</c:v>
                </c:pt>
                <c:pt idx="1634">
                  <c:v>0.375</c:v>
                </c:pt>
                <c:pt idx="1635">
                  <c:v>0.37</c:v>
                </c:pt>
                <c:pt idx="1636">
                  <c:v>0.253</c:v>
                </c:pt>
                <c:pt idx="1637">
                  <c:v>0.42</c:v>
                </c:pt>
                <c:pt idx="1638">
                  <c:v>0.379</c:v>
                </c:pt>
                <c:pt idx="1639">
                  <c:v>0.38400000000000001</c:v>
                </c:pt>
                <c:pt idx="1640">
                  <c:v>0.39300000000000002</c:v>
                </c:pt>
                <c:pt idx="1641">
                  <c:v>0.38700000000000001</c:v>
                </c:pt>
                <c:pt idx="1642">
                  <c:v>0.37</c:v>
                </c:pt>
                <c:pt idx="1643">
                  <c:v>0.38300000000000001</c:v>
                </c:pt>
                <c:pt idx="1644">
                  <c:v>0.372</c:v>
                </c:pt>
                <c:pt idx="1645">
                  <c:v>0.36099999999999999</c:v>
                </c:pt>
                <c:pt idx="1646">
                  <c:v>0.36199999999999999</c:v>
                </c:pt>
                <c:pt idx="1647">
                  <c:v>0.36699999999999999</c:v>
                </c:pt>
                <c:pt idx="1648">
                  <c:v>0.379</c:v>
                </c:pt>
                <c:pt idx="1649">
                  <c:v>0.372</c:v>
                </c:pt>
                <c:pt idx="1650">
                  <c:v>0.33900000000000002</c:v>
                </c:pt>
                <c:pt idx="1651">
                  <c:v>0.34699999999999998</c:v>
                </c:pt>
                <c:pt idx="1652">
                  <c:v>0.36699999999999999</c:v>
                </c:pt>
                <c:pt idx="1653">
                  <c:v>0.38300000000000001</c:v>
                </c:pt>
                <c:pt idx="1654">
                  <c:v>0.38400000000000001</c:v>
                </c:pt>
                <c:pt idx="1655">
                  <c:v>0.36099999999999999</c:v>
                </c:pt>
                <c:pt idx="1656">
                  <c:v>0.37</c:v>
                </c:pt>
                <c:pt idx="1657">
                  <c:v>0.36699999999999999</c:v>
                </c:pt>
                <c:pt idx="1658">
                  <c:v>0.33900000000000002</c:v>
                </c:pt>
                <c:pt idx="1659">
                  <c:v>0.33800000000000002</c:v>
                </c:pt>
                <c:pt idx="1660">
                  <c:v>0.35199999999999998</c:v>
                </c:pt>
                <c:pt idx="1661">
                  <c:v>0.35099999999999998</c:v>
                </c:pt>
                <c:pt idx="1662">
                  <c:v>0.35699999999999998</c:v>
                </c:pt>
                <c:pt idx="1663">
                  <c:v>0.35399999999999998</c:v>
                </c:pt>
                <c:pt idx="1664">
                  <c:v>0.36799999999999999</c:v>
                </c:pt>
                <c:pt idx="1665">
                  <c:v>0.26200000000000001</c:v>
                </c:pt>
                <c:pt idx="1666">
                  <c:v>0.34200000000000003</c:v>
                </c:pt>
                <c:pt idx="1667">
                  <c:v>0.36399999999999999</c:v>
                </c:pt>
                <c:pt idx="1668">
                  <c:v>0.36199999999999999</c:v>
                </c:pt>
                <c:pt idx="1669">
                  <c:v>0.34599999999999997</c:v>
                </c:pt>
                <c:pt idx="1670">
                  <c:v>0.34599999999999997</c:v>
                </c:pt>
                <c:pt idx="1671">
                  <c:v>0.35199999999999998</c:v>
                </c:pt>
                <c:pt idx="1672">
                  <c:v>0.33100000000000002</c:v>
                </c:pt>
                <c:pt idx="1673">
                  <c:v>0.35499999999999998</c:v>
                </c:pt>
                <c:pt idx="1674">
                  <c:v>0.35299999999999998</c:v>
                </c:pt>
                <c:pt idx="1675">
                  <c:v>0.36599999999999999</c:v>
                </c:pt>
                <c:pt idx="1676">
                  <c:v>0.35799999999999998</c:v>
                </c:pt>
                <c:pt idx="1677">
                  <c:v>0.34799999999999998</c:v>
                </c:pt>
                <c:pt idx="1678">
                  <c:v>0.35299999999999998</c:v>
                </c:pt>
                <c:pt idx="1679">
                  <c:v>0.33</c:v>
                </c:pt>
                <c:pt idx="1680">
                  <c:v>0.33100000000000002</c:v>
                </c:pt>
                <c:pt idx="1681">
                  <c:v>0.35199999999999998</c:v>
                </c:pt>
                <c:pt idx="1682">
                  <c:v>0.35899999999999999</c:v>
                </c:pt>
                <c:pt idx="1683">
                  <c:v>0.35299999999999998</c:v>
                </c:pt>
                <c:pt idx="1684">
                  <c:v>0.36199999999999999</c:v>
                </c:pt>
                <c:pt idx="1685">
                  <c:v>0.35599999999999998</c:v>
                </c:pt>
                <c:pt idx="1686">
                  <c:v>0.376</c:v>
                </c:pt>
                <c:pt idx="1687">
                  <c:v>0.36399999999999999</c:v>
                </c:pt>
                <c:pt idx="1688">
                  <c:v>0.35899999999999999</c:v>
                </c:pt>
                <c:pt idx="1689">
                  <c:v>0.35699999999999998</c:v>
                </c:pt>
                <c:pt idx="1690">
                  <c:v>0.44</c:v>
                </c:pt>
                <c:pt idx="1691">
                  <c:v>0.35899999999999999</c:v>
                </c:pt>
                <c:pt idx="1692">
                  <c:v>0.36499999999999999</c:v>
                </c:pt>
                <c:pt idx="1693">
                  <c:v>0.36099999999999999</c:v>
                </c:pt>
                <c:pt idx="1694">
                  <c:v>0.35599999999999998</c:v>
                </c:pt>
                <c:pt idx="1695">
                  <c:v>0.35199999999999998</c:v>
                </c:pt>
                <c:pt idx="1696">
                  <c:v>0.35599999999999998</c:v>
                </c:pt>
                <c:pt idx="1697">
                  <c:v>0.36199999999999999</c:v>
                </c:pt>
                <c:pt idx="1698">
                  <c:v>0.255</c:v>
                </c:pt>
                <c:pt idx="1699">
                  <c:v>0.36399999999999999</c:v>
                </c:pt>
                <c:pt idx="1700">
                  <c:v>0.372</c:v>
                </c:pt>
                <c:pt idx="1701">
                  <c:v>0.38100000000000001</c:v>
                </c:pt>
                <c:pt idx="1702">
                  <c:v>0.36499999999999999</c:v>
                </c:pt>
                <c:pt idx="1703">
                  <c:v>0.34200000000000003</c:v>
                </c:pt>
                <c:pt idx="1704">
                  <c:v>0.36899999999999999</c:v>
                </c:pt>
                <c:pt idx="1705">
                  <c:v>0.373</c:v>
                </c:pt>
                <c:pt idx="1706">
                  <c:v>0.33800000000000002</c:v>
                </c:pt>
                <c:pt idx="1707">
                  <c:v>0.36399999999999999</c:v>
                </c:pt>
                <c:pt idx="1708">
                  <c:v>0.35499999999999998</c:v>
                </c:pt>
                <c:pt idx="1709">
                  <c:v>0.35799999999999998</c:v>
                </c:pt>
                <c:pt idx="1710">
                  <c:v>0.36399999999999999</c:v>
                </c:pt>
                <c:pt idx="1711">
                  <c:v>0.34699999999999998</c:v>
                </c:pt>
                <c:pt idx="1712">
                  <c:v>0.35199999999999998</c:v>
                </c:pt>
                <c:pt idx="1713">
                  <c:v>0.36</c:v>
                </c:pt>
                <c:pt idx="1714">
                  <c:v>7.0000000000000007E-2</c:v>
                </c:pt>
                <c:pt idx="1715">
                  <c:v>0.33700000000000002</c:v>
                </c:pt>
                <c:pt idx="1716">
                  <c:v>0.37</c:v>
                </c:pt>
                <c:pt idx="1717">
                  <c:v>0.31900000000000001</c:v>
                </c:pt>
                <c:pt idx="1718">
                  <c:v>0.34899999999999998</c:v>
                </c:pt>
                <c:pt idx="1719">
                  <c:v>0.34699999999999998</c:v>
                </c:pt>
                <c:pt idx="1720">
                  <c:v>0.32900000000000001</c:v>
                </c:pt>
                <c:pt idx="1721">
                  <c:v>0.315</c:v>
                </c:pt>
                <c:pt idx="1722">
                  <c:v>0.32800000000000001</c:v>
                </c:pt>
                <c:pt idx="1723">
                  <c:v>0.317</c:v>
                </c:pt>
                <c:pt idx="1724">
                  <c:v>0.55800000000000005</c:v>
                </c:pt>
                <c:pt idx="1725">
                  <c:v>0.28899999999999998</c:v>
                </c:pt>
                <c:pt idx="1726">
                  <c:v>0.34200000000000003</c:v>
                </c:pt>
                <c:pt idx="1727">
                  <c:v>0.316</c:v>
                </c:pt>
                <c:pt idx="1728">
                  <c:v>0.32</c:v>
                </c:pt>
                <c:pt idx="1729">
                  <c:v>0.312</c:v>
                </c:pt>
                <c:pt idx="1730">
                  <c:v>0.311</c:v>
                </c:pt>
                <c:pt idx="1731">
                  <c:v>0.30599999999999999</c:v>
                </c:pt>
                <c:pt idx="1732">
                  <c:v>0.33400000000000002</c:v>
                </c:pt>
                <c:pt idx="1733">
                  <c:v>0.34899999999999998</c:v>
                </c:pt>
                <c:pt idx="1734">
                  <c:v>0.34300000000000003</c:v>
                </c:pt>
                <c:pt idx="1735">
                  <c:v>0.32200000000000001</c:v>
                </c:pt>
                <c:pt idx="1736">
                  <c:v>0.32500000000000001</c:v>
                </c:pt>
                <c:pt idx="1737">
                  <c:v>0.313</c:v>
                </c:pt>
                <c:pt idx="1738">
                  <c:v>0.30599999999999999</c:v>
                </c:pt>
                <c:pt idx="1739">
                  <c:v>0.315</c:v>
                </c:pt>
                <c:pt idx="1740">
                  <c:v>0.317</c:v>
                </c:pt>
                <c:pt idx="1741">
                  <c:v>0.34200000000000003</c:v>
                </c:pt>
                <c:pt idx="1742">
                  <c:v>0.34899999999999998</c:v>
                </c:pt>
                <c:pt idx="1743">
                  <c:v>0.32400000000000001</c:v>
                </c:pt>
                <c:pt idx="1744">
                  <c:v>0.32400000000000001</c:v>
                </c:pt>
                <c:pt idx="1745">
                  <c:v>0.311</c:v>
                </c:pt>
                <c:pt idx="1746">
                  <c:v>0.32400000000000001</c:v>
                </c:pt>
                <c:pt idx="1747">
                  <c:v>0.30199999999999999</c:v>
                </c:pt>
                <c:pt idx="1748">
                  <c:v>0.33800000000000002</c:v>
                </c:pt>
                <c:pt idx="1749">
                  <c:v>0.28799999999999998</c:v>
                </c:pt>
                <c:pt idx="1750">
                  <c:v>0.3</c:v>
                </c:pt>
                <c:pt idx="1751">
                  <c:v>3.2000000000000001E-2</c:v>
                </c:pt>
                <c:pt idx="1752">
                  <c:v>0.29899999999999999</c:v>
                </c:pt>
                <c:pt idx="1753">
                  <c:v>0.30499999999999999</c:v>
                </c:pt>
                <c:pt idx="1754">
                  <c:v>0.313</c:v>
                </c:pt>
                <c:pt idx="1755">
                  <c:v>0.33800000000000002</c:v>
                </c:pt>
                <c:pt idx="1756">
                  <c:v>0.29099999999999998</c:v>
                </c:pt>
                <c:pt idx="1757">
                  <c:v>0.317</c:v>
                </c:pt>
                <c:pt idx="1758">
                  <c:v>0.32300000000000001</c:v>
                </c:pt>
                <c:pt idx="1759">
                  <c:v>0.316</c:v>
                </c:pt>
                <c:pt idx="1760">
                  <c:v>0.40300000000000002</c:v>
                </c:pt>
                <c:pt idx="1761">
                  <c:v>0.24</c:v>
                </c:pt>
                <c:pt idx="1762">
                  <c:v>0.27400000000000002</c:v>
                </c:pt>
                <c:pt idx="1763">
                  <c:v>0.28799999999999998</c:v>
                </c:pt>
                <c:pt idx="1764">
                  <c:v>0.29599999999999999</c:v>
                </c:pt>
                <c:pt idx="1765">
                  <c:v>0.35099999999999998</c:v>
                </c:pt>
                <c:pt idx="1766">
                  <c:v>0.31900000000000001</c:v>
                </c:pt>
                <c:pt idx="1767">
                  <c:v>0.33200000000000002</c:v>
                </c:pt>
                <c:pt idx="1768">
                  <c:v>0.33400000000000002</c:v>
                </c:pt>
                <c:pt idx="1769">
                  <c:v>0.33500000000000002</c:v>
                </c:pt>
                <c:pt idx="1770">
                  <c:v>0.32200000000000001</c:v>
                </c:pt>
                <c:pt idx="1771">
                  <c:v>0.35099999999999998</c:v>
                </c:pt>
                <c:pt idx="1772">
                  <c:v>0.35</c:v>
                </c:pt>
                <c:pt idx="1773">
                  <c:v>0.30599999999999999</c:v>
                </c:pt>
                <c:pt idx="1774">
                  <c:v>0.37</c:v>
                </c:pt>
                <c:pt idx="1775">
                  <c:v>0.32800000000000001</c:v>
                </c:pt>
                <c:pt idx="1776">
                  <c:v>0.376</c:v>
                </c:pt>
                <c:pt idx="1777">
                  <c:v>0.376</c:v>
                </c:pt>
                <c:pt idx="1778">
                  <c:v>0.33100000000000002</c:v>
                </c:pt>
                <c:pt idx="1779">
                  <c:v>0.313</c:v>
                </c:pt>
                <c:pt idx="1780">
                  <c:v>0.30099999999999999</c:v>
                </c:pt>
                <c:pt idx="1781">
                  <c:v>0.32400000000000001</c:v>
                </c:pt>
                <c:pt idx="1782">
                  <c:v>0.34699999999999998</c:v>
                </c:pt>
                <c:pt idx="1783">
                  <c:v>0.32400000000000001</c:v>
                </c:pt>
                <c:pt idx="1784">
                  <c:v>0.32700000000000001</c:v>
                </c:pt>
                <c:pt idx="1785">
                  <c:v>0.34899999999999998</c:v>
                </c:pt>
                <c:pt idx="1786">
                  <c:v>0.34899999999999998</c:v>
                </c:pt>
                <c:pt idx="1787">
                  <c:v>0.37</c:v>
                </c:pt>
                <c:pt idx="1788">
                  <c:v>0.38500000000000001</c:v>
                </c:pt>
                <c:pt idx="1789">
                  <c:v>0.36699999999999999</c:v>
                </c:pt>
                <c:pt idx="1790">
                  <c:v>0.42799999999999999</c:v>
                </c:pt>
                <c:pt idx="1791">
                  <c:v>0.317</c:v>
                </c:pt>
                <c:pt idx="1792">
                  <c:v>0.29499999999999998</c:v>
                </c:pt>
                <c:pt idx="1793">
                  <c:v>0.311</c:v>
                </c:pt>
                <c:pt idx="1794">
                  <c:v>0.29099999999999998</c:v>
                </c:pt>
                <c:pt idx="1795">
                  <c:v>0.31</c:v>
                </c:pt>
                <c:pt idx="1796">
                  <c:v>0.29799999999999999</c:v>
                </c:pt>
                <c:pt idx="1797">
                  <c:v>0.29199999999999998</c:v>
                </c:pt>
                <c:pt idx="1798">
                  <c:v>0.09</c:v>
                </c:pt>
                <c:pt idx="1799">
                  <c:v>0.3</c:v>
                </c:pt>
                <c:pt idx="1800">
                  <c:v>0.311</c:v>
                </c:pt>
                <c:pt idx="1801">
                  <c:v>0.32800000000000001</c:v>
                </c:pt>
                <c:pt idx="1802">
                  <c:v>0.32600000000000001</c:v>
                </c:pt>
                <c:pt idx="1803">
                  <c:v>0.27500000000000002</c:v>
                </c:pt>
                <c:pt idx="1804">
                  <c:v>0.29099999999999998</c:v>
                </c:pt>
                <c:pt idx="1805">
                  <c:v>0.29099999999999998</c:v>
                </c:pt>
                <c:pt idx="1806">
                  <c:v>0.33400000000000002</c:v>
                </c:pt>
                <c:pt idx="1807">
                  <c:v>0.36599999999999999</c:v>
                </c:pt>
                <c:pt idx="1808">
                  <c:v>0.33600000000000002</c:v>
                </c:pt>
                <c:pt idx="1809">
                  <c:v>0.28199999999999997</c:v>
                </c:pt>
                <c:pt idx="1810">
                  <c:v>0.36799999999999999</c:v>
                </c:pt>
                <c:pt idx="1811">
                  <c:v>0.38200000000000001</c:v>
                </c:pt>
                <c:pt idx="1812">
                  <c:v>0.39300000000000002</c:v>
                </c:pt>
                <c:pt idx="1813">
                  <c:v>0.30599999999999999</c:v>
                </c:pt>
                <c:pt idx="1814">
                  <c:v>0.26800000000000002</c:v>
                </c:pt>
                <c:pt idx="1815">
                  <c:v>0.19</c:v>
                </c:pt>
                <c:pt idx="1816">
                  <c:v>0.113</c:v>
                </c:pt>
                <c:pt idx="1817">
                  <c:v>0.32100000000000001</c:v>
                </c:pt>
                <c:pt idx="1818">
                  <c:v>0.40699999999999997</c:v>
                </c:pt>
                <c:pt idx="1819">
                  <c:v>0.40799999999999997</c:v>
                </c:pt>
                <c:pt idx="1820">
                  <c:v>0.41299999999999998</c:v>
                </c:pt>
                <c:pt idx="1821">
                  <c:v>0.38200000000000001</c:v>
                </c:pt>
                <c:pt idx="1822">
                  <c:v>0.40500000000000003</c:v>
                </c:pt>
                <c:pt idx="1823">
                  <c:v>0.38500000000000001</c:v>
                </c:pt>
                <c:pt idx="1824">
                  <c:v>0.372</c:v>
                </c:pt>
                <c:pt idx="1825">
                  <c:v>0.39800000000000002</c:v>
                </c:pt>
                <c:pt idx="1826">
                  <c:v>0.371</c:v>
                </c:pt>
                <c:pt idx="1827">
                  <c:v>0.38400000000000001</c:v>
                </c:pt>
                <c:pt idx="1828">
                  <c:v>0.35299999999999998</c:v>
                </c:pt>
                <c:pt idx="1829">
                  <c:v>0.36599999999999999</c:v>
                </c:pt>
                <c:pt idx="1830">
                  <c:v>0.33600000000000002</c:v>
                </c:pt>
                <c:pt idx="1831">
                  <c:v>0.44500000000000001</c:v>
                </c:pt>
                <c:pt idx="1832">
                  <c:v>0.39500000000000002</c:v>
                </c:pt>
                <c:pt idx="1833">
                  <c:v>0.35599999999999998</c:v>
                </c:pt>
                <c:pt idx="1834">
                  <c:v>0.379</c:v>
                </c:pt>
                <c:pt idx="1835">
                  <c:v>0.38200000000000001</c:v>
                </c:pt>
                <c:pt idx="1836">
                  <c:v>0.38800000000000001</c:v>
                </c:pt>
                <c:pt idx="1837">
                  <c:v>0.60599999999999998</c:v>
                </c:pt>
                <c:pt idx="1838">
                  <c:v>0.38400000000000001</c:v>
                </c:pt>
                <c:pt idx="1839">
                  <c:v>0.375</c:v>
                </c:pt>
                <c:pt idx="1840">
                  <c:v>0.40500000000000003</c:v>
                </c:pt>
                <c:pt idx="1841">
                  <c:v>0.39800000000000002</c:v>
                </c:pt>
                <c:pt idx="1842">
                  <c:v>0.4</c:v>
                </c:pt>
                <c:pt idx="1843">
                  <c:v>0.433</c:v>
                </c:pt>
                <c:pt idx="1844">
                  <c:v>0.47099999999999997</c:v>
                </c:pt>
                <c:pt idx="1845">
                  <c:v>0.52</c:v>
                </c:pt>
                <c:pt idx="1846">
                  <c:v>0.25700000000000001</c:v>
                </c:pt>
                <c:pt idx="1847">
                  <c:v>0.14599999999999999</c:v>
                </c:pt>
                <c:pt idx="1848">
                  <c:v>0.82</c:v>
                </c:pt>
                <c:pt idx="1849">
                  <c:v>3.1909999999999998</c:v>
                </c:pt>
                <c:pt idx="1850">
                  <c:v>4.4790000000000001</c:v>
                </c:pt>
                <c:pt idx="1851">
                  <c:v>6.1449999999999996</c:v>
                </c:pt>
                <c:pt idx="1852">
                  <c:v>6.9340000000000002</c:v>
                </c:pt>
                <c:pt idx="1853">
                  <c:v>6.319</c:v>
                </c:pt>
                <c:pt idx="1854">
                  <c:v>6.726</c:v>
                </c:pt>
                <c:pt idx="1855">
                  <c:v>6.5540000000000003</c:v>
                </c:pt>
                <c:pt idx="1856">
                  <c:v>5.899</c:v>
                </c:pt>
                <c:pt idx="1857">
                  <c:v>4.0129999999999999</c:v>
                </c:pt>
                <c:pt idx="1858">
                  <c:v>2.1890000000000001</c:v>
                </c:pt>
                <c:pt idx="1859">
                  <c:v>0.23300000000000001</c:v>
                </c:pt>
                <c:pt idx="1860">
                  <c:v>2E-3</c:v>
                </c:pt>
                <c:pt idx="1861">
                  <c:v>0.34799999999999998</c:v>
                </c:pt>
                <c:pt idx="1862">
                  <c:v>0.34699999999999998</c:v>
                </c:pt>
                <c:pt idx="1863">
                  <c:v>0.28599999999999998</c:v>
                </c:pt>
                <c:pt idx="1864">
                  <c:v>0.309</c:v>
                </c:pt>
                <c:pt idx="1865">
                  <c:v>0.33700000000000002</c:v>
                </c:pt>
                <c:pt idx="1866">
                  <c:v>0.216</c:v>
                </c:pt>
                <c:pt idx="1867">
                  <c:v>0.20399999999999999</c:v>
                </c:pt>
                <c:pt idx="1868">
                  <c:v>0.158</c:v>
                </c:pt>
                <c:pt idx="1869">
                  <c:v>0.23799999999999999</c:v>
                </c:pt>
                <c:pt idx="1870">
                  <c:v>0.22700000000000001</c:v>
                </c:pt>
                <c:pt idx="1871">
                  <c:v>0.24299999999999999</c:v>
                </c:pt>
                <c:pt idx="1872">
                  <c:v>0.28599999999999998</c:v>
                </c:pt>
                <c:pt idx="1873">
                  <c:v>0.32800000000000001</c:v>
                </c:pt>
                <c:pt idx="1874">
                  <c:v>0.38100000000000001</c:v>
                </c:pt>
                <c:pt idx="1875">
                  <c:v>0.38800000000000001</c:v>
                </c:pt>
                <c:pt idx="1876">
                  <c:v>0.443</c:v>
                </c:pt>
                <c:pt idx="1877">
                  <c:v>0.48699999999999999</c:v>
                </c:pt>
                <c:pt idx="1878">
                  <c:v>0.46899999999999997</c:v>
                </c:pt>
                <c:pt idx="1879">
                  <c:v>0.46</c:v>
                </c:pt>
                <c:pt idx="1880">
                  <c:v>0.46100000000000002</c:v>
                </c:pt>
                <c:pt idx="1881">
                  <c:v>0.41599999999999998</c:v>
                </c:pt>
                <c:pt idx="1882">
                  <c:v>0.38200000000000001</c:v>
                </c:pt>
                <c:pt idx="1883">
                  <c:v>0.3</c:v>
                </c:pt>
                <c:pt idx="1884">
                  <c:v>0.14099999999999999</c:v>
                </c:pt>
                <c:pt idx="1885">
                  <c:v>0.06</c:v>
                </c:pt>
                <c:pt idx="1886">
                  <c:v>3.5999999999999997E-2</c:v>
                </c:pt>
                <c:pt idx="1887">
                  <c:v>2.8000000000000001E-2</c:v>
                </c:pt>
                <c:pt idx="1888">
                  <c:v>0.10299999999999999</c:v>
                </c:pt>
                <c:pt idx="1889">
                  <c:v>0.155</c:v>
                </c:pt>
                <c:pt idx="1890">
                  <c:v>0.223</c:v>
                </c:pt>
                <c:pt idx="1891">
                  <c:v>0.254</c:v>
                </c:pt>
                <c:pt idx="1892">
                  <c:v>0.252</c:v>
                </c:pt>
                <c:pt idx="1893">
                  <c:v>0.28399999999999997</c:v>
                </c:pt>
                <c:pt idx="1894">
                  <c:v>0.30199999999999999</c:v>
                </c:pt>
                <c:pt idx="1895">
                  <c:v>0.32600000000000001</c:v>
                </c:pt>
                <c:pt idx="1896">
                  <c:v>0.34300000000000003</c:v>
                </c:pt>
                <c:pt idx="1897">
                  <c:v>0.374</c:v>
                </c:pt>
                <c:pt idx="1898">
                  <c:v>0.36899999999999999</c:v>
                </c:pt>
                <c:pt idx="1899">
                  <c:v>0.36399999999999999</c:v>
                </c:pt>
                <c:pt idx="1900">
                  <c:v>0.372</c:v>
                </c:pt>
                <c:pt idx="1901">
                  <c:v>0.54900000000000004</c:v>
                </c:pt>
                <c:pt idx="1902">
                  <c:v>0.39300000000000002</c:v>
                </c:pt>
                <c:pt idx="1903">
                  <c:v>0.39200000000000002</c:v>
                </c:pt>
                <c:pt idx="1904">
                  <c:v>0.39500000000000002</c:v>
                </c:pt>
                <c:pt idx="1905">
                  <c:v>0.379</c:v>
                </c:pt>
                <c:pt idx="1906">
                  <c:v>0.378</c:v>
                </c:pt>
                <c:pt idx="1907">
                  <c:v>0.36899999999999999</c:v>
                </c:pt>
                <c:pt idx="1908">
                  <c:v>0.39800000000000002</c:v>
                </c:pt>
                <c:pt idx="1909">
                  <c:v>0.379</c:v>
                </c:pt>
                <c:pt idx="1910">
                  <c:v>0.36699999999999999</c:v>
                </c:pt>
                <c:pt idx="1911">
                  <c:v>0.47499999999999998</c:v>
                </c:pt>
                <c:pt idx="1912">
                  <c:v>0.35299999999999998</c:v>
                </c:pt>
                <c:pt idx="1913">
                  <c:v>0.36899999999999999</c:v>
                </c:pt>
                <c:pt idx="1914">
                  <c:v>0.4</c:v>
                </c:pt>
                <c:pt idx="1915">
                  <c:v>0.37</c:v>
                </c:pt>
                <c:pt idx="1916">
                  <c:v>0.377</c:v>
                </c:pt>
                <c:pt idx="1917">
                  <c:v>0.36799999999999999</c:v>
                </c:pt>
                <c:pt idx="1918">
                  <c:v>0.40300000000000002</c:v>
                </c:pt>
                <c:pt idx="1919">
                  <c:v>0.39300000000000002</c:v>
                </c:pt>
                <c:pt idx="1920">
                  <c:v>0.40100000000000002</c:v>
                </c:pt>
                <c:pt idx="1921">
                  <c:v>0.33100000000000002</c:v>
                </c:pt>
                <c:pt idx="1922">
                  <c:v>0.33300000000000002</c:v>
                </c:pt>
                <c:pt idx="1923">
                  <c:v>0.31900000000000001</c:v>
                </c:pt>
                <c:pt idx="1924">
                  <c:v>0.36099999999999999</c:v>
                </c:pt>
                <c:pt idx="1925">
                  <c:v>0.40600000000000003</c:v>
                </c:pt>
                <c:pt idx="1926">
                  <c:v>0.501</c:v>
                </c:pt>
                <c:pt idx="1927">
                  <c:v>0.39100000000000001</c:v>
                </c:pt>
                <c:pt idx="1928">
                  <c:v>0.36499999999999999</c:v>
                </c:pt>
                <c:pt idx="1929">
                  <c:v>0.41399999999999998</c:v>
                </c:pt>
                <c:pt idx="1930">
                  <c:v>0.41799999999999998</c:v>
                </c:pt>
                <c:pt idx="1931">
                  <c:v>0.40799999999999997</c:v>
                </c:pt>
                <c:pt idx="1932">
                  <c:v>0.38900000000000001</c:v>
                </c:pt>
                <c:pt idx="1933">
                  <c:v>0.375</c:v>
                </c:pt>
                <c:pt idx="1934">
                  <c:v>0.38700000000000001</c:v>
                </c:pt>
                <c:pt idx="1935">
                  <c:v>0.36899999999999999</c:v>
                </c:pt>
                <c:pt idx="1936">
                  <c:v>0.34599999999999997</c:v>
                </c:pt>
                <c:pt idx="1937">
                  <c:v>0.372</c:v>
                </c:pt>
                <c:pt idx="1938">
                  <c:v>0.36799999999999999</c:v>
                </c:pt>
                <c:pt idx="1939">
                  <c:v>0.35899999999999999</c:v>
                </c:pt>
                <c:pt idx="1940">
                  <c:v>0.34100000000000003</c:v>
                </c:pt>
                <c:pt idx="1941">
                  <c:v>0.32600000000000001</c:v>
                </c:pt>
                <c:pt idx="1942">
                  <c:v>0.33</c:v>
                </c:pt>
                <c:pt idx="1943">
                  <c:v>0.35399999999999998</c:v>
                </c:pt>
                <c:pt idx="1944">
                  <c:v>0.33100000000000002</c:v>
                </c:pt>
                <c:pt idx="1945">
                  <c:v>0.33600000000000002</c:v>
                </c:pt>
                <c:pt idx="1946">
                  <c:v>0.35199999999999998</c:v>
                </c:pt>
                <c:pt idx="1947">
                  <c:v>0.33600000000000002</c:v>
                </c:pt>
                <c:pt idx="1948">
                  <c:v>0.35699999999999998</c:v>
                </c:pt>
                <c:pt idx="1949">
                  <c:v>0.33500000000000002</c:v>
                </c:pt>
                <c:pt idx="1950">
                  <c:v>0.32100000000000001</c:v>
                </c:pt>
                <c:pt idx="1951">
                  <c:v>0.193</c:v>
                </c:pt>
                <c:pt idx="1952">
                  <c:v>0.313</c:v>
                </c:pt>
                <c:pt idx="1953">
                  <c:v>0.307</c:v>
                </c:pt>
                <c:pt idx="1954">
                  <c:v>0.30199999999999999</c:v>
                </c:pt>
                <c:pt idx="1955">
                  <c:v>0.29699999999999999</c:v>
                </c:pt>
                <c:pt idx="1956">
                  <c:v>0.27900000000000003</c:v>
                </c:pt>
                <c:pt idx="1957">
                  <c:v>0.27600000000000002</c:v>
                </c:pt>
                <c:pt idx="1958">
                  <c:v>0.30099999999999999</c:v>
                </c:pt>
                <c:pt idx="1959">
                  <c:v>0.28299999999999997</c:v>
                </c:pt>
                <c:pt idx="1960">
                  <c:v>0.28100000000000003</c:v>
                </c:pt>
                <c:pt idx="1961">
                  <c:v>0.28299999999999997</c:v>
                </c:pt>
                <c:pt idx="1962">
                  <c:v>0.26800000000000002</c:v>
                </c:pt>
                <c:pt idx="1963">
                  <c:v>0.30599999999999999</c:v>
                </c:pt>
                <c:pt idx="1964">
                  <c:v>0.311</c:v>
                </c:pt>
                <c:pt idx="1965">
                  <c:v>0.28899999999999998</c:v>
                </c:pt>
                <c:pt idx="1966">
                  <c:v>0.315</c:v>
                </c:pt>
                <c:pt idx="1967">
                  <c:v>0.40899999999999997</c:v>
                </c:pt>
                <c:pt idx="1968">
                  <c:v>0.40100000000000002</c:v>
                </c:pt>
                <c:pt idx="1969">
                  <c:v>0.41799999999999998</c:v>
                </c:pt>
                <c:pt idx="1970">
                  <c:v>0.39800000000000002</c:v>
                </c:pt>
                <c:pt idx="1971">
                  <c:v>0.34</c:v>
                </c:pt>
                <c:pt idx="1972">
                  <c:v>0.29899999999999999</c:v>
                </c:pt>
                <c:pt idx="1973">
                  <c:v>0.29099999999999998</c:v>
                </c:pt>
                <c:pt idx="1974">
                  <c:v>0.30299999999999999</c:v>
                </c:pt>
                <c:pt idx="1975">
                  <c:v>0.29099999999999998</c:v>
                </c:pt>
                <c:pt idx="1976">
                  <c:v>0.29199999999999998</c:v>
                </c:pt>
                <c:pt idx="1977">
                  <c:v>0.42699999999999999</c:v>
                </c:pt>
                <c:pt idx="1978">
                  <c:v>0.30099999999999999</c:v>
                </c:pt>
                <c:pt idx="1979">
                  <c:v>0.30199999999999999</c:v>
                </c:pt>
                <c:pt idx="1980">
                  <c:v>0.308</c:v>
                </c:pt>
                <c:pt idx="1981">
                  <c:v>0.27400000000000002</c:v>
                </c:pt>
                <c:pt idx="1982">
                  <c:v>0.30399999999999999</c:v>
                </c:pt>
                <c:pt idx="1983">
                  <c:v>0.27900000000000003</c:v>
                </c:pt>
                <c:pt idx="1984">
                  <c:v>0.30399999999999999</c:v>
                </c:pt>
                <c:pt idx="1985">
                  <c:v>0.318</c:v>
                </c:pt>
                <c:pt idx="1986">
                  <c:v>0.29399999999999998</c:v>
                </c:pt>
                <c:pt idx="1987">
                  <c:v>0.317</c:v>
                </c:pt>
                <c:pt idx="1988">
                  <c:v>0.32</c:v>
                </c:pt>
                <c:pt idx="1989">
                  <c:v>0.31900000000000001</c:v>
                </c:pt>
                <c:pt idx="1990">
                  <c:v>0.314</c:v>
                </c:pt>
                <c:pt idx="1991">
                  <c:v>0.318</c:v>
                </c:pt>
                <c:pt idx="1992">
                  <c:v>0.34499999999999997</c:v>
                </c:pt>
                <c:pt idx="1993">
                  <c:v>0.372</c:v>
                </c:pt>
                <c:pt idx="1994">
                  <c:v>0.38200000000000001</c:v>
                </c:pt>
                <c:pt idx="1995">
                  <c:v>0.35199999999999998</c:v>
                </c:pt>
                <c:pt idx="1996">
                  <c:v>0.36099999999999999</c:v>
                </c:pt>
                <c:pt idx="1997">
                  <c:v>0.38900000000000001</c:v>
                </c:pt>
                <c:pt idx="1998">
                  <c:v>0.379</c:v>
                </c:pt>
                <c:pt idx="1999">
                  <c:v>0.38100000000000001</c:v>
                </c:pt>
                <c:pt idx="2000">
                  <c:v>0.37</c:v>
                </c:pt>
                <c:pt idx="2001">
                  <c:v>0.36599999999999999</c:v>
                </c:pt>
                <c:pt idx="2002">
                  <c:v>0.38200000000000001</c:v>
                </c:pt>
                <c:pt idx="2003">
                  <c:v>0.35099999999999998</c:v>
                </c:pt>
                <c:pt idx="2004">
                  <c:v>0.36399999999999999</c:v>
                </c:pt>
                <c:pt idx="2005">
                  <c:v>0.439</c:v>
                </c:pt>
                <c:pt idx="2006">
                  <c:v>0.38600000000000001</c:v>
                </c:pt>
                <c:pt idx="2007">
                  <c:v>0.35399999999999998</c:v>
                </c:pt>
                <c:pt idx="2008">
                  <c:v>0.378</c:v>
                </c:pt>
                <c:pt idx="2009">
                  <c:v>0.373</c:v>
                </c:pt>
                <c:pt idx="2010">
                  <c:v>0.35899999999999999</c:v>
                </c:pt>
                <c:pt idx="2011">
                  <c:v>0.33900000000000002</c:v>
                </c:pt>
                <c:pt idx="2012">
                  <c:v>0.27300000000000002</c:v>
                </c:pt>
                <c:pt idx="2013">
                  <c:v>0.29199999999999998</c:v>
                </c:pt>
                <c:pt idx="2014">
                  <c:v>0.32900000000000001</c:v>
                </c:pt>
                <c:pt idx="2015">
                  <c:v>0.35399999999999998</c:v>
                </c:pt>
                <c:pt idx="2016">
                  <c:v>0.35699999999999998</c:v>
                </c:pt>
                <c:pt idx="2017">
                  <c:v>0.39</c:v>
                </c:pt>
                <c:pt idx="2018">
                  <c:v>0.37</c:v>
                </c:pt>
                <c:pt idx="2019">
                  <c:v>0.373</c:v>
                </c:pt>
                <c:pt idx="2020">
                  <c:v>0.35499999999999998</c:v>
                </c:pt>
                <c:pt idx="2021">
                  <c:v>0.35499999999999998</c:v>
                </c:pt>
                <c:pt idx="2022">
                  <c:v>0.35</c:v>
                </c:pt>
                <c:pt idx="2023">
                  <c:v>0.36899999999999999</c:v>
                </c:pt>
                <c:pt idx="2024">
                  <c:v>0.35399999999999998</c:v>
                </c:pt>
                <c:pt idx="2025">
                  <c:v>0.374</c:v>
                </c:pt>
                <c:pt idx="2026">
                  <c:v>0.36799999999999999</c:v>
                </c:pt>
                <c:pt idx="2027">
                  <c:v>0.375</c:v>
                </c:pt>
                <c:pt idx="2028">
                  <c:v>0.35599999999999998</c:v>
                </c:pt>
                <c:pt idx="2029">
                  <c:v>0.36499999999999999</c:v>
                </c:pt>
                <c:pt idx="2030">
                  <c:v>0.44500000000000001</c:v>
                </c:pt>
                <c:pt idx="2031">
                  <c:v>0.36299999999999999</c:v>
                </c:pt>
                <c:pt idx="2032">
                  <c:v>0.36699999999999999</c:v>
                </c:pt>
                <c:pt idx="2033">
                  <c:v>0.38</c:v>
                </c:pt>
                <c:pt idx="2034">
                  <c:v>0.378</c:v>
                </c:pt>
                <c:pt idx="2035">
                  <c:v>0.379</c:v>
                </c:pt>
                <c:pt idx="2036">
                  <c:v>0.36699999999999999</c:v>
                </c:pt>
                <c:pt idx="2037">
                  <c:v>0.34599999999999997</c:v>
                </c:pt>
                <c:pt idx="2038">
                  <c:v>0.34899999999999998</c:v>
                </c:pt>
                <c:pt idx="2039">
                  <c:v>0.34699999999999998</c:v>
                </c:pt>
                <c:pt idx="2040">
                  <c:v>0.36099999999999999</c:v>
                </c:pt>
                <c:pt idx="2041">
                  <c:v>0.34399999999999997</c:v>
                </c:pt>
                <c:pt idx="2042">
                  <c:v>0.37</c:v>
                </c:pt>
                <c:pt idx="2043">
                  <c:v>0.379</c:v>
                </c:pt>
                <c:pt idx="2044">
                  <c:v>0.36199999999999999</c:v>
                </c:pt>
                <c:pt idx="2045">
                  <c:v>0.35399999999999998</c:v>
                </c:pt>
                <c:pt idx="2046">
                  <c:v>0.35399999999999998</c:v>
                </c:pt>
                <c:pt idx="2047">
                  <c:v>0.38</c:v>
                </c:pt>
                <c:pt idx="2048">
                  <c:v>0.35499999999999998</c:v>
                </c:pt>
                <c:pt idx="2049">
                  <c:v>0.374</c:v>
                </c:pt>
                <c:pt idx="2050">
                  <c:v>0.373</c:v>
                </c:pt>
                <c:pt idx="2051">
                  <c:v>0.39400000000000002</c:v>
                </c:pt>
                <c:pt idx="2052">
                  <c:v>0.38100000000000001</c:v>
                </c:pt>
                <c:pt idx="2053">
                  <c:v>0.374</c:v>
                </c:pt>
                <c:pt idx="2054">
                  <c:v>0.38900000000000001</c:v>
                </c:pt>
                <c:pt idx="2055">
                  <c:v>0.374</c:v>
                </c:pt>
                <c:pt idx="2056">
                  <c:v>0.376</c:v>
                </c:pt>
                <c:pt idx="2057">
                  <c:v>0.36699999999999999</c:v>
                </c:pt>
                <c:pt idx="2058">
                  <c:v>0.377</c:v>
                </c:pt>
                <c:pt idx="2059">
                  <c:v>0.39400000000000002</c:v>
                </c:pt>
                <c:pt idx="2060">
                  <c:v>0.39900000000000002</c:v>
                </c:pt>
                <c:pt idx="2061">
                  <c:v>0.39300000000000002</c:v>
                </c:pt>
                <c:pt idx="2062">
                  <c:v>0.40899999999999997</c:v>
                </c:pt>
                <c:pt idx="2063">
                  <c:v>0.38800000000000001</c:v>
                </c:pt>
                <c:pt idx="2064">
                  <c:v>0.378</c:v>
                </c:pt>
                <c:pt idx="2065">
                  <c:v>0.372</c:v>
                </c:pt>
                <c:pt idx="2066">
                  <c:v>0.36299999999999999</c:v>
                </c:pt>
                <c:pt idx="2067">
                  <c:v>0.39200000000000002</c:v>
                </c:pt>
                <c:pt idx="2068">
                  <c:v>0.36399999999999999</c:v>
                </c:pt>
                <c:pt idx="2069">
                  <c:v>0.36699999999999999</c:v>
                </c:pt>
                <c:pt idx="2070">
                  <c:v>0.33700000000000002</c:v>
                </c:pt>
                <c:pt idx="2071">
                  <c:v>0.36</c:v>
                </c:pt>
                <c:pt idx="2072">
                  <c:v>0.34300000000000003</c:v>
                </c:pt>
                <c:pt idx="2073">
                  <c:v>0.34</c:v>
                </c:pt>
                <c:pt idx="2074">
                  <c:v>0.31900000000000001</c:v>
                </c:pt>
                <c:pt idx="2075">
                  <c:v>0.32700000000000001</c:v>
                </c:pt>
                <c:pt idx="2076">
                  <c:v>0.316</c:v>
                </c:pt>
                <c:pt idx="2077">
                  <c:v>0.33900000000000002</c:v>
                </c:pt>
                <c:pt idx="2078">
                  <c:v>0.34799999999999998</c:v>
                </c:pt>
                <c:pt idx="2079">
                  <c:v>0.37</c:v>
                </c:pt>
                <c:pt idx="2080">
                  <c:v>0.17399999999999999</c:v>
                </c:pt>
                <c:pt idx="2081">
                  <c:v>2.5000000000000001E-2</c:v>
                </c:pt>
                <c:pt idx="2082">
                  <c:v>7.0000000000000001E-3</c:v>
                </c:pt>
                <c:pt idx="2083">
                  <c:v>0.215</c:v>
                </c:pt>
                <c:pt idx="2084">
                  <c:v>0.36499999999999999</c:v>
                </c:pt>
                <c:pt idx="2085">
                  <c:v>0.35699999999999998</c:v>
                </c:pt>
                <c:pt idx="2086">
                  <c:v>0.33600000000000002</c:v>
                </c:pt>
                <c:pt idx="2087">
                  <c:v>0.35799999999999998</c:v>
                </c:pt>
                <c:pt idx="2088">
                  <c:v>0.33800000000000002</c:v>
                </c:pt>
                <c:pt idx="2089">
                  <c:v>0.371</c:v>
                </c:pt>
                <c:pt idx="2090">
                  <c:v>0.35699999999999998</c:v>
                </c:pt>
                <c:pt idx="2091">
                  <c:v>0.36199999999999999</c:v>
                </c:pt>
                <c:pt idx="2092">
                  <c:v>0.34799999999999998</c:v>
                </c:pt>
                <c:pt idx="2093">
                  <c:v>0.32600000000000001</c:v>
                </c:pt>
                <c:pt idx="2094">
                  <c:v>0.34399999999999997</c:v>
                </c:pt>
                <c:pt idx="2095">
                  <c:v>0.33900000000000002</c:v>
                </c:pt>
                <c:pt idx="2096">
                  <c:v>0.36399999999999999</c:v>
                </c:pt>
                <c:pt idx="2097">
                  <c:v>0.35399999999999998</c:v>
                </c:pt>
                <c:pt idx="2098">
                  <c:v>0.39200000000000002</c:v>
                </c:pt>
                <c:pt idx="2099">
                  <c:v>0.35299999999999998</c:v>
                </c:pt>
                <c:pt idx="2100">
                  <c:v>0.371</c:v>
                </c:pt>
                <c:pt idx="2101">
                  <c:v>0.38200000000000001</c:v>
                </c:pt>
                <c:pt idx="2102">
                  <c:v>0.40300000000000002</c:v>
                </c:pt>
                <c:pt idx="2103">
                  <c:v>0.40200000000000002</c:v>
                </c:pt>
                <c:pt idx="2104">
                  <c:v>0.36899999999999999</c:v>
                </c:pt>
                <c:pt idx="2105">
                  <c:v>0.40600000000000003</c:v>
                </c:pt>
                <c:pt idx="2106">
                  <c:v>0.39100000000000001</c:v>
                </c:pt>
                <c:pt idx="2107">
                  <c:v>0.38</c:v>
                </c:pt>
                <c:pt idx="2108">
                  <c:v>0.38500000000000001</c:v>
                </c:pt>
                <c:pt idx="2109">
                  <c:v>0.34300000000000003</c:v>
                </c:pt>
                <c:pt idx="2110">
                  <c:v>0.35299999999999998</c:v>
                </c:pt>
                <c:pt idx="2111">
                  <c:v>0.36799999999999999</c:v>
                </c:pt>
                <c:pt idx="2112">
                  <c:v>0.38500000000000001</c:v>
                </c:pt>
                <c:pt idx="2113">
                  <c:v>0.36</c:v>
                </c:pt>
                <c:pt idx="2114">
                  <c:v>0.35899999999999999</c:v>
                </c:pt>
                <c:pt idx="2115">
                  <c:v>0.39200000000000002</c:v>
                </c:pt>
                <c:pt idx="2116">
                  <c:v>0.373</c:v>
                </c:pt>
                <c:pt idx="2117">
                  <c:v>0.35799999999999998</c:v>
                </c:pt>
                <c:pt idx="2118">
                  <c:v>0.38300000000000001</c:v>
                </c:pt>
                <c:pt idx="2119">
                  <c:v>0.38500000000000001</c:v>
                </c:pt>
                <c:pt idx="2120">
                  <c:v>0.216</c:v>
                </c:pt>
                <c:pt idx="2121">
                  <c:v>0.22600000000000001</c:v>
                </c:pt>
                <c:pt idx="2122">
                  <c:v>0.17299999999999999</c:v>
                </c:pt>
                <c:pt idx="2123">
                  <c:v>0.32500000000000001</c:v>
                </c:pt>
                <c:pt idx="2124">
                  <c:v>0.372</c:v>
                </c:pt>
                <c:pt idx="2125">
                  <c:v>0.39800000000000002</c:v>
                </c:pt>
                <c:pt idx="2126">
                  <c:v>0.39</c:v>
                </c:pt>
                <c:pt idx="2127">
                  <c:v>0.38800000000000001</c:v>
                </c:pt>
                <c:pt idx="2128">
                  <c:v>0.4</c:v>
                </c:pt>
                <c:pt idx="2129">
                  <c:v>0.40699999999999997</c:v>
                </c:pt>
                <c:pt idx="2130">
                  <c:v>0.374</c:v>
                </c:pt>
                <c:pt idx="2131">
                  <c:v>0.39200000000000002</c:v>
                </c:pt>
                <c:pt idx="2132">
                  <c:v>0.37</c:v>
                </c:pt>
                <c:pt idx="2133">
                  <c:v>0.38200000000000001</c:v>
                </c:pt>
                <c:pt idx="2134">
                  <c:v>0.375</c:v>
                </c:pt>
                <c:pt idx="2135">
                  <c:v>0.39</c:v>
                </c:pt>
                <c:pt idx="2136">
                  <c:v>0.40100000000000002</c:v>
                </c:pt>
                <c:pt idx="2137">
                  <c:v>0.41499999999999998</c:v>
                </c:pt>
                <c:pt idx="2138">
                  <c:v>0.41899999999999998</c:v>
                </c:pt>
                <c:pt idx="2139">
                  <c:v>0.40799999999999997</c:v>
                </c:pt>
                <c:pt idx="2140">
                  <c:v>0.38900000000000001</c:v>
                </c:pt>
                <c:pt idx="2141">
                  <c:v>0.39100000000000001</c:v>
                </c:pt>
                <c:pt idx="2142">
                  <c:v>0.36499999999999999</c:v>
                </c:pt>
                <c:pt idx="2143">
                  <c:v>0.33500000000000002</c:v>
                </c:pt>
                <c:pt idx="2144">
                  <c:v>0.35799999999999998</c:v>
                </c:pt>
                <c:pt idx="2145">
                  <c:v>0.379</c:v>
                </c:pt>
                <c:pt idx="2146">
                  <c:v>0.375</c:v>
                </c:pt>
                <c:pt idx="2147">
                  <c:v>0.34799999999999998</c:v>
                </c:pt>
                <c:pt idx="2148">
                  <c:v>0.36499999999999999</c:v>
                </c:pt>
                <c:pt idx="2149">
                  <c:v>0.38100000000000001</c:v>
                </c:pt>
                <c:pt idx="2150">
                  <c:v>0.36699999999999999</c:v>
                </c:pt>
                <c:pt idx="2151">
                  <c:v>0.36499999999999999</c:v>
                </c:pt>
                <c:pt idx="2152">
                  <c:v>0.379</c:v>
                </c:pt>
                <c:pt idx="2153">
                  <c:v>0.35699999999999998</c:v>
                </c:pt>
                <c:pt idx="2154">
                  <c:v>0.32600000000000001</c:v>
                </c:pt>
                <c:pt idx="2155">
                  <c:v>0.35199999999999998</c:v>
                </c:pt>
                <c:pt idx="2156">
                  <c:v>0.35499999999999998</c:v>
                </c:pt>
                <c:pt idx="2157">
                  <c:v>0.39100000000000001</c:v>
                </c:pt>
                <c:pt idx="2158">
                  <c:v>0.32800000000000001</c:v>
                </c:pt>
                <c:pt idx="2159">
                  <c:v>0.29099999999999998</c:v>
                </c:pt>
                <c:pt idx="2160">
                  <c:v>0.32</c:v>
                </c:pt>
                <c:pt idx="2161">
                  <c:v>0.28100000000000003</c:v>
                </c:pt>
                <c:pt idx="2162">
                  <c:v>0.28399999999999997</c:v>
                </c:pt>
                <c:pt idx="2163">
                  <c:v>0.28599999999999998</c:v>
                </c:pt>
                <c:pt idx="2164">
                  <c:v>0.29399999999999998</c:v>
                </c:pt>
                <c:pt idx="2165">
                  <c:v>0.308</c:v>
                </c:pt>
                <c:pt idx="2166">
                  <c:v>0.32700000000000001</c:v>
                </c:pt>
                <c:pt idx="2167">
                  <c:v>0.29899999999999999</c:v>
                </c:pt>
                <c:pt idx="2168">
                  <c:v>0.32200000000000001</c:v>
                </c:pt>
                <c:pt idx="2169">
                  <c:v>0.30099999999999999</c:v>
                </c:pt>
                <c:pt idx="2170">
                  <c:v>0.29599999999999999</c:v>
                </c:pt>
                <c:pt idx="2171">
                  <c:v>0.28000000000000003</c:v>
                </c:pt>
                <c:pt idx="2172">
                  <c:v>0.27900000000000003</c:v>
                </c:pt>
                <c:pt idx="2173">
                  <c:v>0.24399999999999999</c:v>
                </c:pt>
                <c:pt idx="2174">
                  <c:v>0.28000000000000003</c:v>
                </c:pt>
                <c:pt idx="2175">
                  <c:v>0.29799999999999999</c:v>
                </c:pt>
                <c:pt idx="2176">
                  <c:v>0.32300000000000001</c:v>
                </c:pt>
                <c:pt idx="2177">
                  <c:v>0.313</c:v>
                </c:pt>
                <c:pt idx="2178">
                  <c:v>0.35099999999999998</c:v>
                </c:pt>
                <c:pt idx="2179">
                  <c:v>0.36199999999999999</c:v>
                </c:pt>
                <c:pt idx="2180">
                  <c:v>0.38300000000000001</c:v>
                </c:pt>
                <c:pt idx="2181">
                  <c:v>0.42599999999999999</c:v>
                </c:pt>
                <c:pt idx="2182">
                  <c:v>0.41599999999999998</c:v>
                </c:pt>
                <c:pt idx="2183">
                  <c:v>0.42099999999999999</c:v>
                </c:pt>
                <c:pt idx="2184">
                  <c:v>0.436</c:v>
                </c:pt>
                <c:pt idx="2185">
                  <c:v>0.44</c:v>
                </c:pt>
                <c:pt idx="2186">
                  <c:v>0.42399999999999999</c:v>
                </c:pt>
                <c:pt idx="2187">
                  <c:v>0.433</c:v>
                </c:pt>
                <c:pt idx="2188">
                  <c:v>0.40200000000000002</c:v>
                </c:pt>
                <c:pt idx="2189">
                  <c:v>0.377</c:v>
                </c:pt>
                <c:pt idx="2190">
                  <c:v>0.36899999999999999</c:v>
                </c:pt>
                <c:pt idx="2191">
                  <c:v>0.372</c:v>
                </c:pt>
                <c:pt idx="2192">
                  <c:v>0.36199999999999999</c:v>
                </c:pt>
                <c:pt idx="2193">
                  <c:v>0.36899999999999999</c:v>
                </c:pt>
                <c:pt idx="2194">
                  <c:v>0.42299999999999999</c:v>
                </c:pt>
                <c:pt idx="2195">
                  <c:v>0.433</c:v>
                </c:pt>
                <c:pt idx="2196">
                  <c:v>0.43</c:v>
                </c:pt>
                <c:pt idx="2197">
                  <c:v>0.40699999999999997</c:v>
                </c:pt>
                <c:pt idx="2198">
                  <c:v>0.38300000000000001</c:v>
                </c:pt>
                <c:pt idx="2199">
                  <c:v>0.39800000000000002</c:v>
                </c:pt>
                <c:pt idx="2200">
                  <c:v>0.377</c:v>
                </c:pt>
                <c:pt idx="2201">
                  <c:v>0.36599999999999999</c:v>
                </c:pt>
                <c:pt idx="2202">
                  <c:v>0.309</c:v>
                </c:pt>
                <c:pt idx="2203">
                  <c:v>0.33900000000000002</c:v>
                </c:pt>
                <c:pt idx="2204">
                  <c:v>0.32</c:v>
                </c:pt>
                <c:pt idx="2205">
                  <c:v>0.33</c:v>
                </c:pt>
                <c:pt idx="2206">
                  <c:v>0.32600000000000001</c:v>
                </c:pt>
                <c:pt idx="2207">
                  <c:v>0.33900000000000002</c:v>
                </c:pt>
                <c:pt idx="2208">
                  <c:v>0.34699999999999998</c:v>
                </c:pt>
                <c:pt idx="2209">
                  <c:v>0.36499999999999999</c:v>
                </c:pt>
                <c:pt idx="2210">
                  <c:v>0.36499999999999999</c:v>
                </c:pt>
                <c:pt idx="2211">
                  <c:v>0.41</c:v>
                </c:pt>
                <c:pt idx="2212">
                  <c:v>0.42199999999999999</c:v>
                </c:pt>
                <c:pt idx="2213">
                  <c:v>0.433</c:v>
                </c:pt>
                <c:pt idx="2214">
                  <c:v>0.433</c:v>
                </c:pt>
                <c:pt idx="2215">
                  <c:v>0.44900000000000001</c:v>
                </c:pt>
                <c:pt idx="2216">
                  <c:v>0.433</c:v>
                </c:pt>
                <c:pt idx="2217">
                  <c:v>0.43099999999999999</c:v>
                </c:pt>
                <c:pt idx="2218">
                  <c:v>0.442</c:v>
                </c:pt>
                <c:pt idx="2219">
                  <c:v>0.41199999999999998</c:v>
                </c:pt>
                <c:pt idx="2220">
                  <c:v>0.41799999999999998</c:v>
                </c:pt>
                <c:pt idx="2221">
                  <c:v>0.42699999999999999</c:v>
                </c:pt>
                <c:pt idx="2222">
                  <c:v>0.433</c:v>
                </c:pt>
                <c:pt idx="2223">
                  <c:v>0.437</c:v>
                </c:pt>
                <c:pt idx="2224">
                  <c:v>0.42799999999999999</c:v>
                </c:pt>
                <c:pt idx="2225">
                  <c:v>0.42699999999999999</c:v>
                </c:pt>
                <c:pt idx="2226">
                  <c:v>0.41299999999999998</c:v>
                </c:pt>
                <c:pt idx="2227">
                  <c:v>0.40799999999999997</c:v>
                </c:pt>
                <c:pt idx="2228">
                  <c:v>0.40500000000000003</c:v>
                </c:pt>
                <c:pt idx="2229">
                  <c:v>0.39700000000000002</c:v>
                </c:pt>
                <c:pt idx="2230">
                  <c:v>0.39400000000000002</c:v>
                </c:pt>
                <c:pt idx="2231">
                  <c:v>0.373</c:v>
                </c:pt>
                <c:pt idx="2232">
                  <c:v>0.39600000000000002</c:v>
                </c:pt>
                <c:pt idx="2233">
                  <c:v>0.372</c:v>
                </c:pt>
                <c:pt idx="2234">
                  <c:v>0.32300000000000001</c:v>
                </c:pt>
                <c:pt idx="2235">
                  <c:v>0.27800000000000002</c:v>
                </c:pt>
                <c:pt idx="2236">
                  <c:v>0.35799999999999998</c:v>
                </c:pt>
                <c:pt idx="2237">
                  <c:v>0.35099999999999998</c:v>
                </c:pt>
                <c:pt idx="2238">
                  <c:v>0.98599999999999999</c:v>
                </c:pt>
                <c:pt idx="2239">
                  <c:v>1.9390000000000001</c:v>
                </c:pt>
                <c:pt idx="2240">
                  <c:v>1.2050000000000001</c:v>
                </c:pt>
                <c:pt idx="2241">
                  <c:v>0.84399999999999997</c:v>
                </c:pt>
                <c:pt idx="2242">
                  <c:v>0.14599999999999999</c:v>
                </c:pt>
                <c:pt idx="2243">
                  <c:v>0.373</c:v>
                </c:pt>
                <c:pt idx="2244">
                  <c:v>0.41399999999999998</c:v>
                </c:pt>
                <c:pt idx="2245">
                  <c:v>0.37</c:v>
                </c:pt>
                <c:pt idx="2246">
                  <c:v>0.34599999999999997</c:v>
                </c:pt>
                <c:pt idx="2247">
                  <c:v>0.39</c:v>
                </c:pt>
                <c:pt idx="2248">
                  <c:v>0.39900000000000002</c:v>
                </c:pt>
                <c:pt idx="2249">
                  <c:v>0.39800000000000002</c:v>
                </c:pt>
                <c:pt idx="2250">
                  <c:v>0.23699999999999999</c:v>
                </c:pt>
                <c:pt idx="2251">
                  <c:v>0.45800000000000002</c:v>
                </c:pt>
                <c:pt idx="2252">
                  <c:v>0.216</c:v>
                </c:pt>
                <c:pt idx="2253">
                  <c:v>0.248</c:v>
                </c:pt>
                <c:pt idx="2254">
                  <c:v>0.19500000000000001</c:v>
                </c:pt>
                <c:pt idx="2255">
                  <c:v>9.7000000000000003E-2</c:v>
                </c:pt>
                <c:pt idx="2256">
                  <c:v>0.19</c:v>
                </c:pt>
                <c:pt idx="2257">
                  <c:v>5.2999999999999999E-2</c:v>
                </c:pt>
                <c:pt idx="2258">
                  <c:v>0.14299999999999999</c:v>
                </c:pt>
                <c:pt idx="2259">
                  <c:v>0.40100000000000002</c:v>
                </c:pt>
                <c:pt idx="2260">
                  <c:v>0.41399999999999998</c:v>
                </c:pt>
                <c:pt idx="2261">
                  <c:v>0.35199999999999998</c:v>
                </c:pt>
                <c:pt idx="2262">
                  <c:v>0.32600000000000001</c:v>
                </c:pt>
                <c:pt idx="2263">
                  <c:v>0.27700000000000002</c:v>
                </c:pt>
                <c:pt idx="2264">
                  <c:v>0.28999999999999998</c:v>
                </c:pt>
                <c:pt idx="2265">
                  <c:v>0.28599999999999998</c:v>
                </c:pt>
                <c:pt idx="2266">
                  <c:v>0.27</c:v>
                </c:pt>
                <c:pt idx="2267">
                  <c:v>0.29499999999999998</c:v>
                </c:pt>
                <c:pt idx="2268">
                  <c:v>0.27900000000000003</c:v>
                </c:pt>
                <c:pt idx="2269">
                  <c:v>0.29299999999999998</c:v>
                </c:pt>
                <c:pt idx="2270">
                  <c:v>0.32300000000000001</c:v>
                </c:pt>
                <c:pt idx="2271">
                  <c:v>0.35299999999999998</c:v>
                </c:pt>
                <c:pt idx="2272">
                  <c:v>0.32300000000000001</c:v>
                </c:pt>
                <c:pt idx="2273">
                  <c:v>0.35299999999999998</c:v>
                </c:pt>
                <c:pt idx="2274">
                  <c:v>0.32200000000000001</c:v>
                </c:pt>
                <c:pt idx="2275">
                  <c:v>0.36299999999999999</c:v>
                </c:pt>
                <c:pt idx="2276">
                  <c:v>0.32600000000000001</c:v>
                </c:pt>
                <c:pt idx="2277">
                  <c:v>0.34899999999999998</c:v>
                </c:pt>
                <c:pt idx="2278">
                  <c:v>0.34899999999999998</c:v>
                </c:pt>
                <c:pt idx="2279">
                  <c:v>0.34499999999999997</c:v>
                </c:pt>
                <c:pt idx="2280">
                  <c:v>0.38</c:v>
                </c:pt>
                <c:pt idx="2281">
                  <c:v>0.36299999999999999</c:v>
                </c:pt>
                <c:pt idx="2282">
                  <c:v>0.371</c:v>
                </c:pt>
                <c:pt idx="2283">
                  <c:v>0.35899999999999999</c:v>
                </c:pt>
                <c:pt idx="2284">
                  <c:v>0.39500000000000002</c:v>
                </c:pt>
                <c:pt idx="2285">
                  <c:v>0.35399999999999998</c:v>
                </c:pt>
                <c:pt idx="2286">
                  <c:v>0.33100000000000002</c:v>
                </c:pt>
                <c:pt idx="2287">
                  <c:v>0.33</c:v>
                </c:pt>
                <c:pt idx="2288">
                  <c:v>0.309</c:v>
                </c:pt>
                <c:pt idx="2289">
                  <c:v>0.33800000000000002</c:v>
                </c:pt>
                <c:pt idx="2290">
                  <c:v>0.318</c:v>
                </c:pt>
                <c:pt idx="2291">
                  <c:v>0.318</c:v>
                </c:pt>
                <c:pt idx="2292">
                  <c:v>0.32900000000000001</c:v>
                </c:pt>
                <c:pt idx="2293">
                  <c:v>0.34200000000000003</c:v>
                </c:pt>
                <c:pt idx="2294">
                  <c:v>0.33500000000000002</c:v>
                </c:pt>
                <c:pt idx="2295">
                  <c:v>0.33300000000000002</c:v>
                </c:pt>
                <c:pt idx="2296">
                  <c:v>0.30399999999999999</c:v>
                </c:pt>
                <c:pt idx="2297">
                  <c:v>0.29599999999999999</c:v>
                </c:pt>
                <c:pt idx="2298">
                  <c:v>0.30599999999999999</c:v>
                </c:pt>
                <c:pt idx="2299">
                  <c:v>0.30599999999999999</c:v>
                </c:pt>
                <c:pt idx="2300">
                  <c:v>0.29799999999999999</c:v>
                </c:pt>
                <c:pt idx="2301">
                  <c:v>0.311</c:v>
                </c:pt>
                <c:pt idx="2302">
                  <c:v>0.35</c:v>
                </c:pt>
                <c:pt idx="2303">
                  <c:v>0.32800000000000001</c:v>
                </c:pt>
                <c:pt idx="2304">
                  <c:v>0.35</c:v>
                </c:pt>
                <c:pt idx="2305">
                  <c:v>0.33600000000000002</c:v>
                </c:pt>
                <c:pt idx="2306">
                  <c:v>0.32100000000000001</c:v>
                </c:pt>
                <c:pt idx="2307">
                  <c:v>0.30199999999999999</c:v>
                </c:pt>
                <c:pt idx="2308">
                  <c:v>0.30199999999999999</c:v>
                </c:pt>
                <c:pt idx="2309">
                  <c:v>0.32700000000000001</c:v>
                </c:pt>
                <c:pt idx="2310">
                  <c:v>0.315</c:v>
                </c:pt>
                <c:pt idx="2311">
                  <c:v>0.33700000000000002</c:v>
                </c:pt>
                <c:pt idx="2312">
                  <c:v>0.34200000000000003</c:v>
                </c:pt>
                <c:pt idx="2313">
                  <c:v>0.33600000000000002</c:v>
                </c:pt>
                <c:pt idx="2314">
                  <c:v>0.35</c:v>
                </c:pt>
                <c:pt idx="2315">
                  <c:v>0.377</c:v>
                </c:pt>
                <c:pt idx="2316">
                  <c:v>0.37</c:v>
                </c:pt>
                <c:pt idx="2317">
                  <c:v>0.34</c:v>
                </c:pt>
                <c:pt idx="2318">
                  <c:v>0.32400000000000001</c:v>
                </c:pt>
                <c:pt idx="2319">
                  <c:v>0.314</c:v>
                </c:pt>
                <c:pt idx="2320">
                  <c:v>0.3</c:v>
                </c:pt>
                <c:pt idx="2321">
                  <c:v>0.29199999999999998</c:v>
                </c:pt>
                <c:pt idx="2322">
                  <c:v>0.31</c:v>
                </c:pt>
                <c:pt idx="2323">
                  <c:v>0.30399999999999999</c:v>
                </c:pt>
                <c:pt idx="2324">
                  <c:v>0.33</c:v>
                </c:pt>
                <c:pt idx="2325">
                  <c:v>0.34300000000000003</c:v>
                </c:pt>
                <c:pt idx="2326">
                  <c:v>0.372</c:v>
                </c:pt>
                <c:pt idx="2327">
                  <c:v>0.35</c:v>
                </c:pt>
                <c:pt idx="2328">
                  <c:v>0.36899999999999999</c:v>
                </c:pt>
                <c:pt idx="2329">
                  <c:v>0.35299999999999998</c:v>
                </c:pt>
                <c:pt idx="2330">
                  <c:v>0.36499999999999999</c:v>
                </c:pt>
                <c:pt idx="2331">
                  <c:v>0.37</c:v>
                </c:pt>
                <c:pt idx="2332">
                  <c:v>0.38300000000000001</c:v>
                </c:pt>
                <c:pt idx="2333">
                  <c:v>0.374</c:v>
                </c:pt>
                <c:pt idx="2334">
                  <c:v>0.38800000000000001</c:v>
                </c:pt>
                <c:pt idx="2335">
                  <c:v>0.373</c:v>
                </c:pt>
                <c:pt idx="2336">
                  <c:v>0.36499999999999999</c:v>
                </c:pt>
                <c:pt idx="2337">
                  <c:v>0.36799999999999999</c:v>
                </c:pt>
                <c:pt idx="2338">
                  <c:v>0.36599999999999999</c:v>
                </c:pt>
                <c:pt idx="2339">
                  <c:v>0.36899999999999999</c:v>
                </c:pt>
                <c:pt idx="2340">
                  <c:v>0.38300000000000001</c:v>
                </c:pt>
                <c:pt idx="2341">
                  <c:v>0.36199999999999999</c:v>
                </c:pt>
                <c:pt idx="2342">
                  <c:v>0.36399999999999999</c:v>
                </c:pt>
                <c:pt idx="2343">
                  <c:v>0.34200000000000003</c:v>
                </c:pt>
                <c:pt idx="2344">
                  <c:v>0.36499999999999999</c:v>
                </c:pt>
                <c:pt idx="2345">
                  <c:v>0.35</c:v>
                </c:pt>
                <c:pt idx="2346">
                  <c:v>0.32600000000000001</c:v>
                </c:pt>
                <c:pt idx="2347">
                  <c:v>0.35699999999999998</c:v>
                </c:pt>
                <c:pt idx="2348">
                  <c:v>0.38800000000000001</c:v>
                </c:pt>
                <c:pt idx="2349">
                  <c:v>0.36899999999999999</c:v>
                </c:pt>
                <c:pt idx="2350">
                  <c:v>0.35399999999999998</c:v>
                </c:pt>
                <c:pt idx="2351">
                  <c:v>0.35299999999999998</c:v>
                </c:pt>
                <c:pt idx="2352">
                  <c:v>0.375</c:v>
                </c:pt>
                <c:pt idx="2353">
                  <c:v>0.34799999999999998</c:v>
                </c:pt>
                <c:pt idx="2354">
                  <c:v>0.34799999999999998</c:v>
                </c:pt>
                <c:pt idx="2355">
                  <c:v>0.34300000000000003</c:v>
                </c:pt>
                <c:pt idx="2356">
                  <c:v>0.36299999999999999</c:v>
                </c:pt>
                <c:pt idx="2357">
                  <c:v>0.33300000000000002</c:v>
                </c:pt>
                <c:pt idx="2358">
                  <c:v>0.33200000000000002</c:v>
                </c:pt>
                <c:pt idx="2359">
                  <c:v>0.32100000000000001</c:v>
                </c:pt>
                <c:pt idx="2360">
                  <c:v>0.311</c:v>
                </c:pt>
                <c:pt idx="2361">
                  <c:v>0.31900000000000001</c:v>
                </c:pt>
                <c:pt idx="2362">
                  <c:v>0.32600000000000001</c:v>
                </c:pt>
                <c:pt idx="2363">
                  <c:v>0.32100000000000001</c:v>
                </c:pt>
                <c:pt idx="2364">
                  <c:v>0.32300000000000001</c:v>
                </c:pt>
                <c:pt idx="2365">
                  <c:v>0.27</c:v>
                </c:pt>
                <c:pt idx="2366">
                  <c:v>0.31900000000000001</c:v>
                </c:pt>
                <c:pt idx="2367">
                  <c:v>0.311</c:v>
                </c:pt>
                <c:pt idx="2368">
                  <c:v>0.32</c:v>
                </c:pt>
                <c:pt idx="2369">
                  <c:v>0.309</c:v>
                </c:pt>
                <c:pt idx="2370">
                  <c:v>0.33300000000000002</c:v>
                </c:pt>
                <c:pt idx="2371">
                  <c:v>0.33900000000000002</c:v>
                </c:pt>
                <c:pt idx="2372">
                  <c:v>0.32300000000000001</c:v>
                </c:pt>
                <c:pt idx="2373">
                  <c:v>0.315</c:v>
                </c:pt>
                <c:pt idx="2374">
                  <c:v>0.31900000000000001</c:v>
                </c:pt>
                <c:pt idx="2375">
                  <c:v>0.29799999999999999</c:v>
                </c:pt>
                <c:pt idx="2376">
                  <c:v>0.33200000000000002</c:v>
                </c:pt>
                <c:pt idx="2377">
                  <c:v>0.32900000000000001</c:v>
                </c:pt>
                <c:pt idx="2378">
                  <c:v>0.34399999999999997</c:v>
                </c:pt>
                <c:pt idx="2379">
                  <c:v>0.33800000000000002</c:v>
                </c:pt>
                <c:pt idx="2380">
                  <c:v>0.317</c:v>
                </c:pt>
                <c:pt idx="2381">
                  <c:v>0.33600000000000002</c:v>
                </c:pt>
                <c:pt idx="2382">
                  <c:v>0.33100000000000002</c:v>
                </c:pt>
                <c:pt idx="2383">
                  <c:v>0.32100000000000001</c:v>
                </c:pt>
                <c:pt idx="2384">
                  <c:v>0.33700000000000002</c:v>
                </c:pt>
                <c:pt idx="2385">
                  <c:v>0.32400000000000001</c:v>
                </c:pt>
                <c:pt idx="2386">
                  <c:v>0.34499999999999997</c:v>
                </c:pt>
                <c:pt idx="2387">
                  <c:v>0.32800000000000001</c:v>
                </c:pt>
                <c:pt idx="2388">
                  <c:v>0.33700000000000002</c:v>
                </c:pt>
                <c:pt idx="2389">
                  <c:v>0.33100000000000002</c:v>
                </c:pt>
                <c:pt idx="2390">
                  <c:v>0.26800000000000002</c:v>
                </c:pt>
                <c:pt idx="2391">
                  <c:v>0.26800000000000002</c:v>
                </c:pt>
                <c:pt idx="2392">
                  <c:v>0.248</c:v>
                </c:pt>
                <c:pt idx="2393">
                  <c:v>0.27300000000000002</c:v>
                </c:pt>
                <c:pt idx="2394">
                  <c:v>0.33200000000000002</c:v>
                </c:pt>
                <c:pt idx="2395">
                  <c:v>0.32900000000000001</c:v>
                </c:pt>
                <c:pt idx="2396">
                  <c:v>0.32600000000000001</c:v>
                </c:pt>
                <c:pt idx="2397">
                  <c:v>0.314</c:v>
                </c:pt>
                <c:pt idx="2398">
                  <c:v>0.35199999999999998</c:v>
                </c:pt>
                <c:pt idx="2399">
                  <c:v>0.34599999999999997</c:v>
                </c:pt>
                <c:pt idx="2400">
                  <c:v>0.38500000000000001</c:v>
                </c:pt>
                <c:pt idx="2401">
                  <c:v>0.36899999999999999</c:v>
                </c:pt>
                <c:pt idx="2402">
                  <c:v>0.35799999999999998</c:v>
                </c:pt>
                <c:pt idx="2403">
                  <c:v>0.36099999999999999</c:v>
                </c:pt>
                <c:pt idx="2404">
                  <c:v>0.33700000000000002</c:v>
                </c:pt>
                <c:pt idx="2405">
                  <c:v>0.32900000000000001</c:v>
                </c:pt>
                <c:pt idx="2406">
                  <c:v>0.32</c:v>
                </c:pt>
                <c:pt idx="2407">
                  <c:v>0.313</c:v>
                </c:pt>
                <c:pt idx="2408">
                  <c:v>0.3</c:v>
                </c:pt>
                <c:pt idx="2409">
                  <c:v>0.308</c:v>
                </c:pt>
                <c:pt idx="2410">
                  <c:v>0.34100000000000003</c:v>
                </c:pt>
                <c:pt idx="2411">
                  <c:v>0.34</c:v>
                </c:pt>
                <c:pt idx="2412">
                  <c:v>0.35099999999999998</c:v>
                </c:pt>
                <c:pt idx="2413">
                  <c:v>0.38700000000000001</c:v>
                </c:pt>
                <c:pt idx="2414">
                  <c:v>0.36799999999999999</c:v>
                </c:pt>
                <c:pt idx="2415">
                  <c:v>0.38</c:v>
                </c:pt>
                <c:pt idx="2416">
                  <c:v>0.34899999999999998</c:v>
                </c:pt>
                <c:pt idx="2417">
                  <c:v>0.34</c:v>
                </c:pt>
                <c:pt idx="2418">
                  <c:v>0.35399999999999998</c:v>
                </c:pt>
                <c:pt idx="2419">
                  <c:v>0.34899999999999998</c:v>
                </c:pt>
                <c:pt idx="2420">
                  <c:v>0.36199999999999999</c:v>
                </c:pt>
                <c:pt idx="2421">
                  <c:v>0.374</c:v>
                </c:pt>
                <c:pt idx="2422">
                  <c:v>0.375</c:v>
                </c:pt>
                <c:pt idx="2423">
                  <c:v>0.36299999999999999</c:v>
                </c:pt>
                <c:pt idx="2424">
                  <c:v>0.39100000000000001</c:v>
                </c:pt>
                <c:pt idx="2425">
                  <c:v>0.375</c:v>
                </c:pt>
                <c:pt idx="2426">
                  <c:v>0.377</c:v>
                </c:pt>
                <c:pt idx="2427">
                  <c:v>0.378</c:v>
                </c:pt>
                <c:pt idx="2428">
                  <c:v>0.35599999999999998</c:v>
                </c:pt>
                <c:pt idx="2429">
                  <c:v>0.37</c:v>
                </c:pt>
                <c:pt idx="2430">
                  <c:v>0.36799999999999999</c:v>
                </c:pt>
                <c:pt idx="2431">
                  <c:v>0.376</c:v>
                </c:pt>
                <c:pt idx="2432">
                  <c:v>0.36</c:v>
                </c:pt>
                <c:pt idx="2433">
                  <c:v>0.374</c:v>
                </c:pt>
                <c:pt idx="2434">
                  <c:v>0.36899999999999999</c:v>
                </c:pt>
                <c:pt idx="2435">
                  <c:v>0.38500000000000001</c:v>
                </c:pt>
                <c:pt idx="2436">
                  <c:v>0.39100000000000001</c:v>
                </c:pt>
                <c:pt idx="2437">
                  <c:v>0.35499999999999998</c:v>
                </c:pt>
                <c:pt idx="2438">
                  <c:v>0.377</c:v>
                </c:pt>
                <c:pt idx="2439">
                  <c:v>0.35899999999999999</c:v>
                </c:pt>
                <c:pt idx="2440">
                  <c:v>0.38800000000000001</c:v>
                </c:pt>
                <c:pt idx="2441">
                  <c:v>0.36899999999999999</c:v>
                </c:pt>
                <c:pt idx="2442">
                  <c:v>0.377</c:v>
                </c:pt>
                <c:pt idx="2443">
                  <c:v>0.36699999999999999</c:v>
                </c:pt>
                <c:pt idx="2444">
                  <c:v>0.378</c:v>
                </c:pt>
                <c:pt idx="2445">
                  <c:v>0.39600000000000002</c:v>
                </c:pt>
                <c:pt idx="2446">
                  <c:v>0.40699999999999997</c:v>
                </c:pt>
                <c:pt idx="2447">
                  <c:v>0.38600000000000001</c:v>
                </c:pt>
                <c:pt idx="2448">
                  <c:v>0.36899999999999999</c:v>
                </c:pt>
                <c:pt idx="2449">
                  <c:v>0.38200000000000001</c:v>
                </c:pt>
                <c:pt idx="2450">
                  <c:v>0.379</c:v>
                </c:pt>
                <c:pt idx="2451">
                  <c:v>0.36899999999999999</c:v>
                </c:pt>
                <c:pt idx="2452">
                  <c:v>0.36499999999999999</c:v>
                </c:pt>
                <c:pt idx="2453">
                  <c:v>0.38400000000000001</c:v>
                </c:pt>
                <c:pt idx="2454">
                  <c:v>0.38100000000000001</c:v>
                </c:pt>
                <c:pt idx="2455">
                  <c:v>0.377</c:v>
                </c:pt>
                <c:pt idx="2456">
                  <c:v>0.36499999999999999</c:v>
                </c:pt>
                <c:pt idx="2457">
                  <c:v>0.38200000000000001</c:v>
                </c:pt>
                <c:pt idx="2458">
                  <c:v>0.378</c:v>
                </c:pt>
                <c:pt idx="2459">
                  <c:v>0.37</c:v>
                </c:pt>
                <c:pt idx="2460">
                  <c:v>0.38300000000000001</c:v>
                </c:pt>
                <c:pt idx="2461">
                  <c:v>0.36</c:v>
                </c:pt>
                <c:pt idx="2462">
                  <c:v>0.36499999999999999</c:v>
                </c:pt>
                <c:pt idx="2463">
                  <c:v>0.36399999999999999</c:v>
                </c:pt>
                <c:pt idx="2464">
                  <c:v>0.35699999999999998</c:v>
                </c:pt>
                <c:pt idx="2465">
                  <c:v>0.36699999999999999</c:v>
                </c:pt>
                <c:pt idx="2466">
                  <c:v>0.36399999999999999</c:v>
                </c:pt>
                <c:pt idx="2467">
                  <c:v>0.373</c:v>
                </c:pt>
                <c:pt idx="2468">
                  <c:v>0.39400000000000002</c:v>
                </c:pt>
                <c:pt idx="2469">
                  <c:v>0.371</c:v>
                </c:pt>
                <c:pt idx="2470">
                  <c:v>0.39300000000000002</c:v>
                </c:pt>
                <c:pt idx="2471">
                  <c:v>0.39100000000000001</c:v>
                </c:pt>
                <c:pt idx="2472">
                  <c:v>0.38500000000000001</c:v>
                </c:pt>
                <c:pt idx="2473">
                  <c:v>0.41</c:v>
                </c:pt>
                <c:pt idx="2474">
                  <c:v>0.36899999999999999</c:v>
                </c:pt>
                <c:pt idx="2475">
                  <c:v>0.40300000000000002</c:v>
                </c:pt>
                <c:pt idx="2476">
                  <c:v>0.38200000000000001</c:v>
                </c:pt>
                <c:pt idx="2477">
                  <c:v>0.36599999999999999</c:v>
                </c:pt>
                <c:pt idx="2478">
                  <c:v>0.379</c:v>
                </c:pt>
                <c:pt idx="2479">
                  <c:v>0.36699999999999999</c:v>
                </c:pt>
                <c:pt idx="2480">
                  <c:v>0.375</c:v>
                </c:pt>
                <c:pt idx="2481">
                  <c:v>0.377</c:v>
                </c:pt>
                <c:pt idx="2482">
                  <c:v>0.38800000000000001</c:v>
                </c:pt>
                <c:pt idx="2483">
                  <c:v>0.39200000000000002</c:v>
                </c:pt>
                <c:pt idx="2484">
                  <c:v>0.39</c:v>
                </c:pt>
                <c:pt idx="2485">
                  <c:v>0.38300000000000001</c:v>
                </c:pt>
                <c:pt idx="2486">
                  <c:v>0.36</c:v>
                </c:pt>
                <c:pt idx="2487">
                  <c:v>0.372</c:v>
                </c:pt>
                <c:pt idx="2488">
                  <c:v>0.36799999999999999</c:v>
                </c:pt>
                <c:pt idx="2489">
                  <c:v>0.36299999999999999</c:v>
                </c:pt>
                <c:pt idx="2490">
                  <c:v>0.34300000000000003</c:v>
                </c:pt>
                <c:pt idx="2491">
                  <c:v>0.35599999999999998</c:v>
                </c:pt>
                <c:pt idx="2492">
                  <c:v>0.38900000000000001</c:v>
                </c:pt>
                <c:pt idx="2493">
                  <c:v>0.40400000000000003</c:v>
                </c:pt>
                <c:pt idx="2494">
                  <c:v>0.379</c:v>
                </c:pt>
                <c:pt idx="2495">
                  <c:v>0.38800000000000001</c:v>
                </c:pt>
                <c:pt idx="2496">
                  <c:v>0.39800000000000002</c:v>
                </c:pt>
                <c:pt idx="2497">
                  <c:v>0.374</c:v>
                </c:pt>
                <c:pt idx="2498">
                  <c:v>0.35799999999999998</c:v>
                </c:pt>
                <c:pt idx="2499">
                  <c:v>0.35499999999999998</c:v>
                </c:pt>
                <c:pt idx="2500">
                  <c:v>0.36799999999999999</c:v>
                </c:pt>
                <c:pt idx="2501">
                  <c:v>0.35299999999999998</c:v>
                </c:pt>
                <c:pt idx="2502">
                  <c:v>0.36499999999999999</c:v>
                </c:pt>
                <c:pt idx="2503">
                  <c:v>0.36199999999999999</c:v>
                </c:pt>
                <c:pt idx="2504">
                  <c:v>0.37</c:v>
                </c:pt>
                <c:pt idx="2505">
                  <c:v>0.35</c:v>
                </c:pt>
                <c:pt idx="2506">
                  <c:v>0.35</c:v>
                </c:pt>
                <c:pt idx="2507">
                  <c:v>0.34300000000000003</c:v>
                </c:pt>
                <c:pt idx="2508">
                  <c:v>0.35899999999999999</c:v>
                </c:pt>
                <c:pt idx="2509">
                  <c:v>0.38500000000000001</c:v>
                </c:pt>
                <c:pt idx="2510">
                  <c:v>0.376</c:v>
                </c:pt>
                <c:pt idx="2511">
                  <c:v>0.36599999999999999</c:v>
                </c:pt>
                <c:pt idx="2512">
                  <c:v>0.35899999999999999</c:v>
                </c:pt>
                <c:pt idx="2513">
                  <c:v>0.34100000000000003</c:v>
                </c:pt>
                <c:pt idx="2514">
                  <c:v>0.33800000000000002</c:v>
                </c:pt>
                <c:pt idx="2515">
                  <c:v>0.34599999999999997</c:v>
                </c:pt>
                <c:pt idx="2516">
                  <c:v>0.33100000000000002</c:v>
                </c:pt>
                <c:pt idx="2517">
                  <c:v>0.34699999999999998</c:v>
                </c:pt>
                <c:pt idx="2518">
                  <c:v>0.33800000000000002</c:v>
                </c:pt>
                <c:pt idx="2519">
                  <c:v>0.33800000000000002</c:v>
                </c:pt>
                <c:pt idx="2520">
                  <c:v>0.33500000000000002</c:v>
                </c:pt>
                <c:pt idx="2521">
                  <c:v>0.33300000000000002</c:v>
                </c:pt>
                <c:pt idx="2522">
                  <c:v>0.36699999999999999</c:v>
                </c:pt>
                <c:pt idx="2523">
                  <c:v>0.35499999999999998</c:v>
                </c:pt>
                <c:pt idx="2524">
                  <c:v>0.374</c:v>
                </c:pt>
                <c:pt idx="2525">
                  <c:v>0.34799999999999998</c:v>
                </c:pt>
                <c:pt idx="2526">
                  <c:v>0.379</c:v>
                </c:pt>
                <c:pt idx="2527">
                  <c:v>0.38400000000000001</c:v>
                </c:pt>
                <c:pt idx="2528">
                  <c:v>0.38500000000000001</c:v>
                </c:pt>
                <c:pt idx="2529">
                  <c:v>0.40100000000000002</c:v>
                </c:pt>
                <c:pt idx="2530">
                  <c:v>0.41</c:v>
                </c:pt>
                <c:pt idx="2531">
                  <c:v>0.42399999999999999</c:v>
                </c:pt>
                <c:pt idx="2532">
                  <c:v>0.41499999999999998</c:v>
                </c:pt>
                <c:pt idx="2533">
                  <c:v>0.42299999999999999</c:v>
                </c:pt>
                <c:pt idx="2534">
                  <c:v>0.41099999999999998</c:v>
                </c:pt>
                <c:pt idx="2535">
                  <c:v>0.41699999999999998</c:v>
                </c:pt>
                <c:pt idx="2536">
                  <c:v>0.41899999999999998</c:v>
                </c:pt>
                <c:pt idx="2537">
                  <c:v>0.40699999999999997</c:v>
                </c:pt>
                <c:pt idx="2538">
                  <c:v>0.40100000000000002</c:v>
                </c:pt>
                <c:pt idx="2539">
                  <c:v>0.40699999999999997</c:v>
                </c:pt>
                <c:pt idx="2540">
                  <c:v>0.36399999999999999</c:v>
                </c:pt>
                <c:pt idx="2541">
                  <c:v>0.36599999999999999</c:v>
                </c:pt>
                <c:pt idx="2542">
                  <c:v>0.371</c:v>
                </c:pt>
                <c:pt idx="2543">
                  <c:v>0.36699999999999999</c:v>
                </c:pt>
                <c:pt idx="2544">
                  <c:v>0.37</c:v>
                </c:pt>
                <c:pt idx="2545">
                  <c:v>0.41099999999999998</c:v>
                </c:pt>
                <c:pt idx="2546">
                  <c:v>0.40200000000000002</c:v>
                </c:pt>
                <c:pt idx="2547">
                  <c:v>0.39500000000000002</c:v>
                </c:pt>
                <c:pt idx="2548">
                  <c:v>0.38200000000000001</c:v>
                </c:pt>
                <c:pt idx="2549">
                  <c:v>0.41199999999999998</c:v>
                </c:pt>
                <c:pt idx="2550">
                  <c:v>0.39700000000000002</c:v>
                </c:pt>
                <c:pt idx="2551">
                  <c:v>0.39700000000000002</c:v>
                </c:pt>
                <c:pt idx="2552">
                  <c:v>0.38900000000000001</c:v>
                </c:pt>
                <c:pt idx="2553">
                  <c:v>0.40699999999999997</c:v>
                </c:pt>
                <c:pt idx="2554">
                  <c:v>0.39800000000000002</c:v>
                </c:pt>
                <c:pt idx="2555">
                  <c:v>0.40400000000000003</c:v>
                </c:pt>
                <c:pt idx="2556">
                  <c:v>0.40799999999999997</c:v>
                </c:pt>
                <c:pt idx="2557">
                  <c:v>0.39300000000000002</c:v>
                </c:pt>
                <c:pt idx="2558">
                  <c:v>0.41</c:v>
                </c:pt>
                <c:pt idx="2559">
                  <c:v>0.39600000000000002</c:v>
                </c:pt>
                <c:pt idx="2560">
                  <c:v>0.38800000000000001</c:v>
                </c:pt>
                <c:pt idx="2561">
                  <c:v>0.39300000000000002</c:v>
                </c:pt>
                <c:pt idx="2562">
                  <c:v>0.40799999999999997</c:v>
                </c:pt>
                <c:pt idx="2563">
                  <c:v>0.39100000000000001</c:v>
                </c:pt>
                <c:pt idx="2564">
                  <c:v>0.38600000000000001</c:v>
                </c:pt>
                <c:pt idx="2565">
                  <c:v>0.40100000000000002</c:v>
                </c:pt>
                <c:pt idx="2566">
                  <c:v>0.39500000000000002</c:v>
                </c:pt>
                <c:pt idx="2567">
                  <c:v>0.39800000000000002</c:v>
                </c:pt>
                <c:pt idx="2568">
                  <c:v>0.39100000000000001</c:v>
                </c:pt>
                <c:pt idx="2569">
                  <c:v>0.39800000000000002</c:v>
                </c:pt>
                <c:pt idx="2570">
                  <c:v>0.38700000000000001</c:v>
                </c:pt>
                <c:pt idx="2571">
                  <c:v>0.41399999999999998</c:v>
                </c:pt>
                <c:pt idx="2572">
                  <c:v>0.40600000000000003</c:v>
                </c:pt>
                <c:pt idx="2573">
                  <c:v>0.38600000000000001</c:v>
                </c:pt>
                <c:pt idx="2574">
                  <c:v>0.40200000000000002</c:v>
                </c:pt>
                <c:pt idx="2575">
                  <c:v>0.4</c:v>
                </c:pt>
                <c:pt idx="2576">
                  <c:v>0.38800000000000001</c:v>
                </c:pt>
                <c:pt idx="2577">
                  <c:v>0.41799999999999998</c:v>
                </c:pt>
                <c:pt idx="2578">
                  <c:v>0.41</c:v>
                </c:pt>
                <c:pt idx="2579">
                  <c:v>0.42</c:v>
                </c:pt>
                <c:pt idx="2580">
                  <c:v>0.42399999999999999</c:v>
                </c:pt>
                <c:pt idx="2581">
                  <c:v>0.39400000000000002</c:v>
                </c:pt>
                <c:pt idx="2582">
                  <c:v>0.432</c:v>
                </c:pt>
                <c:pt idx="2583">
                  <c:v>0.46500000000000002</c:v>
                </c:pt>
                <c:pt idx="2584">
                  <c:v>0.48499999999999999</c:v>
                </c:pt>
                <c:pt idx="2585">
                  <c:v>0.497</c:v>
                </c:pt>
                <c:pt idx="2586">
                  <c:v>0.501</c:v>
                </c:pt>
                <c:pt idx="2587">
                  <c:v>0.496</c:v>
                </c:pt>
                <c:pt idx="2588">
                  <c:v>0.47299999999999998</c:v>
                </c:pt>
                <c:pt idx="2589">
                  <c:v>0.4</c:v>
                </c:pt>
                <c:pt idx="2590">
                  <c:v>0.36899999999999999</c:v>
                </c:pt>
                <c:pt idx="2591">
                  <c:v>0.34699999999999998</c:v>
                </c:pt>
                <c:pt idx="2592">
                  <c:v>0.32200000000000001</c:v>
                </c:pt>
                <c:pt idx="2593">
                  <c:v>0.36099999999999999</c:v>
                </c:pt>
                <c:pt idx="2594">
                  <c:v>0.38900000000000001</c:v>
                </c:pt>
                <c:pt idx="2595">
                  <c:v>0.157</c:v>
                </c:pt>
                <c:pt idx="2596">
                  <c:v>0.24399999999999999</c:v>
                </c:pt>
                <c:pt idx="2597">
                  <c:v>0.193</c:v>
                </c:pt>
                <c:pt idx="2598">
                  <c:v>0.31</c:v>
                </c:pt>
                <c:pt idx="2599">
                  <c:v>0.19800000000000001</c:v>
                </c:pt>
                <c:pt idx="2600">
                  <c:v>5.8000000000000003E-2</c:v>
                </c:pt>
                <c:pt idx="2601">
                  <c:v>0.41099999999999998</c:v>
                </c:pt>
                <c:pt idx="2602">
                  <c:v>2.3879999999999999</c:v>
                </c:pt>
                <c:pt idx="2603">
                  <c:v>2.4790000000000001</c:v>
                </c:pt>
                <c:pt idx="2604">
                  <c:v>2.8159999999999998</c:v>
                </c:pt>
                <c:pt idx="2605">
                  <c:v>1.83</c:v>
                </c:pt>
                <c:pt idx="2606">
                  <c:v>0.66600000000000004</c:v>
                </c:pt>
                <c:pt idx="2607">
                  <c:v>4.2000000000000003E-2</c:v>
                </c:pt>
                <c:pt idx="2608">
                  <c:v>0.17100000000000001</c:v>
                </c:pt>
                <c:pt idx="2609">
                  <c:v>0.318</c:v>
                </c:pt>
                <c:pt idx="2610">
                  <c:v>0.38400000000000001</c:v>
                </c:pt>
                <c:pt idx="2611">
                  <c:v>0.33900000000000002</c:v>
                </c:pt>
                <c:pt idx="2612">
                  <c:v>0.214</c:v>
                </c:pt>
                <c:pt idx="2613">
                  <c:v>0.189</c:v>
                </c:pt>
                <c:pt idx="2614">
                  <c:v>0.23100000000000001</c:v>
                </c:pt>
                <c:pt idx="2615">
                  <c:v>0.317</c:v>
                </c:pt>
                <c:pt idx="2616">
                  <c:v>0.35199999999999998</c:v>
                </c:pt>
                <c:pt idx="2617">
                  <c:v>0.379</c:v>
                </c:pt>
                <c:pt idx="2618">
                  <c:v>0.36199999999999999</c:v>
                </c:pt>
                <c:pt idx="2619">
                  <c:v>0.38</c:v>
                </c:pt>
                <c:pt idx="2620">
                  <c:v>0.36899999999999999</c:v>
                </c:pt>
                <c:pt idx="2621">
                  <c:v>0.309</c:v>
                </c:pt>
                <c:pt idx="2622">
                  <c:v>0.34100000000000003</c:v>
                </c:pt>
                <c:pt idx="2623">
                  <c:v>0.36399999999999999</c:v>
                </c:pt>
                <c:pt idx="2624">
                  <c:v>0.41</c:v>
                </c:pt>
                <c:pt idx="2625">
                  <c:v>0.42399999999999999</c:v>
                </c:pt>
                <c:pt idx="2626">
                  <c:v>0.39800000000000002</c:v>
                </c:pt>
                <c:pt idx="2627">
                  <c:v>0.40100000000000002</c:v>
                </c:pt>
                <c:pt idx="2628">
                  <c:v>0.39500000000000002</c:v>
                </c:pt>
                <c:pt idx="2629">
                  <c:v>0.38900000000000001</c:v>
                </c:pt>
                <c:pt idx="2630">
                  <c:v>0.38</c:v>
                </c:pt>
                <c:pt idx="2631">
                  <c:v>0.42699999999999999</c:v>
                </c:pt>
                <c:pt idx="2632">
                  <c:v>0.33600000000000002</c:v>
                </c:pt>
                <c:pt idx="2633">
                  <c:v>2.3E-2</c:v>
                </c:pt>
                <c:pt idx="2634">
                  <c:v>7.1999999999999995E-2</c:v>
                </c:pt>
                <c:pt idx="2635">
                  <c:v>0.19700000000000001</c:v>
                </c:pt>
                <c:pt idx="2636">
                  <c:v>0.42599999999999999</c:v>
                </c:pt>
                <c:pt idx="2637">
                  <c:v>0.42099999999999999</c:v>
                </c:pt>
                <c:pt idx="2638">
                  <c:v>0.41899999999999998</c:v>
                </c:pt>
                <c:pt idx="2639">
                  <c:v>0.39700000000000002</c:v>
                </c:pt>
                <c:pt idx="2640">
                  <c:v>0.39300000000000002</c:v>
                </c:pt>
                <c:pt idx="2641">
                  <c:v>0.39</c:v>
                </c:pt>
                <c:pt idx="2642">
                  <c:v>0.41799999999999998</c:v>
                </c:pt>
                <c:pt idx="2643">
                  <c:v>0.42899999999999999</c:v>
                </c:pt>
                <c:pt idx="2644">
                  <c:v>0.438</c:v>
                </c:pt>
                <c:pt idx="2645">
                  <c:v>0.42699999999999999</c:v>
                </c:pt>
                <c:pt idx="2646">
                  <c:v>0.40100000000000002</c:v>
                </c:pt>
                <c:pt idx="2647">
                  <c:v>0.376</c:v>
                </c:pt>
                <c:pt idx="2648">
                  <c:v>0.373</c:v>
                </c:pt>
                <c:pt idx="2649">
                  <c:v>0.36299999999999999</c:v>
                </c:pt>
                <c:pt idx="2650">
                  <c:v>0.41199999999999998</c:v>
                </c:pt>
                <c:pt idx="2651">
                  <c:v>0.42499999999999999</c:v>
                </c:pt>
                <c:pt idx="2652">
                  <c:v>0.432</c:v>
                </c:pt>
                <c:pt idx="2653">
                  <c:v>0.376</c:v>
                </c:pt>
                <c:pt idx="2654">
                  <c:v>0.29699999999999999</c:v>
                </c:pt>
                <c:pt idx="2655">
                  <c:v>0.255</c:v>
                </c:pt>
                <c:pt idx="2656">
                  <c:v>0.27800000000000002</c:v>
                </c:pt>
                <c:pt idx="2657">
                  <c:v>0.313</c:v>
                </c:pt>
                <c:pt idx="2658">
                  <c:v>0.33400000000000002</c:v>
                </c:pt>
                <c:pt idx="2659">
                  <c:v>0.312</c:v>
                </c:pt>
                <c:pt idx="2660">
                  <c:v>0.36599999999999999</c:v>
                </c:pt>
                <c:pt idx="2661">
                  <c:v>0.39700000000000002</c:v>
                </c:pt>
                <c:pt idx="2662">
                  <c:v>0.39900000000000002</c:v>
                </c:pt>
                <c:pt idx="2663">
                  <c:v>0.379</c:v>
                </c:pt>
                <c:pt idx="2664">
                  <c:v>0.372</c:v>
                </c:pt>
                <c:pt idx="2665">
                  <c:v>0.36</c:v>
                </c:pt>
                <c:pt idx="2666">
                  <c:v>0.39100000000000001</c:v>
                </c:pt>
                <c:pt idx="2667">
                  <c:v>0.38</c:v>
                </c:pt>
                <c:pt idx="2668">
                  <c:v>0.372</c:v>
                </c:pt>
                <c:pt idx="2669">
                  <c:v>0.372</c:v>
                </c:pt>
                <c:pt idx="2670">
                  <c:v>0.40799999999999997</c:v>
                </c:pt>
                <c:pt idx="2671">
                  <c:v>0.41399999999999998</c:v>
                </c:pt>
                <c:pt idx="2672">
                  <c:v>0.41499999999999998</c:v>
                </c:pt>
                <c:pt idx="2673">
                  <c:v>0.40899999999999997</c:v>
                </c:pt>
                <c:pt idx="2674">
                  <c:v>0.39400000000000002</c:v>
                </c:pt>
                <c:pt idx="2675">
                  <c:v>0.39700000000000002</c:v>
                </c:pt>
                <c:pt idx="2676">
                  <c:v>0.38300000000000001</c:v>
                </c:pt>
                <c:pt idx="2677">
                  <c:v>0.39600000000000002</c:v>
                </c:pt>
                <c:pt idx="2678">
                  <c:v>0.40699999999999997</c:v>
                </c:pt>
                <c:pt idx="2679">
                  <c:v>0.39800000000000002</c:v>
                </c:pt>
                <c:pt idx="2680">
                  <c:v>0.41099999999999998</c:v>
                </c:pt>
                <c:pt idx="2681">
                  <c:v>0.38400000000000001</c:v>
                </c:pt>
                <c:pt idx="2682">
                  <c:v>0.38800000000000001</c:v>
                </c:pt>
                <c:pt idx="2683">
                  <c:v>0.38</c:v>
                </c:pt>
                <c:pt idx="2684">
                  <c:v>0.38300000000000001</c:v>
                </c:pt>
                <c:pt idx="2685">
                  <c:v>0.38900000000000001</c:v>
                </c:pt>
                <c:pt idx="2686">
                  <c:v>0.38900000000000001</c:v>
                </c:pt>
                <c:pt idx="2687">
                  <c:v>0.38300000000000001</c:v>
                </c:pt>
                <c:pt idx="2688">
                  <c:v>0.38400000000000001</c:v>
                </c:pt>
                <c:pt idx="2689">
                  <c:v>0.38</c:v>
                </c:pt>
                <c:pt idx="2690">
                  <c:v>0.38300000000000001</c:v>
                </c:pt>
                <c:pt idx="2691">
                  <c:v>0.36099999999999999</c:v>
                </c:pt>
                <c:pt idx="2692">
                  <c:v>0.35499999999999998</c:v>
                </c:pt>
                <c:pt idx="2693">
                  <c:v>0.32400000000000001</c:v>
                </c:pt>
                <c:pt idx="2694">
                  <c:v>0.32600000000000001</c:v>
                </c:pt>
                <c:pt idx="2695">
                  <c:v>0.32100000000000001</c:v>
                </c:pt>
                <c:pt idx="2696">
                  <c:v>0.32300000000000001</c:v>
                </c:pt>
                <c:pt idx="2697">
                  <c:v>0.32100000000000001</c:v>
                </c:pt>
                <c:pt idx="2698">
                  <c:v>0.31</c:v>
                </c:pt>
                <c:pt idx="2699">
                  <c:v>0.31900000000000001</c:v>
                </c:pt>
                <c:pt idx="2700">
                  <c:v>0.32400000000000001</c:v>
                </c:pt>
                <c:pt idx="2701">
                  <c:v>0.32200000000000001</c:v>
                </c:pt>
                <c:pt idx="2702">
                  <c:v>0.317</c:v>
                </c:pt>
                <c:pt idx="2703">
                  <c:v>0.308</c:v>
                </c:pt>
                <c:pt idx="2704">
                  <c:v>0.35199999999999998</c:v>
                </c:pt>
                <c:pt idx="2705">
                  <c:v>0.34899999999999998</c:v>
                </c:pt>
                <c:pt idx="2706">
                  <c:v>0.34100000000000003</c:v>
                </c:pt>
                <c:pt idx="2707">
                  <c:v>0.35199999999999998</c:v>
                </c:pt>
                <c:pt idx="2708">
                  <c:v>0.35899999999999999</c:v>
                </c:pt>
                <c:pt idx="2709">
                  <c:v>0.35299999999999998</c:v>
                </c:pt>
                <c:pt idx="2710">
                  <c:v>0.372</c:v>
                </c:pt>
                <c:pt idx="2711">
                  <c:v>0.378</c:v>
                </c:pt>
                <c:pt idx="2712">
                  <c:v>0.36799999999999999</c:v>
                </c:pt>
                <c:pt idx="2713">
                  <c:v>0.38800000000000001</c:v>
                </c:pt>
                <c:pt idx="2714">
                  <c:v>0.38700000000000001</c:v>
                </c:pt>
                <c:pt idx="2715">
                  <c:v>0.41499999999999998</c:v>
                </c:pt>
                <c:pt idx="2716">
                  <c:v>5.5E-2</c:v>
                </c:pt>
                <c:pt idx="2717">
                  <c:v>0.16400000000000001</c:v>
                </c:pt>
                <c:pt idx="2718">
                  <c:v>4.0000000000000001E-3</c:v>
                </c:pt>
                <c:pt idx="2719">
                  <c:v>0.14599999999999999</c:v>
                </c:pt>
                <c:pt idx="2720">
                  <c:v>0.18</c:v>
                </c:pt>
                <c:pt idx="2721">
                  <c:v>0.255</c:v>
                </c:pt>
                <c:pt idx="2722">
                  <c:v>0.377</c:v>
                </c:pt>
                <c:pt idx="2723">
                  <c:v>0.40699999999999997</c:v>
                </c:pt>
                <c:pt idx="2724">
                  <c:v>0.41599999999999998</c:v>
                </c:pt>
                <c:pt idx="2725">
                  <c:v>0.39300000000000002</c:v>
                </c:pt>
                <c:pt idx="2726">
                  <c:v>0.40100000000000002</c:v>
                </c:pt>
                <c:pt idx="2727">
                  <c:v>0.38800000000000001</c:v>
                </c:pt>
                <c:pt idx="2728">
                  <c:v>0.40400000000000003</c:v>
                </c:pt>
                <c:pt idx="2729">
                  <c:v>0.40600000000000003</c:v>
                </c:pt>
                <c:pt idx="2730">
                  <c:v>0.38900000000000001</c:v>
                </c:pt>
                <c:pt idx="2731">
                  <c:v>0.38300000000000001</c:v>
                </c:pt>
                <c:pt idx="2732">
                  <c:v>0.373</c:v>
                </c:pt>
                <c:pt idx="2733">
                  <c:v>0.38200000000000001</c:v>
                </c:pt>
                <c:pt idx="2734">
                  <c:v>0.38300000000000001</c:v>
                </c:pt>
                <c:pt idx="2735">
                  <c:v>0.28799999999999998</c:v>
                </c:pt>
                <c:pt idx="2736">
                  <c:v>0.32900000000000001</c:v>
                </c:pt>
                <c:pt idx="2737">
                  <c:v>0.32700000000000001</c:v>
                </c:pt>
                <c:pt idx="2738">
                  <c:v>0.34699999999999998</c:v>
                </c:pt>
                <c:pt idx="2739">
                  <c:v>0.372</c:v>
                </c:pt>
                <c:pt idx="2740">
                  <c:v>0.39500000000000002</c:v>
                </c:pt>
                <c:pt idx="2741">
                  <c:v>0.39100000000000001</c:v>
                </c:pt>
                <c:pt idx="2742">
                  <c:v>0.40500000000000003</c:v>
                </c:pt>
                <c:pt idx="2743">
                  <c:v>0.41</c:v>
                </c:pt>
                <c:pt idx="2744">
                  <c:v>0.39400000000000002</c:v>
                </c:pt>
                <c:pt idx="2745">
                  <c:v>0.40300000000000002</c:v>
                </c:pt>
                <c:pt idx="2746">
                  <c:v>0.39600000000000002</c:v>
                </c:pt>
                <c:pt idx="2747">
                  <c:v>0.42299999999999999</c:v>
                </c:pt>
                <c:pt idx="2748">
                  <c:v>0.41399999999999998</c:v>
                </c:pt>
                <c:pt idx="2749">
                  <c:v>0.40600000000000003</c:v>
                </c:pt>
                <c:pt idx="2750">
                  <c:v>0.40200000000000002</c:v>
                </c:pt>
                <c:pt idx="2751">
                  <c:v>0.41399999999999998</c:v>
                </c:pt>
                <c:pt idx="2752">
                  <c:v>0.41</c:v>
                </c:pt>
                <c:pt idx="2753">
                  <c:v>0.42099999999999999</c:v>
                </c:pt>
                <c:pt idx="2754">
                  <c:v>0.40500000000000003</c:v>
                </c:pt>
                <c:pt idx="2755">
                  <c:v>0.41199999999999998</c:v>
                </c:pt>
                <c:pt idx="2756">
                  <c:v>0.434</c:v>
                </c:pt>
                <c:pt idx="2757">
                  <c:v>0.46500000000000002</c:v>
                </c:pt>
                <c:pt idx="2758">
                  <c:v>0.45600000000000002</c:v>
                </c:pt>
                <c:pt idx="2759">
                  <c:v>0.45200000000000001</c:v>
                </c:pt>
                <c:pt idx="2760">
                  <c:v>0.40899999999999997</c:v>
                </c:pt>
                <c:pt idx="2761">
                  <c:v>0.434</c:v>
                </c:pt>
                <c:pt idx="2762">
                  <c:v>0.44400000000000001</c:v>
                </c:pt>
                <c:pt idx="2763">
                  <c:v>0.42</c:v>
                </c:pt>
                <c:pt idx="2764">
                  <c:v>0.40899999999999997</c:v>
                </c:pt>
                <c:pt idx="2765">
                  <c:v>0.42</c:v>
                </c:pt>
                <c:pt idx="2766">
                  <c:v>0.40799999999999997</c:v>
                </c:pt>
                <c:pt idx="2767">
                  <c:v>0.38</c:v>
                </c:pt>
                <c:pt idx="2768">
                  <c:v>0.32700000000000001</c:v>
                </c:pt>
                <c:pt idx="2769">
                  <c:v>0.31900000000000001</c:v>
                </c:pt>
                <c:pt idx="2770">
                  <c:v>0.307</c:v>
                </c:pt>
                <c:pt idx="2771">
                  <c:v>0.38300000000000001</c:v>
                </c:pt>
                <c:pt idx="2772">
                  <c:v>0.39400000000000002</c:v>
                </c:pt>
                <c:pt idx="2773">
                  <c:v>0.39600000000000002</c:v>
                </c:pt>
                <c:pt idx="2774">
                  <c:v>0.41799999999999998</c:v>
                </c:pt>
                <c:pt idx="2775">
                  <c:v>0.38600000000000001</c:v>
                </c:pt>
                <c:pt idx="2776">
                  <c:v>0.37</c:v>
                </c:pt>
                <c:pt idx="2777">
                  <c:v>0.36699999999999999</c:v>
                </c:pt>
                <c:pt idx="2778">
                  <c:v>0.376</c:v>
                </c:pt>
                <c:pt idx="2779">
                  <c:v>0.40400000000000003</c:v>
                </c:pt>
                <c:pt idx="2780">
                  <c:v>0.42099999999999999</c:v>
                </c:pt>
                <c:pt idx="2781">
                  <c:v>0.40899999999999997</c:v>
                </c:pt>
                <c:pt idx="2782">
                  <c:v>0.22800000000000001</c:v>
                </c:pt>
                <c:pt idx="2783">
                  <c:v>0.25600000000000001</c:v>
                </c:pt>
                <c:pt idx="2784">
                  <c:v>7.4999999999999997E-2</c:v>
                </c:pt>
                <c:pt idx="2785">
                  <c:v>6.2E-2</c:v>
                </c:pt>
                <c:pt idx="2786">
                  <c:v>0.26200000000000001</c:v>
                </c:pt>
                <c:pt idx="2787">
                  <c:v>0.24099999999999999</c:v>
                </c:pt>
                <c:pt idx="2788">
                  <c:v>0.218</c:v>
                </c:pt>
                <c:pt idx="2789">
                  <c:v>9.9000000000000005E-2</c:v>
                </c:pt>
                <c:pt idx="2790">
                  <c:v>0.28299999999999997</c:v>
                </c:pt>
                <c:pt idx="2791">
                  <c:v>0.30599999999999999</c:v>
                </c:pt>
                <c:pt idx="2792">
                  <c:v>0.28499999999999998</c:v>
                </c:pt>
                <c:pt idx="2793">
                  <c:v>0.33500000000000002</c:v>
                </c:pt>
                <c:pt idx="2794">
                  <c:v>0.41199999999999998</c:v>
                </c:pt>
                <c:pt idx="2795">
                  <c:v>0.46400000000000002</c:v>
                </c:pt>
                <c:pt idx="2796">
                  <c:v>0.47</c:v>
                </c:pt>
                <c:pt idx="2797">
                  <c:v>0.442</c:v>
                </c:pt>
                <c:pt idx="2798">
                  <c:v>0.44</c:v>
                </c:pt>
                <c:pt idx="2799">
                  <c:v>0.46</c:v>
                </c:pt>
                <c:pt idx="2800">
                  <c:v>0.42699999999999999</c:v>
                </c:pt>
                <c:pt idx="2801">
                  <c:v>0.43099999999999999</c:v>
                </c:pt>
                <c:pt idx="2802">
                  <c:v>0.42099999999999999</c:v>
                </c:pt>
                <c:pt idx="2803">
                  <c:v>0.42299999999999999</c:v>
                </c:pt>
                <c:pt idx="2804">
                  <c:v>0.46500000000000002</c:v>
                </c:pt>
                <c:pt idx="2805">
                  <c:v>0.47299999999999998</c:v>
                </c:pt>
                <c:pt idx="2806">
                  <c:v>0.47199999999999998</c:v>
                </c:pt>
                <c:pt idx="2807">
                  <c:v>0.45500000000000002</c:v>
                </c:pt>
                <c:pt idx="2808">
                  <c:v>0.46300000000000002</c:v>
                </c:pt>
                <c:pt idx="2809">
                  <c:v>0.46700000000000003</c:v>
                </c:pt>
                <c:pt idx="2810">
                  <c:v>0.44900000000000001</c:v>
                </c:pt>
                <c:pt idx="2811">
                  <c:v>0.45800000000000002</c:v>
                </c:pt>
                <c:pt idx="2812">
                  <c:v>0.48499999999999999</c:v>
                </c:pt>
                <c:pt idx="2813">
                  <c:v>0.46</c:v>
                </c:pt>
                <c:pt idx="2814">
                  <c:v>0.45900000000000002</c:v>
                </c:pt>
                <c:pt idx="2815">
                  <c:v>0.46600000000000003</c:v>
                </c:pt>
                <c:pt idx="2816">
                  <c:v>0.46100000000000002</c:v>
                </c:pt>
                <c:pt idx="2817">
                  <c:v>0.46100000000000002</c:v>
                </c:pt>
                <c:pt idx="2818">
                  <c:v>0.46100000000000002</c:v>
                </c:pt>
              </c:numCache>
            </c:numRef>
          </c:yVal>
          <c:smooth val="1"/>
        </c:ser>
        <c:dLbls>
          <c:showLegendKey val="0"/>
          <c:showVal val="0"/>
          <c:showCatName val="0"/>
          <c:showSerName val="0"/>
          <c:showPercent val="0"/>
          <c:showBubbleSize val="0"/>
        </c:dLbls>
        <c:axId val="225455224"/>
        <c:axId val="225079768"/>
      </c:scatterChart>
      <c:valAx>
        <c:axId val="225455224"/>
        <c:scaling>
          <c:orientation val="minMax"/>
          <c:max val="290"/>
          <c:min val="0"/>
        </c:scaling>
        <c:delete val="0"/>
        <c:axPos val="b"/>
        <c:title>
          <c:tx>
            <c:rich>
              <a:bodyPr/>
              <a:lstStyle/>
              <a:p>
                <a:pPr>
                  <a:defRPr/>
                </a:pPr>
                <a:r>
                  <a:rPr lang="en-US" sz="1000" b="1" i="0" u="none" strike="noStrike" baseline="0">
                    <a:effectLst/>
                  </a:rPr>
                  <a:t>Distance (m)</a:t>
                </a:r>
                <a:r>
                  <a:rPr lang="en-US"/>
                  <a:t>)</a:t>
                </a:r>
              </a:p>
            </c:rich>
          </c:tx>
          <c:overlay val="0"/>
        </c:title>
        <c:numFmt formatCode="General" sourceLinked="1"/>
        <c:majorTickMark val="out"/>
        <c:minorTickMark val="none"/>
        <c:tickLblPos val="nextTo"/>
        <c:crossAx val="225079768"/>
        <c:crosses val="autoZero"/>
        <c:crossBetween val="midCat"/>
      </c:valAx>
      <c:valAx>
        <c:axId val="225079768"/>
        <c:scaling>
          <c:orientation val="minMax"/>
          <c:max val="350"/>
          <c:min val="0"/>
        </c:scaling>
        <c:delete val="0"/>
        <c:axPos val="l"/>
        <c:majorGridlines/>
        <c:title>
          <c:tx>
            <c:rich>
              <a:bodyPr rot="-5400000" vert="horz"/>
              <a:lstStyle/>
              <a:p>
                <a:pPr>
                  <a:defRPr/>
                </a:pPr>
                <a:r>
                  <a:rPr lang="en-US"/>
                  <a:t>Magnetic Susceptibility (x10-3 SI)</a:t>
                </a:r>
              </a:p>
            </c:rich>
          </c:tx>
          <c:overlay val="0"/>
        </c:title>
        <c:numFmt formatCode="General" sourceLinked="1"/>
        <c:majorTickMark val="out"/>
        <c:minorTickMark val="none"/>
        <c:tickLblPos val="nextTo"/>
        <c:crossAx val="225455224"/>
        <c:crosses val="autoZero"/>
        <c:crossBetween val="midCat"/>
      </c:valAx>
    </c:plotArea>
    <c:plotVisOnly val="1"/>
    <c:dispBlanksAs val="gap"/>
    <c:showDLblsOverMax val="0"/>
  </c:chart>
  <c:externalData r:id="rId1">
    <c:autoUpdate val="0"/>
  </c:externalData>
</c:chartSpace>
</file>

<file path=word/charts/chart14.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4"/>
    </mc:Choice>
    <mc:Fallback>
      <c:style val="4"/>
    </mc:Fallback>
  </mc:AlternateContent>
  <c:chart>
    <c:title>
      <c:tx>
        <c:rich>
          <a:bodyPr/>
          <a:lstStyle/>
          <a:p>
            <a:pPr>
              <a:defRPr/>
            </a:pPr>
            <a:r>
              <a:rPr lang="en-US"/>
              <a:t>TAL136RC - TMI</a:t>
            </a:r>
          </a:p>
        </c:rich>
      </c:tx>
      <c:overlay val="0"/>
    </c:title>
    <c:autoTitleDeleted val="0"/>
    <c:plotArea>
      <c:layout/>
      <c:scatterChart>
        <c:scatterStyle val="smoothMarker"/>
        <c:varyColors val="0"/>
        <c:ser>
          <c:idx val="0"/>
          <c:order val="0"/>
          <c:tx>
            <c:strRef>
              <c:f>TAL136RC_3Mag!$G$1</c:f>
              <c:strCache>
                <c:ptCount val="1"/>
                <c:pt idx="0">
                  <c:v>TMI</c:v>
                </c:pt>
              </c:strCache>
            </c:strRef>
          </c:tx>
          <c:xVal>
            <c:numRef>
              <c:f>TAL136RC_3Mag!$E$2:$E$564</c:f>
              <c:numCache>
                <c:formatCode>0</c:formatCode>
                <c:ptCount val="563"/>
                <c:pt idx="0">
                  <c:v>0</c:v>
                </c:pt>
                <c:pt idx="1">
                  <c:v>0.49658836072960477</c:v>
                </c:pt>
                <c:pt idx="2">
                  <c:v>1.003342739114899</c:v>
                </c:pt>
                <c:pt idx="3">
                  <c:v>1.4999310998444757</c:v>
                </c:pt>
                <c:pt idx="4">
                  <c:v>1.9965194605740804</c:v>
                </c:pt>
                <c:pt idx="5">
                  <c:v>2.5029777510700573</c:v>
                </c:pt>
                <c:pt idx="6">
                  <c:v>2.9998680810303053</c:v>
                </c:pt>
                <c:pt idx="7">
                  <c:v>3.4964564417599102</c:v>
                </c:pt>
                <c:pt idx="8">
                  <c:v>4.0045902823702004</c:v>
                </c:pt>
                <c:pt idx="9">
                  <c:v>4.5014806123351345</c:v>
                </c:pt>
                <c:pt idx="10">
                  <c:v>4.998068973064739</c:v>
                </c:pt>
                <c:pt idx="11">
                  <c:v>5.496366073170047</c:v>
                </c:pt>
                <c:pt idx="12">
                  <c:v>6.0031204515553416</c:v>
                </c:pt>
                <c:pt idx="13">
                  <c:v>6.5014175516606496</c:v>
                </c:pt>
                <c:pt idx="14">
                  <c:v>6.998005912390254</c:v>
                </c:pt>
                <c:pt idx="15">
                  <c:v>7.4966039468521455</c:v>
                </c:pt>
                <c:pt idx="16">
                  <c:v>8.0030622373481215</c:v>
                </c:pt>
                <c:pt idx="17">
                  <c:v>8.4996505980777126</c:v>
                </c:pt>
                <c:pt idx="18">
                  <c:v>8.9965409280426609</c:v>
                </c:pt>
                <c:pt idx="19">
                  <c:v>9.5029992185386369</c:v>
                </c:pt>
                <c:pt idx="20">
                  <c:v>9.9995875792682281</c:v>
                </c:pt>
                <c:pt idx="21">
                  <c:v>10.498185613734789</c:v>
                </c:pt>
                <c:pt idx="22">
                  <c:v>11.004643904230765</c:v>
                </c:pt>
                <c:pt idx="23">
                  <c:v>11.50123226496037</c:v>
                </c:pt>
                <c:pt idx="24">
                  <c:v>11.997820625689961</c:v>
                </c:pt>
                <c:pt idx="25">
                  <c:v>12.506249578415183</c:v>
                </c:pt>
                <c:pt idx="26">
                  <c:v>13.002837939144774</c:v>
                </c:pt>
                <c:pt idx="27">
                  <c:v>13.499426299874379</c:v>
                </c:pt>
                <c:pt idx="28">
                  <c:v>13.996316629839313</c:v>
                </c:pt>
                <c:pt idx="29">
                  <c:v>14.502774920335289</c:v>
                </c:pt>
                <c:pt idx="30">
                  <c:v>15.001072020440612</c:v>
                </c:pt>
                <c:pt idx="31">
                  <c:v>15.497660381170203</c:v>
                </c:pt>
                <c:pt idx="32">
                  <c:v>16.004414759555498</c:v>
                </c:pt>
                <c:pt idx="33">
                  <c:v>16.501003120285088</c:v>
                </c:pt>
                <c:pt idx="34">
                  <c:v>16.999300220388072</c:v>
                </c:pt>
                <c:pt idx="35">
                  <c:v>17.506054598773368</c:v>
                </c:pt>
                <c:pt idx="36">
                  <c:v>18.002642959502957</c:v>
                </c:pt>
                <c:pt idx="37">
                  <c:v>18.500940059608265</c:v>
                </c:pt>
                <c:pt idx="38">
                  <c:v>18.997528420337868</c:v>
                </c:pt>
                <c:pt idx="39">
                  <c:v>19.504282798723164</c:v>
                </c:pt>
                <c:pt idx="40">
                  <c:v>20.000871159152684</c:v>
                </c:pt>
                <c:pt idx="41">
                  <c:v>20.497459519882273</c:v>
                </c:pt>
                <c:pt idx="42">
                  <c:v>21.005593360822473</c:v>
                </c:pt>
                <c:pt idx="43">
                  <c:v>21.502483690487534</c:v>
                </c:pt>
                <c:pt idx="44">
                  <c:v>21.999072051214782</c:v>
                </c:pt>
                <c:pt idx="45">
                  <c:v>22.497369151656525</c:v>
                </c:pt>
                <c:pt idx="46">
                  <c:v>23.004123529747769</c:v>
                </c:pt>
                <c:pt idx="47">
                  <c:v>23.500711890477358</c:v>
                </c:pt>
                <c:pt idx="48">
                  <c:v>23.999008990919087</c:v>
                </c:pt>
                <c:pt idx="49">
                  <c:v>24.505763369010332</c:v>
                </c:pt>
                <c:pt idx="50">
                  <c:v>25.004060469452074</c:v>
                </c:pt>
                <c:pt idx="51">
                  <c:v>25.502357569557383</c:v>
                </c:pt>
                <c:pt idx="52">
                  <c:v>25.998945930286972</c:v>
                </c:pt>
                <c:pt idx="53">
                  <c:v>26.507374883012194</c:v>
                </c:pt>
                <c:pt idx="54">
                  <c:v>27.003963243741797</c:v>
                </c:pt>
                <c:pt idx="55">
                  <c:v>27.502260343847105</c:v>
                </c:pt>
                <c:pt idx="56">
                  <c:v>27.999150673812039</c:v>
                </c:pt>
                <c:pt idx="57">
                  <c:v>28.507284514422331</c:v>
                </c:pt>
                <c:pt idx="58">
                  <c:v>29.003872875151934</c:v>
                </c:pt>
                <c:pt idx="59">
                  <c:v>29.502470909618495</c:v>
                </c:pt>
                <c:pt idx="60">
                  <c:v>29.999059270348084</c:v>
                </c:pt>
                <c:pt idx="61">
                  <c:v>30.507193110958376</c:v>
                </c:pt>
                <c:pt idx="62">
                  <c:v>31.003781471687979</c:v>
                </c:pt>
                <c:pt idx="63">
                  <c:v>31.502379506149872</c:v>
                </c:pt>
                <c:pt idx="64">
                  <c:v>31.998967866879475</c:v>
                </c:pt>
                <c:pt idx="65">
                  <c:v>32.507101707489767</c:v>
                </c:pt>
                <c:pt idx="66">
                  <c:v>33.003992037454701</c:v>
                </c:pt>
                <c:pt idx="67">
                  <c:v>33.502289137560005</c:v>
                </c:pt>
                <c:pt idx="68">
                  <c:v>33.998877498289609</c:v>
                </c:pt>
                <c:pt idx="69">
                  <c:v>34.5070113388999</c:v>
                </c:pt>
                <c:pt idx="70">
                  <c:v>35.005609373366461</c:v>
                </c:pt>
                <c:pt idx="71">
                  <c:v>35.503906473471766</c:v>
                </c:pt>
                <c:pt idx="72">
                  <c:v>36.000494834201369</c:v>
                </c:pt>
                <c:pt idx="73">
                  <c:v>36.499092868663261</c:v>
                </c:pt>
                <c:pt idx="74">
                  <c:v>37.007226709273553</c:v>
                </c:pt>
                <c:pt idx="75">
                  <c:v>37.505523809378857</c:v>
                </c:pt>
                <c:pt idx="76">
                  <c:v>38.004121843845432</c:v>
                </c:pt>
                <c:pt idx="77">
                  <c:v>38.500710204575022</c:v>
                </c:pt>
                <c:pt idx="78">
                  <c:v>38.99900730468034</c:v>
                </c:pt>
                <c:pt idx="79">
                  <c:v>39.507141145620537</c:v>
                </c:pt>
                <c:pt idx="80">
                  <c:v>40.005739180087097</c:v>
                </c:pt>
                <c:pt idx="81">
                  <c:v>40.502327540816687</c:v>
                </c:pt>
                <c:pt idx="82">
                  <c:v>41.000624640922005</c:v>
                </c:pt>
                <c:pt idx="83">
                  <c:v>41.499222675383898</c:v>
                </c:pt>
                <c:pt idx="84">
                  <c:v>42.007356515994189</c:v>
                </c:pt>
                <c:pt idx="85">
                  <c:v>42.503944876723779</c:v>
                </c:pt>
                <c:pt idx="86">
                  <c:v>43.002241976829097</c:v>
                </c:pt>
                <c:pt idx="87">
                  <c:v>43.500840011295658</c:v>
                </c:pt>
                <c:pt idx="88">
                  <c:v>43.999137111400962</c:v>
                </c:pt>
                <c:pt idx="89">
                  <c:v>44.507270952011254</c:v>
                </c:pt>
                <c:pt idx="90">
                  <c:v>45.004161281976202</c:v>
                </c:pt>
                <c:pt idx="91">
                  <c:v>45.502458382081507</c:v>
                </c:pt>
                <c:pt idx="92">
                  <c:v>46.000755482184481</c:v>
                </c:pt>
                <c:pt idx="93">
                  <c:v>46.499052582289799</c:v>
                </c:pt>
                <c:pt idx="94">
                  <c:v>47.0074815350196</c:v>
                </c:pt>
                <c:pt idx="95">
                  <c:v>47.505778635124905</c:v>
                </c:pt>
                <c:pt idx="96">
                  <c:v>48.004075735566651</c:v>
                </c:pt>
                <c:pt idx="97">
                  <c:v>48.500966065531586</c:v>
                </c:pt>
                <c:pt idx="98">
                  <c:v>48.99926316563689</c:v>
                </c:pt>
                <c:pt idx="99">
                  <c:v>49.507397006247182</c:v>
                </c:pt>
                <c:pt idx="100">
                  <c:v>50.0056941063525</c:v>
                </c:pt>
                <c:pt idx="101">
                  <c:v>50.504292140819061</c:v>
                </c:pt>
                <c:pt idx="102">
                  <c:v>51.004492100758434</c:v>
                </c:pt>
                <c:pt idx="103">
                  <c:v>51.502789200863752</c:v>
                </c:pt>
                <c:pt idx="104">
                  <c:v>52.001387235330313</c:v>
                </c:pt>
                <c:pt idx="105">
                  <c:v>52.499684335435617</c:v>
                </c:pt>
                <c:pt idx="106">
                  <c:v>53.007818176045909</c:v>
                </c:pt>
                <c:pt idx="107">
                  <c:v>53.506416210512484</c:v>
                </c:pt>
                <c:pt idx="108">
                  <c:v>54.004713310954216</c:v>
                </c:pt>
                <c:pt idx="109">
                  <c:v>54.503010411059535</c:v>
                </c:pt>
                <c:pt idx="110">
                  <c:v>55.003210371001231</c:v>
                </c:pt>
                <c:pt idx="111">
                  <c:v>55.501808405463123</c:v>
                </c:pt>
                <c:pt idx="112">
                  <c:v>56.000105505568442</c:v>
                </c:pt>
                <c:pt idx="113">
                  <c:v>56.508239346178733</c:v>
                </c:pt>
                <c:pt idx="114">
                  <c:v>57.008739096354731</c:v>
                </c:pt>
                <c:pt idx="115">
                  <c:v>57.507036196460035</c:v>
                </c:pt>
                <c:pt idx="116">
                  <c:v>58.005333296565354</c:v>
                </c:pt>
                <c:pt idx="117">
                  <c:v>58.503931331031914</c:v>
                </c:pt>
                <c:pt idx="118">
                  <c:v>59.004131291345992</c:v>
                </c:pt>
                <c:pt idx="119">
                  <c:v>59.502428391451311</c:v>
                </c:pt>
                <c:pt idx="120">
                  <c:v>60.000725491556615</c:v>
                </c:pt>
                <c:pt idx="121">
                  <c:v>60.501225241727958</c:v>
                </c:pt>
                <c:pt idx="122">
                  <c:v>60.999522341833277</c:v>
                </c:pt>
                <c:pt idx="123">
                  <c:v>61.509522341760416</c:v>
                </c:pt>
                <c:pt idx="124">
                  <c:v>62.008120376226977</c:v>
                </c:pt>
                <c:pt idx="125">
                  <c:v>62.506417476332295</c:v>
                </c:pt>
                <c:pt idx="126">
                  <c:v>63.006617436646373</c:v>
                </c:pt>
                <c:pt idx="127">
                  <c:v>63.505215471112933</c:v>
                </c:pt>
                <c:pt idx="128">
                  <c:v>64.005415431054644</c:v>
                </c:pt>
                <c:pt idx="129">
                  <c:v>64.503712531159948</c:v>
                </c:pt>
                <c:pt idx="130">
                  <c:v>65.004212281331291</c:v>
                </c:pt>
                <c:pt idx="131">
                  <c:v>65.50250938143661</c:v>
                </c:pt>
                <c:pt idx="132">
                  <c:v>66.002709341750688</c:v>
                </c:pt>
                <c:pt idx="133">
                  <c:v>66.501006441855992</c:v>
                </c:pt>
                <c:pt idx="134">
                  <c:v>66.999604476322574</c:v>
                </c:pt>
                <c:pt idx="135">
                  <c:v>67.509604476249706</c:v>
                </c:pt>
                <c:pt idx="136">
                  <c:v>68.00790157635501</c:v>
                </c:pt>
                <c:pt idx="137">
                  <c:v>68.508401326531015</c:v>
                </c:pt>
                <c:pt idx="138">
                  <c:v>69.006698426636333</c:v>
                </c:pt>
                <c:pt idx="139">
                  <c:v>69.50689838657803</c:v>
                </c:pt>
                <c:pt idx="140">
                  <c:v>70.007098346892107</c:v>
                </c:pt>
                <c:pt idx="141">
                  <c:v>70.505696381353999</c:v>
                </c:pt>
                <c:pt idx="142">
                  <c:v>71.00589634129571</c:v>
                </c:pt>
                <c:pt idx="143">
                  <c:v>71.504193441401014</c:v>
                </c:pt>
                <c:pt idx="144">
                  <c:v>72.004693191577019</c:v>
                </c:pt>
                <c:pt idx="145">
                  <c:v>72.504893151518729</c:v>
                </c:pt>
                <c:pt idx="146">
                  <c:v>73.005093111832807</c:v>
                </c:pt>
                <c:pt idx="147">
                  <c:v>73.505592862008797</c:v>
                </c:pt>
                <c:pt idx="148">
                  <c:v>74.005792821950507</c:v>
                </c:pt>
                <c:pt idx="149">
                  <c:v>74.505992781892218</c:v>
                </c:pt>
                <c:pt idx="150">
                  <c:v>75.006492532063561</c:v>
                </c:pt>
                <c:pt idx="151">
                  <c:v>75.50478963216888</c:v>
                </c:pt>
                <c:pt idx="152">
                  <c:v>76.004989592482957</c:v>
                </c:pt>
                <c:pt idx="153">
                  <c:v>76.503286692588276</c:v>
                </c:pt>
                <c:pt idx="154">
                  <c:v>77.003786442764266</c:v>
                </c:pt>
                <c:pt idx="155">
                  <c:v>77.502083542869585</c:v>
                </c:pt>
                <c:pt idx="156">
                  <c:v>78.002283502811295</c:v>
                </c:pt>
                <c:pt idx="157">
                  <c:v>78.502483462752991</c:v>
                </c:pt>
                <c:pt idx="158">
                  <c:v>79.00298321330115</c:v>
                </c:pt>
                <c:pt idx="159">
                  <c:v>79.50318317324286</c:v>
                </c:pt>
                <c:pt idx="160">
                  <c:v>80.001480273345834</c:v>
                </c:pt>
                <c:pt idx="161">
                  <c:v>80.501980023521824</c:v>
                </c:pt>
                <c:pt idx="162">
                  <c:v>81.002179983463535</c:v>
                </c:pt>
                <c:pt idx="163">
                  <c:v>81.502379943777612</c:v>
                </c:pt>
                <c:pt idx="164">
                  <c:v>82.002579903719308</c:v>
                </c:pt>
                <c:pt idx="165">
                  <c:v>82.503079653895313</c:v>
                </c:pt>
                <c:pt idx="166">
                  <c:v>83.001376754000631</c:v>
                </c:pt>
                <c:pt idx="167">
                  <c:v>83.501576713942342</c:v>
                </c:pt>
                <c:pt idx="168">
                  <c:v>84.001776673884038</c:v>
                </c:pt>
                <c:pt idx="169">
                  <c:v>84.502276424427549</c:v>
                </c:pt>
                <c:pt idx="170">
                  <c:v>85.010410265037834</c:v>
                </c:pt>
                <c:pt idx="171">
                  <c:v>85.510610224979544</c:v>
                </c:pt>
                <c:pt idx="172">
                  <c:v>86.008907325084863</c:v>
                </c:pt>
                <c:pt idx="173">
                  <c:v>86.509407075260853</c:v>
                </c:pt>
                <c:pt idx="174">
                  <c:v>87.009607035202563</c:v>
                </c:pt>
                <c:pt idx="175">
                  <c:v>87.509806995516641</c:v>
                </c:pt>
                <c:pt idx="176">
                  <c:v>88.010006955458337</c:v>
                </c:pt>
                <c:pt idx="177">
                  <c:v>88.510506705634342</c:v>
                </c:pt>
                <c:pt idx="178">
                  <c:v>89.010706665576052</c:v>
                </c:pt>
                <c:pt idx="179">
                  <c:v>89.510906625517762</c:v>
                </c:pt>
                <c:pt idx="180">
                  <c:v>90.011106585829509</c:v>
                </c:pt>
                <c:pt idx="181">
                  <c:v>90.511606336005514</c:v>
                </c:pt>
                <c:pt idx="182">
                  <c:v>91.002014329339303</c:v>
                </c:pt>
                <c:pt idx="183">
                  <c:v>91.502214289281014</c:v>
                </c:pt>
                <c:pt idx="184">
                  <c:v>92.002414249222724</c:v>
                </c:pt>
                <c:pt idx="185">
                  <c:v>92.502913999770882</c:v>
                </c:pt>
                <c:pt idx="186">
                  <c:v>93.005208733835502</c:v>
                </c:pt>
                <c:pt idx="187">
                  <c:v>93.505408693777213</c:v>
                </c:pt>
                <c:pt idx="188">
                  <c:v>94.005608653718923</c:v>
                </c:pt>
                <c:pt idx="189">
                  <c:v>94.506108403890266</c:v>
                </c:pt>
                <c:pt idx="190">
                  <c:v>95.006308364204344</c:v>
                </c:pt>
                <c:pt idx="191">
                  <c:v>95.506508324146054</c:v>
                </c:pt>
                <c:pt idx="192">
                  <c:v>96.006708284087765</c:v>
                </c:pt>
                <c:pt idx="193">
                  <c:v>96.505005384193069</c:v>
                </c:pt>
                <c:pt idx="194">
                  <c:v>97.005505134369074</c:v>
                </c:pt>
                <c:pt idx="195">
                  <c:v>97.505705094683151</c:v>
                </c:pt>
                <c:pt idx="196">
                  <c:v>98.005905054624861</c:v>
                </c:pt>
                <c:pt idx="197">
                  <c:v>98.506105014566558</c:v>
                </c:pt>
                <c:pt idx="198">
                  <c:v>99.008399748631192</c:v>
                </c:pt>
                <c:pt idx="199">
                  <c:v>99.508899498807196</c:v>
                </c:pt>
                <c:pt idx="200">
                  <c:v>100.00909945911894</c:v>
                </c:pt>
                <c:pt idx="201">
                  <c:v>100.51139419318358</c:v>
                </c:pt>
                <c:pt idx="202">
                  <c:v>101.01159415312529</c:v>
                </c:pt>
                <c:pt idx="203">
                  <c:v>101.50230791890554</c:v>
                </c:pt>
                <c:pt idx="204">
                  <c:v>102.00460265337809</c:v>
                </c:pt>
                <c:pt idx="205">
                  <c:v>102.50480261331978</c:v>
                </c:pt>
                <c:pt idx="206">
                  <c:v>103.00500257326149</c:v>
                </c:pt>
                <c:pt idx="207">
                  <c:v>103.50520253320319</c:v>
                </c:pt>
                <c:pt idx="208">
                  <c:v>104.00570228375135</c:v>
                </c:pt>
                <c:pt idx="209">
                  <c:v>104.50590224369304</c:v>
                </c:pt>
                <c:pt idx="210">
                  <c:v>105.00610220363242</c:v>
                </c:pt>
                <c:pt idx="211">
                  <c:v>105.50630216357412</c:v>
                </c:pt>
                <c:pt idx="212">
                  <c:v>106.00859689763875</c:v>
                </c:pt>
                <c:pt idx="213">
                  <c:v>106.50909664818691</c:v>
                </c:pt>
                <c:pt idx="214">
                  <c:v>107.00929660812861</c:v>
                </c:pt>
                <c:pt idx="215">
                  <c:v>107.51159134219324</c:v>
                </c:pt>
                <c:pt idx="216">
                  <c:v>108.01179130213494</c:v>
                </c:pt>
                <c:pt idx="217">
                  <c:v>108.50433571665899</c:v>
                </c:pt>
                <c:pt idx="218">
                  <c:v>109.00483546683499</c:v>
                </c:pt>
                <c:pt idx="219">
                  <c:v>109.50713020089962</c:v>
                </c:pt>
                <c:pt idx="220">
                  <c:v>110.00942493537217</c:v>
                </c:pt>
                <c:pt idx="221">
                  <c:v>110.50962489531155</c:v>
                </c:pt>
                <c:pt idx="222">
                  <c:v>111.01191962937618</c:v>
                </c:pt>
                <c:pt idx="223">
                  <c:v>111.51241937955218</c:v>
                </c:pt>
                <c:pt idx="224">
                  <c:v>112.00282737288597</c:v>
                </c:pt>
                <c:pt idx="225">
                  <c:v>112.50512210735852</c:v>
                </c:pt>
                <c:pt idx="226">
                  <c:v>113.00532206730023</c:v>
                </c:pt>
                <c:pt idx="227">
                  <c:v>113.50761680136486</c:v>
                </c:pt>
                <c:pt idx="228">
                  <c:v>114.00781676130656</c:v>
                </c:pt>
                <c:pt idx="229">
                  <c:v>114.50831651185472</c:v>
                </c:pt>
                <c:pt idx="230">
                  <c:v>115.01061124591935</c:v>
                </c:pt>
                <c:pt idx="231">
                  <c:v>115.51081120585873</c:v>
                </c:pt>
                <c:pt idx="232">
                  <c:v>116.01310594033127</c:v>
                </c:pt>
                <c:pt idx="233">
                  <c:v>116.50351393366506</c:v>
                </c:pt>
                <c:pt idx="234">
                  <c:v>117.00610720846051</c:v>
                </c:pt>
                <c:pt idx="235">
                  <c:v>117.50840194252514</c:v>
                </c:pt>
                <c:pt idx="236">
                  <c:v>118.01069667699768</c:v>
                </c:pt>
                <c:pt idx="237">
                  <c:v>118.51299141106232</c:v>
                </c:pt>
                <c:pt idx="238">
                  <c:v>119.00553582517038</c:v>
                </c:pt>
                <c:pt idx="239">
                  <c:v>119.50573578548446</c:v>
                </c:pt>
                <c:pt idx="240">
                  <c:v>120.00832906027991</c:v>
                </c:pt>
                <c:pt idx="241">
                  <c:v>120.5085290202216</c:v>
                </c:pt>
                <c:pt idx="242">
                  <c:v>121.01082375428392</c:v>
                </c:pt>
                <c:pt idx="243">
                  <c:v>121.51311848875646</c:v>
                </c:pt>
                <c:pt idx="244">
                  <c:v>122.00352648209025</c:v>
                </c:pt>
                <c:pt idx="245">
                  <c:v>122.50582121615489</c:v>
                </c:pt>
                <c:pt idx="246">
                  <c:v>123.00811595062743</c:v>
                </c:pt>
                <c:pt idx="247">
                  <c:v>123.51070922542287</c:v>
                </c:pt>
                <c:pt idx="248">
                  <c:v>124.01300395948751</c:v>
                </c:pt>
                <c:pt idx="249">
                  <c:v>124.5132039194292</c:v>
                </c:pt>
                <c:pt idx="250">
                  <c:v>125.00574833395325</c:v>
                </c:pt>
                <c:pt idx="251">
                  <c:v>125.50594829389495</c:v>
                </c:pt>
                <c:pt idx="252">
                  <c:v>126.00824302795958</c:v>
                </c:pt>
                <c:pt idx="253">
                  <c:v>126.50844298789896</c:v>
                </c:pt>
                <c:pt idx="254">
                  <c:v>127.0107377223715</c:v>
                </c:pt>
                <c:pt idx="255">
                  <c:v>127.5109376823132</c:v>
                </c:pt>
                <c:pt idx="256">
                  <c:v>128.01353095710866</c:v>
                </c:pt>
                <c:pt idx="257">
                  <c:v>128.5060753716327</c:v>
                </c:pt>
                <c:pt idx="258">
                  <c:v>129.00627533157441</c:v>
                </c:pt>
                <c:pt idx="259">
                  <c:v>129.50857006563905</c:v>
                </c:pt>
                <c:pt idx="260">
                  <c:v>130.00877002558076</c:v>
                </c:pt>
                <c:pt idx="261">
                  <c:v>130.50896998552247</c:v>
                </c:pt>
                <c:pt idx="262">
                  <c:v>131.01126471999501</c:v>
                </c:pt>
                <c:pt idx="263">
                  <c:v>131.51146467993672</c:v>
                </c:pt>
                <c:pt idx="264">
                  <c:v>132.01166463987843</c:v>
                </c:pt>
                <c:pt idx="265">
                  <c:v>132.51395937434864</c:v>
                </c:pt>
                <c:pt idx="266">
                  <c:v>133.01415933429035</c:v>
                </c:pt>
                <c:pt idx="267">
                  <c:v>133.50456732762416</c:v>
                </c:pt>
                <c:pt idx="268">
                  <c:v>134.00686206168879</c:v>
                </c:pt>
                <c:pt idx="269">
                  <c:v>134.50915679616134</c:v>
                </c:pt>
                <c:pt idx="270">
                  <c:v>135.00935675610305</c:v>
                </c:pt>
                <c:pt idx="271">
                  <c:v>135.5119500308985</c:v>
                </c:pt>
                <c:pt idx="272">
                  <c:v>136.01424476496314</c:v>
                </c:pt>
                <c:pt idx="273">
                  <c:v>136.50678917948719</c:v>
                </c:pt>
                <c:pt idx="274">
                  <c:v>137.0069891394289</c:v>
                </c:pt>
                <c:pt idx="275">
                  <c:v>137.50928387349353</c:v>
                </c:pt>
                <c:pt idx="276">
                  <c:v>138.00948383343291</c:v>
                </c:pt>
                <c:pt idx="277">
                  <c:v>138.51177856790545</c:v>
                </c:pt>
                <c:pt idx="278">
                  <c:v>139.01407330197009</c:v>
                </c:pt>
                <c:pt idx="279">
                  <c:v>139.5142732619118</c:v>
                </c:pt>
                <c:pt idx="280">
                  <c:v>140.0046812552456</c:v>
                </c:pt>
                <c:pt idx="281">
                  <c:v>140.50697598971814</c:v>
                </c:pt>
                <c:pt idx="282">
                  <c:v>141.00717594965985</c:v>
                </c:pt>
                <c:pt idx="283">
                  <c:v>141.50737590960156</c:v>
                </c:pt>
                <c:pt idx="284">
                  <c:v>142.00967064407411</c:v>
                </c:pt>
                <c:pt idx="285">
                  <c:v>142.51196537813874</c:v>
                </c:pt>
                <c:pt idx="286">
                  <c:v>143.01426011220337</c:v>
                </c:pt>
                <c:pt idx="287">
                  <c:v>143.50680452631144</c:v>
                </c:pt>
                <c:pt idx="288">
                  <c:v>144.00909926078398</c:v>
                </c:pt>
                <c:pt idx="289">
                  <c:v>144.51139399484629</c:v>
                </c:pt>
                <c:pt idx="290">
                  <c:v>145.011593954788</c:v>
                </c:pt>
                <c:pt idx="291">
                  <c:v>145.51388868926054</c:v>
                </c:pt>
                <c:pt idx="292">
                  <c:v>146.00643310336861</c:v>
                </c:pt>
                <c:pt idx="293">
                  <c:v>146.50663306331032</c:v>
                </c:pt>
                <c:pt idx="294">
                  <c:v>147.00683302325203</c:v>
                </c:pt>
                <c:pt idx="295">
                  <c:v>147.50912775772457</c:v>
                </c:pt>
                <c:pt idx="296">
                  <c:v>148.00932771766628</c:v>
                </c:pt>
                <c:pt idx="297">
                  <c:v>148.50952767760799</c:v>
                </c:pt>
                <c:pt idx="298">
                  <c:v>149.01172285865704</c:v>
                </c:pt>
                <c:pt idx="299">
                  <c:v>149.51192281897113</c:v>
                </c:pt>
                <c:pt idx="300">
                  <c:v>150.01212277891284</c:v>
                </c:pt>
                <c:pt idx="301">
                  <c:v>150.51232273885455</c:v>
                </c:pt>
                <c:pt idx="302">
                  <c:v>151.01461747291685</c:v>
                </c:pt>
                <c:pt idx="303">
                  <c:v>151.5071618874409</c:v>
                </c:pt>
                <c:pt idx="304">
                  <c:v>152.00736184738261</c:v>
                </c:pt>
                <c:pt idx="305">
                  <c:v>152.50965658144725</c:v>
                </c:pt>
                <c:pt idx="306">
                  <c:v>153.01195131551188</c:v>
                </c:pt>
                <c:pt idx="307">
                  <c:v>153.51215127582597</c:v>
                </c:pt>
                <c:pt idx="308">
                  <c:v>154.01444600989061</c:v>
                </c:pt>
                <c:pt idx="309">
                  <c:v>154.51464596983232</c:v>
                </c:pt>
                <c:pt idx="310">
                  <c:v>155.00719038435636</c:v>
                </c:pt>
                <c:pt idx="311">
                  <c:v>155.50729037428388</c:v>
                </c:pt>
                <c:pt idx="312">
                  <c:v>156.00958510834852</c:v>
                </c:pt>
                <c:pt idx="313">
                  <c:v>156.51187984241315</c:v>
                </c:pt>
                <c:pt idx="314">
                  <c:v>157.01417457688569</c:v>
                </c:pt>
                <c:pt idx="315">
                  <c:v>157.5143745368274</c:v>
                </c:pt>
                <c:pt idx="316">
                  <c:v>158.00691895093311</c:v>
                </c:pt>
                <c:pt idx="317">
                  <c:v>158.50711891087482</c:v>
                </c:pt>
                <c:pt idx="318">
                  <c:v>159.00941364534737</c:v>
                </c:pt>
                <c:pt idx="319">
                  <c:v>159.511708379412</c:v>
                </c:pt>
                <c:pt idx="320">
                  <c:v>160.01190833935371</c:v>
                </c:pt>
                <c:pt idx="321">
                  <c:v>160.51410352081072</c:v>
                </c:pt>
                <c:pt idx="322">
                  <c:v>161.01430348075243</c:v>
                </c:pt>
                <c:pt idx="323">
                  <c:v>161.51450344069414</c:v>
                </c:pt>
                <c:pt idx="324">
                  <c:v>162.01280054079945</c:v>
                </c:pt>
                <c:pt idx="325">
                  <c:v>162.51300050074116</c:v>
                </c:pt>
                <c:pt idx="326">
                  <c:v>163.01310049066868</c:v>
                </c:pt>
                <c:pt idx="327">
                  <c:v>163.51330045098277</c:v>
                </c:pt>
                <c:pt idx="328">
                  <c:v>164.01350041092448</c:v>
                </c:pt>
                <c:pt idx="329">
                  <c:v>164.51370037086619</c:v>
                </c:pt>
                <c:pt idx="330">
                  <c:v>165.01599510492849</c:v>
                </c:pt>
                <c:pt idx="331">
                  <c:v>165.50630113211767</c:v>
                </c:pt>
                <c:pt idx="332">
                  <c:v>166.0085958661823</c:v>
                </c:pt>
                <c:pt idx="333">
                  <c:v>166.50879582612401</c:v>
                </c:pt>
                <c:pt idx="334">
                  <c:v>167.00899578606573</c:v>
                </c:pt>
                <c:pt idx="335">
                  <c:v>167.50919574600744</c:v>
                </c:pt>
                <c:pt idx="336">
                  <c:v>168.01139092746445</c:v>
                </c:pt>
                <c:pt idx="337">
                  <c:v>168.51159088740616</c:v>
                </c:pt>
                <c:pt idx="338">
                  <c:v>169.01388562147079</c:v>
                </c:pt>
                <c:pt idx="339">
                  <c:v>169.51618035594333</c:v>
                </c:pt>
                <c:pt idx="340">
                  <c:v>170.00658834927714</c:v>
                </c:pt>
                <c:pt idx="341">
                  <c:v>170.50878353032618</c:v>
                </c:pt>
                <c:pt idx="342">
                  <c:v>171.00898349026789</c:v>
                </c:pt>
                <c:pt idx="343">
                  <c:v>171.50918345058196</c:v>
                </c:pt>
                <c:pt idx="344">
                  <c:v>172.00938341052367</c:v>
                </c:pt>
                <c:pt idx="345">
                  <c:v>172.50948340045119</c:v>
                </c:pt>
                <c:pt idx="346">
                  <c:v>173.0096833603929</c:v>
                </c:pt>
                <c:pt idx="347">
                  <c:v>173.50988332033228</c:v>
                </c:pt>
                <c:pt idx="348">
                  <c:v>174.01008328064637</c:v>
                </c:pt>
                <c:pt idx="349">
                  <c:v>174.51018327057389</c:v>
                </c:pt>
                <c:pt idx="350">
                  <c:v>175.01247800463852</c:v>
                </c:pt>
                <c:pt idx="351">
                  <c:v>175.51077510474383</c:v>
                </c:pt>
                <c:pt idx="352">
                  <c:v>176.01097506468554</c:v>
                </c:pt>
                <c:pt idx="353">
                  <c:v>176.50917181294187</c:v>
                </c:pt>
                <c:pt idx="354">
                  <c:v>177.00937177325594</c:v>
                </c:pt>
                <c:pt idx="355">
                  <c:v>177.50957173319765</c:v>
                </c:pt>
                <c:pt idx="356">
                  <c:v>178.00967172312517</c:v>
                </c:pt>
                <c:pt idx="357">
                  <c:v>178.5119664571898</c:v>
                </c:pt>
                <c:pt idx="358">
                  <c:v>179.01216641750389</c:v>
                </c:pt>
                <c:pt idx="359">
                  <c:v>179.51226640743141</c:v>
                </c:pt>
                <c:pt idx="360">
                  <c:v>180.01456114149605</c:v>
                </c:pt>
                <c:pt idx="361">
                  <c:v>180.51476110143776</c:v>
                </c:pt>
                <c:pt idx="362">
                  <c:v>181.01496106137947</c:v>
                </c:pt>
                <c:pt idx="363">
                  <c:v>181.51506105167942</c:v>
                </c:pt>
                <c:pt idx="364">
                  <c:v>182.0152610116188</c:v>
                </c:pt>
                <c:pt idx="365">
                  <c:v>182.51546097156051</c:v>
                </c:pt>
                <c:pt idx="366">
                  <c:v>183.01765615260956</c:v>
                </c:pt>
                <c:pt idx="367">
                  <c:v>183.50806414632316</c:v>
                </c:pt>
                <c:pt idx="368">
                  <c:v>184.00826410626487</c:v>
                </c:pt>
                <c:pt idx="369">
                  <c:v>184.50836409619239</c:v>
                </c:pt>
                <c:pt idx="370">
                  <c:v>185.00856405613411</c:v>
                </c:pt>
                <c:pt idx="371">
                  <c:v>185.51659948794293</c:v>
                </c:pt>
                <c:pt idx="372">
                  <c:v>186.01679944788464</c:v>
                </c:pt>
                <c:pt idx="373">
                  <c:v>186.51699940819873</c:v>
                </c:pt>
                <c:pt idx="374">
                  <c:v>187.01709939812625</c:v>
                </c:pt>
                <c:pt idx="375">
                  <c:v>187.51729935806796</c:v>
                </c:pt>
                <c:pt idx="376">
                  <c:v>188.01749931800967</c:v>
                </c:pt>
                <c:pt idx="377">
                  <c:v>188.51759930793719</c:v>
                </c:pt>
                <c:pt idx="378">
                  <c:v>189.01589640837892</c:v>
                </c:pt>
                <c:pt idx="379">
                  <c:v>189.51409315663525</c:v>
                </c:pt>
                <c:pt idx="380">
                  <c:v>190.01239025674056</c:v>
                </c:pt>
                <c:pt idx="381">
                  <c:v>190.51249024666808</c:v>
                </c:pt>
                <c:pt idx="382">
                  <c:v>191.01269020660979</c:v>
                </c:pt>
                <c:pt idx="383">
                  <c:v>191.5128901665515</c:v>
                </c:pt>
                <c:pt idx="384">
                  <c:v>192.01508534800851</c:v>
                </c:pt>
                <c:pt idx="385">
                  <c:v>192.51738008207082</c:v>
                </c:pt>
                <c:pt idx="386">
                  <c:v>193.00778807540462</c:v>
                </c:pt>
                <c:pt idx="387">
                  <c:v>193.50788806533214</c:v>
                </c:pt>
                <c:pt idx="388">
                  <c:v>194.0178880656245</c:v>
                </c:pt>
                <c:pt idx="389">
                  <c:v>194.51608481388084</c:v>
                </c:pt>
                <c:pt idx="390">
                  <c:v>195.01438191398614</c:v>
                </c:pt>
                <c:pt idx="391">
                  <c:v>195.51257866224248</c:v>
                </c:pt>
                <c:pt idx="392">
                  <c:v>196.01277862218419</c:v>
                </c:pt>
                <c:pt idx="393">
                  <c:v>196.51287861211168</c:v>
                </c:pt>
                <c:pt idx="394">
                  <c:v>197.01307857205339</c:v>
                </c:pt>
                <c:pt idx="395">
                  <c:v>197.51127532030972</c:v>
                </c:pt>
                <c:pt idx="396">
                  <c:v>198.00957242075145</c:v>
                </c:pt>
                <c:pt idx="397">
                  <c:v>198.51593197681012</c:v>
                </c:pt>
                <c:pt idx="398">
                  <c:v>199.01422907691546</c:v>
                </c:pt>
                <c:pt idx="399">
                  <c:v>199.51242582517179</c:v>
                </c:pt>
                <c:pt idx="400">
                  <c:v>200.0126257851135</c:v>
                </c:pt>
                <c:pt idx="401">
                  <c:v>200.51082253336983</c:v>
                </c:pt>
                <c:pt idx="402">
                  <c:v>201.01102249331154</c:v>
                </c:pt>
                <c:pt idx="403">
                  <c:v>201.51112248323903</c:v>
                </c:pt>
                <c:pt idx="404">
                  <c:v>202.01132244355313</c:v>
                </c:pt>
                <c:pt idx="405">
                  <c:v>202.51142243348062</c:v>
                </c:pt>
                <c:pt idx="406">
                  <c:v>203.00971953358592</c:v>
                </c:pt>
                <c:pt idx="407">
                  <c:v>203.50981952351344</c:v>
                </c:pt>
                <c:pt idx="408">
                  <c:v>204.01795336412144</c:v>
                </c:pt>
                <c:pt idx="409">
                  <c:v>204.51805335404893</c:v>
                </c:pt>
                <c:pt idx="410">
                  <c:v>205.01635045415426</c:v>
                </c:pt>
                <c:pt idx="411">
                  <c:v>205.51645044445422</c:v>
                </c:pt>
                <c:pt idx="412">
                  <c:v>206.01874517851886</c:v>
                </c:pt>
                <c:pt idx="413">
                  <c:v>206.51884516844638</c:v>
                </c:pt>
                <c:pt idx="414">
                  <c:v>207.01904512838809</c:v>
                </c:pt>
                <c:pt idx="415">
                  <c:v>207.51724187664442</c:v>
                </c:pt>
                <c:pt idx="416">
                  <c:v>208.01372954014869</c:v>
                </c:pt>
                <c:pt idx="417">
                  <c:v>208.51202664025399</c:v>
                </c:pt>
                <c:pt idx="418">
                  <c:v>209.01022338884681</c:v>
                </c:pt>
                <c:pt idx="419">
                  <c:v>209.52022338877396</c:v>
                </c:pt>
                <c:pt idx="420">
                  <c:v>210.02032337870148</c:v>
                </c:pt>
                <c:pt idx="421">
                  <c:v>210.51062940551074</c:v>
                </c:pt>
                <c:pt idx="422">
                  <c:v>211.01082936545245</c:v>
                </c:pt>
                <c:pt idx="423">
                  <c:v>211.51092935575241</c:v>
                </c:pt>
                <c:pt idx="424">
                  <c:v>212.01112931569412</c:v>
                </c:pt>
                <c:pt idx="425">
                  <c:v>212.50932606395045</c:v>
                </c:pt>
                <c:pt idx="426">
                  <c:v>213.0193260638776</c:v>
                </c:pt>
                <c:pt idx="427">
                  <c:v>213.51942605380509</c:v>
                </c:pt>
                <c:pt idx="428">
                  <c:v>214.01952604373261</c:v>
                </c:pt>
                <c:pt idx="429">
                  <c:v>214.51972600404667</c:v>
                </c:pt>
                <c:pt idx="430">
                  <c:v>215.01792275230301</c:v>
                </c:pt>
                <c:pt idx="431">
                  <c:v>215.51621985240834</c:v>
                </c:pt>
                <c:pt idx="432">
                  <c:v>216.01441660066467</c:v>
                </c:pt>
                <c:pt idx="433">
                  <c:v>216.51090426416894</c:v>
                </c:pt>
                <c:pt idx="434">
                  <c:v>217.01903810477924</c:v>
                </c:pt>
                <c:pt idx="435">
                  <c:v>217.51723485303557</c:v>
                </c:pt>
                <c:pt idx="436">
                  <c:v>218.01543160129191</c:v>
                </c:pt>
                <c:pt idx="437">
                  <c:v>218.51372870139724</c:v>
                </c:pt>
                <c:pt idx="438">
                  <c:v>219.01382869132473</c:v>
                </c:pt>
                <c:pt idx="439">
                  <c:v>219.51202543958107</c:v>
                </c:pt>
                <c:pt idx="440">
                  <c:v>220.01222539989283</c:v>
                </c:pt>
                <c:pt idx="441">
                  <c:v>220.51232538982032</c:v>
                </c:pt>
                <c:pt idx="442">
                  <c:v>221.01452057086934</c:v>
                </c:pt>
                <c:pt idx="443">
                  <c:v>221.51472053081105</c:v>
                </c:pt>
                <c:pt idx="444">
                  <c:v>222.01482052111101</c:v>
                </c:pt>
                <c:pt idx="445">
                  <c:v>222.5149205110385</c:v>
                </c:pt>
                <c:pt idx="446">
                  <c:v>223.01512047098021</c:v>
                </c:pt>
                <c:pt idx="447">
                  <c:v>223.51331721923654</c:v>
                </c:pt>
                <c:pt idx="448">
                  <c:v>224.01967677529521</c:v>
                </c:pt>
                <c:pt idx="449">
                  <c:v>224.51797387540054</c:v>
                </c:pt>
                <c:pt idx="450">
                  <c:v>225.01617062365688</c:v>
                </c:pt>
                <c:pt idx="451">
                  <c:v>225.51265828716114</c:v>
                </c:pt>
                <c:pt idx="452">
                  <c:v>226.01275827708866</c:v>
                </c:pt>
                <c:pt idx="453">
                  <c:v>226.52089211769896</c:v>
                </c:pt>
                <c:pt idx="454">
                  <c:v>227.0190888659553</c:v>
                </c:pt>
                <c:pt idx="455">
                  <c:v>227.51918885625525</c:v>
                </c:pt>
                <c:pt idx="456">
                  <c:v>228.01173327036332</c:v>
                </c:pt>
                <c:pt idx="457">
                  <c:v>228.51183326029081</c:v>
                </c:pt>
                <c:pt idx="458">
                  <c:v>229.01402844133986</c:v>
                </c:pt>
                <c:pt idx="459">
                  <c:v>229.51622362279687</c:v>
                </c:pt>
                <c:pt idx="460">
                  <c:v>230.01642358273858</c:v>
                </c:pt>
                <c:pt idx="461">
                  <c:v>230.5165235726661</c:v>
                </c:pt>
                <c:pt idx="462">
                  <c:v>231.01662356259359</c:v>
                </c:pt>
                <c:pt idx="463">
                  <c:v>231.51492066269893</c:v>
                </c:pt>
                <c:pt idx="464">
                  <c:v>232.0114083262032</c:v>
                </c:pt>
                <c:pt idx="465">
                  <c:v>232.51944375834199</c:v>
                </c:pt>
                <c:pt idx="466">
                  <c:v>233.01593142154613</c:v>
                </c:pt>
                <c:pt idx="467">
                  <c:v>233.5124190850504</c:v>
                </c:pt>
                <c:pt idx="468">
                  <c:v>234.02055292599059</c:v>
                </c:pt>
                <c:pt idx="469">
                  <c:v>234.51704058919472</c:v>
                </c:pt>
                <c:pt idx="470">
                  <c:v>235.01523733778754</c:v>
                </c:pt>
                <c:pt idx="471">
                  <c:v>235.51343408604387</c:v>
                </c:pt>
                <c:pt idx="472">
                  <c:v>236.01353407597136</c:v>
                </c:pt>
                <c:pt idx="473">
                  <c:v>236.51183117607667</c:v>
                </c:pt>
                <c:pt idx="474">
                  <c:v>237.02173312736289</c:v>
                </c:pt>
                <c:pt idx="475">
                  <c:v>237.52183311729041</c:v>
                </c:pt>
                <c:pt idx="476">
                  <c:v>238.02002986554675</c:v>
                </c:pt>
                <c:pt idx="477">
                  <c:v>238.5201298558467</c:v>
                </c:pt>
                <c:pt idx="478">
                  <c:v>239.02032981578841</c:v>
                </c:pt>
                <c:pt idx="479">
                  <c:v>239.52042980571591</c:v>
                </c:pt>
                <c:pt idx="480">
                  <c:v>240.01862655397224</c:v>
                </c:pt>
                <c:pt idx="481">
                  <c:v>240.51682330222857</c:v>
                </c:pt>
                <c:pt idx="482">
                  <c:v>241.01692329215606</c:v>
                </c:pt>
                <c:pt idx="483">
                  <c:v>241.5151200404124</c:v>
                </c:pt>
                <c:pt idx="484">
                  <c:v>242.01341714085413</c:v>
                </c:pt>
                <c:pt idx="485">
                  <c:v>242.52145257266295</c:v>
                </c:pt>
                <c:pt idx="486">
                  <c:v>243.01794023616722</c:v>
                </c:pt>
                <c:pt idx="487">
                  <c:v>243.51442789967149</c:v>
                </c:pt>
                <c:pt idx="488">
                  <c:v>244.02246333148031</c:v>
                </c:pt>
                <c:pt idx="489">
                  <c:v>244.51895099498458</c:v>
                </c:pt>
                <c:pt idx="490">
                  <c:v>245.01543865848885</c:v>
                </c:pt>
                <c:pt idx="491">
                  <c:v>245.51363540674518</c:v>
                </c:pt>
                <c:pt idx="492">
                  <c:v>246.02176924735318</c:v>
                </c:pt>
                <c:pt idx="493">
                  <c:v>246.51996599560951</c:v>
                </c:pt>
                <c:pt idx="494">
                  <c:v>247.01816274386584</c:v>
                </c:pt>
                <c:pt idx="495">
                  <c:v>247.51635949212218</c:v>
                </c:pt>
                <c:pt idx="496">
                  <c:v>248.01645948204967</c:v>
                </c:pt>
                <c:pt idx="497">
                  <c:v>248.51655947197719</c:v>
                </c:pt>
                <c:pt idx="498">
                  <c:v>249.01665946227715</c:v>
                </c:pt>
                <c:pt idx="499">
                  <c:v>249.51675945220464</c:v>
                </c:pt>
                <c:pt idx="500">
                  <c:v>250.01685944213216</c:v>
                </c:pt>
                <c:pt idx="501">
                  <c:v>250.51705940207387</c:v>
                </c:pt>
                <c:pt idx="502">
                  <c:v>251.0152561503302</c:v>
                </c:pt>
                <c:pt idx="503">
                  <c:v>251.52161570638887</c:v>
                </c:pt>
                <c:pt idx="504">
                  <c:v>252.01810336989314</c:v>
                </c:pt>
                <c:pt idx="505">
                  <c:v>252.51459103339741</c:v>
                </c:pt>
                <c:pt idx="506">
                  <c:v>253.02095058945608</c:v>
                </c:pt>
                <c:pt idx="507">
                  <c:v>253.51743825296035</c:v>
                </c:pt>
                <c:pt idx="508">
                  <c:v>254.01392591646461</c:v>
                </c:pt>
                <c:pt idx="509">
                  <c:v>254.52196134827344</c:v>
                </c:pt>
                <c:pt idx="510">
                  <c:v>255.02015809652977</c:v>
                </c:pt>
                <c:pt idx="511">
                  <c:v>255.5183548447861</c:v>
                </c:pt>
                <c:pt idx="512">
                  <c:v>256.01845483471362</c:v>
                </c:pt>
                <c:pt idx="513">
                  <c:v>256.51855482501355</c:v>
                </c:pt>
                <c:pt idx="514">
                  <c:v>257.01865481494104</c:v>
                </c:pt>
                <c:pt idx="515">
                  <c:v>257.51875480486854</c:v>
                </c:pt>
                <c:pt idx="516">
                  <c:v>258.01885479479603</c:v>
                </c:pt>
                <c:pt idx="517">
                  <c:v>258.51895478472352</c:v>
                </c:pt>
                <c:pt idx="518">
                  <c:v>259.01905477502351</c:v>
                </c:pt>
                <c:pt idx="519">
                  <c:v>259.51725152327981</c:v>
                </c:pt>
                <c:pt idx="520">
                  <c:v>260.01373918678411</c:v>
                </c:pt>
                <c:pt idx="521">
                  <c:v>260.52177461859293</c:v>
                </c:pt>
                <c:pt idx="522">
                  <c:v>261.01826228209717</c:v>
                </c:pt>
                <c:pt idx="523">
                  <c:v>261.51474994560147</c:v>
                </c:pt>
                <c:pt idx="524">
                  <c:v>262.02110950166013</c:v>
                </c:pt>
                <c:pt idx="525">
                  <c:v>262.51759716516437</c:v>
                </c:pt>
                <c:pt idx="526">
                  <c:v>263.01408482866867</c:v>
                </c:pt>
                <c:pt idx="527">
                  <c:v>263.52044438443306</c:v>
                </c:pt>
                <c:pt idx="528">
                  <c:v>264.01864113302588</c:v>
                </c:pt>
                <c:pt idx="529">
                  <c:v>264.51512879653018</c:v>
                </c:pt>
                <c:pt idx="530">
                  <c:v>265.01522878645767</c:v>
                </c:pt>
                <c:pt idx="531">
                  <c:v>265.51342553471397</c:v>
                </c:pt>
                <c:pt idx="532">
                  <c:v>266.01352552464147</c:v>
                </c:pt>
                <c:pt idx="533">
                  <c:v>266.51362551456896</c:v>
                </c:pt>
                <c:pt idx="534">
                  <c:v>267.01372550449645</c:v>
                </c:pt>
                <c:pt idx="535">
                  <c:v>267.51382549479644</c:v>
                </c:pt>
                <c:pt idx="536">
                  <c:v>268.01392548472393</c:v>
                </c:pt>
                <c:pt idx="537">
                  <c:v>268.52196091653275</c:v>
                </c:pt>
                <c:pt idx="538">
                  <c:v>269.02025801663802</c:v>
                </c:pt>
                <c:pt idx="539">
                  <c:v>269.51674568014232</c:v>
                </c:pt>
                <c:pt idx="540">
                  <c:v>270.01323334364662</c:v>
                </c:pt>
                <c:pt idx="541">
                  <c:v>270.51959289970529</c:v>
                </c:pt>
                <c:pt idx="542">
                  <c:v>271.01456764657797</c:v>
                </c:pt>
                <c:pt idx="543">
                  <c:v>271.52092720263664</c:v>
                </c:pt>
                <c:pt idx="544">
                  <c:v>272.01741486614094</c:v>
                </c:pt>
                <c:pt idx="545">
                  <c:v>272.5156116143973</c:v>
                </c:pt>
                <c:pt idx="546">
                  <c:v>273.01380836265366</c:v>
                </c:pt>
                <c:pt idx="547">
                  <c:v>273.52184379446248</c:v>
                </c:pt>
                <c:pt idx="548">
                  <c:v>274.02204375440186</c:v>
                </c:pt>
                <c:pt idx="549">
                  <c:v>274.51448664435856</c:v>
                </c:pt>
                <c:pt idx="550">
                  <c:v>275.01458663465849</c:v>
                </c:pt>
                <c:pt idx="551">
                  <c:v>275.51278338291485</c:v>
                </c:pt>
                <c:pt idx="552">
                  <c:v>276.02268533420107</c:v>
                </c:pt>
                <c:pt idx="553">
                  <c:v>276.52088208245743</c:v>
                </c:pt>
                <c:pt idx="554">
                  <c:v>277.01736974596167</c:v>
                </c:pt>
                <c:pt idx="555">
                  <c:v>277.51395810669129</c:v>
                </c:pt>
                <c:pt idx="556">
                  <c:v>278.02031766274996</c:v>
                </c:pt>
                <c:pt idx="557">
                  <c:v>278.51680532625426</c:v>
                </c:pt>
                <c:pt idx="558">
                  <c:v>279.02316488231293</c:v>
                </c:pt>
                <c:pt idx="559">
                  <c:v>279.51965254581717</c:v>
                </c:pt>
                <c:pt idx="560">
                  <c:v>280.01975253574466</c:v>
                </c:pt>
                <c:pt idx="561">
                  <c:v>280.51995249568637</c:v>
                </c:pt>
                <c:pt idx="562">
                  <c:v>281.02005248561386</c:v>
                </c:pt>
              </c:numCache>
            </c:numRef>
          </c:xVal>
          <c:yVal>
            <c:numRef>
              <c:f>TAL136RC_3Mag!$G$2:$G$564</c:f>
              <c:numCache>
                <c:formatCode>General</c:formatCode>
                <c:ptCount val="563"/>
                <c:pt idx="0">
                  <c:v>50587.44</c:v>
                </c:pt>
                <c:pt idx="1">
                  <c:v>49308.26</c:v>
                </c:pt>
                <c:pt idx="2">
                  <c:v>48634.74</c:v>
                </c:pt>
                <c:pt idx="3">
                  <c:v>48063.62</c:v>
                </c:pt>
                <c:pt idx="4">
                  <c:v>47912.67</c:v>
                </c:pt>
                <c:pt idx="5">
                  <c:v>47913.29</c:v>
                </c:pt>
                <c:pt idx="6">
                  <c:v>47812.1</c:v>
                </c:pt>
                <c:pt idx="7">
                  <c:v>47652.86</c:v>
                </c:pt>
                <c:pt idx="8">
                  <c:v>47371.62</c:v>
                </c:pt>
                <c:pt idx="9">
                  <c:v>47097.72</c:v>
                </c:pt>
                <c:pt idx="10">
                  <c:v>47427.54</c:v>
                </c:pt>
                <c:pt idx="11">
                  <c:v>47237.42</c:v>
                </c:pt>
                <c:pt idx="12">
                  <c:v>47242.06</c:v>
                </c:pt>
                <c:pt idx="13">
                  <c:v>47203.1</c:v>
                </c:pt>
                <c:pt idx="14">
                  <c:v>47199.48</c:v>
                </c:pt>
                <c:pt idx="15">
                  <c:v>47177.85</c:v>
                </c:pt>
                <c:pt idx="16">
                  <c:v>47208.7</c:v>
                </c:pt>
                <c:pt idx="17">
                  <c:v>47181.23</c:v>
                </c:pt>
                <c:pt idx="18">
                  <c:v>47177.58</c:v>
                </c:pt>
                <c:pt idx="19">
                  <c:v>47164.29</c:v>
                </c:pt>
                <c:pt idx="20">
                  <c:v>47163.45</c:v>
                </c:pt>
                <c:pt idx="21">
                  <c:v>47143.59</c:v>
                </c:pt>
                <c:pt idx="22">
                  <c:v>47022.82</c:v>
                </c:pt>
                <c:pt idx="23">
                  <c:v>47091.99</c:v>
                </c:pt>
                <c:pt idx="24">
                  <c:v>47077.54</c:v>
                </c:pt>
                <c:pt idx="25">
                  <c:v>47065.760000000002</c:v>
                </c:pt>
                <c:pt idx="26">
                  <c:v>47017.25</c:v>
                </c:pt>
                <c:pt idx="27">
                  <c:v>46975.43</c:v>
                </c:pt>
                <c:pt idx="28">
                  <c:v>46972.22</c:v>
                </c:pt>
                <c:pt idx="29">
                  <c:v>46949.51</c:v>
                </c:pt>
                <c:pt idx="30">
                  <c:v>46924.7</c:v>
                </c:pt>
                <c:pt idx="31">
                  <c:v>46906.82</c:v>
                </c:pt>
                <c:pt idx="32">
                  <c:v>46853.45</c:v>
                </c:pt>
                <c:pt idx="33">
                  <c:v>46847.01</c:v>
                </c:pt>
                <c:pt idx="34">
                  <c:v>46860.97</c:v>
                </c:pt>
                <c:pt idx="35">
                  <c:v>46842.32</c:v>
                </c:pt>
                <c:pt idx="36">
                  <c:v>46834.49</c:v>
                </c:pt>
                <c:pt idx="37">
                  <c:v>46845.75</c:v>
                </c:pt>
                <c:pt idx="38">
                  <c:v>46866.73</c:v>
                </c:pt>
                <c:pt idx="39">
                  <c:v>46885.45</c:v>
                </c:pt>
                <c:pt idx="40">
                  <c:v>46904.42</c:v>
                </c:pt>
                <c:pt idx="41">
                  <c:v>46947.79</c:v>
                </c:pt>
                <c:pt idx="42">
                  <c:v>46966.14</c:v>
                </c:pt>
                <c:pt idx="43">
                  <c:v>46995.89</c:v>
                </c:pt>
                <c:pt idx="44">
                  <c:v>47014.16</c:v>
                </c:pt>
                <c:pt idx="45">
                  <c:v>47029.72</c:v>
                </c:pt>
                <c:pt idx="46">
                  <c:v>47056.91</c:v>
                </c:pt>
                <c:pt idx="47">
                  <c:v>47077.9</c:v>
                </c:pt>
                <c:pt idx="48">
                  <c:v>47061.919999999998</c:v>
                </c:pt>
                <c:pt idx="49">
                  <c:v>47041.27</c:v>
                </c:pt>
                <c:pt idx="50">
                  <c:v>47044.91</c:v>
                </c:pt>
                <c:pt idx="51">
                  <c:v>47004.27</c:v>
                </c:pt>
                <c:pt idx="52">
                  <c:v>46989.11</c:v>
                </c:pt>
                <c:pt idx="53">
                  <c:v>46963.87</c:v>
                </c:pt>
                <c:pt idx="54">
                  <c:v>46987.27</c:v>
                </c:pt>
                <c:pt idx="55">
                  <c:v>46979.47</c:v>
                </c:pt>
                <c:pt idx="56">
                  <c:v>46973.15</c:v>
                </c:pt>
                <c:pt idx="57">
                  <c:v>46963.51</c:v>
                </c:pt>
                <c:pt idx="58">
                  <c:v>46995.03</c:v>
                </c:pt>
                <c:pt idx="59">
                  <c:v>46980.57</c:v>
                </c:pt>
                <c:pt idx="60">
                  <c:v>46987.18</c:v>
                </c:pt>
                <c:pt idx="61">
                  <c:v>47001.3</c:v>
                </c:pt>
                <c:pt idx="62">
                  <c:v>46991.64</c:v>
                </c:pt>
                <c:pt idx="63">
                  <c:v>46941.45</c:v>
                </c:pt>
                <c:pt idx="64">
                  <c:v>46989.45</c:v>
                </c:pt>
                <c:pt idx="65">
                  <c:v>46985.56</c:v>
                </c:pt>
                <c:pt idx="66">
                  <c:v>47005.440000000002</c:v>
                </c:pt>
                <c:pt idx="67">
                  <c:v>47160.27</c:v>
                </c:pt>
                <c:pt idx="68">
                  <c:v>47055</c:v>
                </c:pt>
                <c:pt idx="69">
                  <c:v>47033.55</c:v>
                </c:pt>
                <c:pt idx="70">
                  <c:v>47055.81</c:v>
                </c:pt>
                <c:pt idx="71">
                  <c:v>47059.25</c:v>
                </c:pt>
                <c:pt idx="72">
                  <c:v>47058.99</c:v>
                </c:pt>
                <c:pt idx="73">
                  <c:v>47066.89</c:v>
                </c:pt>
                <c:pt idx="74">
                  <c:v>46942.82</c:v>
                </c:pt>
                <c:pt idx="75">
                  <c:v>47051.86</c:v>
                </c:pt>
                <c:pt idx="76">
                  <c:v>47048.36</c:v>
                </c:pt>
                <c:pt idx="77">
                  <c:v>47017.01</c:v>
                </c:pt>
                <c:pt idx="78">
                  <c:v>46995.77</c:v>
                </c:pt>
                <c:pt idx="79">
                  <c:v>46960.85</c:v>
                </c:pt>
                <c:pt idx="80">
                  <c:v>46984</c:v>
                </c:pt>
                <c:pt idx="81">
                  <c:v>46927.27</c:v>
                </c:pt>
                <c:pt idx="82">
                  <c:v>46901.23</c:v>
                </c:pt>
                <c:pt idx="83">
                  <c:v>46881.35</c:v>
                </c:pt>
                <c:pt idx="84">
                  <c:v>46889.919999999998</c:v>
                </c:pt>
                <c:pt idx="85">
                  <c:v>46880.17</c:v>
                </c:pt>
                <c:pt idx="86">
                  <c:v>46876.68</c:v>
                </c:pt>
                <c:pt idx="87">
                  <c:v>46932.79</c:v>
                </c:pt>
                <c:pt idx="88">
                  <c:v>46896.74</c:v>
                </c:pt>
                <c:pt idx="89">
                  <c:v>46861.48</c:v>
                </c:pt>
                <c:pt idx="90">
                  <c:v>46883.02</c:v>
                </c:pt>
                <c:pt idx="91">
                  <c:v>46874.42</c:v>
                </c:pt>
                <c:pt idx="92">
                  <c:v>46876.45</c:v>
                </c:pt>
                <c:pt idx="93">
                  <c:v>46860.94</c:v>
                </c:pt>
                <c:pt idx="94">
                  <c:v>46861.74</c:v>
                </c:pt>
                <c:pt idx="95">
                  <c:v>46826.39</c:v>
                </c:pt>
                <c:pt idx="96">
                  <c:v>46881.919999999998</c:v>
                </c:pt>
                <c:pt idx="97">
                  <c:v>46854.95</c:v>
                </c:pt>
                <c:pt idx="98">
                  <c:v>46887.3</c:v>
                </c:pt>
                <c:pt idx="99">
                  <c:v>46876.94</c:v>
                </c:pt>
                <c:pt idx="100">
                  <c:v>46898.559999999998</c:v>
                </c:pt>
                <c:pt idx="101">
                  <c:v>46918.58</c:v>
                </c:pt>
                <c:pt idx="102">
                  <c:v>46927.23</c:v>
                </c:pt>
                <c:pt idx="103">
                  <c:v>46929.440000000002</c:v>
                </c:pt>
                <c:pt idx="104">
                  <c:v>46953</c:v>
                </c:pt>
                <c:pt idx="105">
                  <c:v>47037.48</c:v>
                </c:pt>
                <c:pt idx="106">
                  <c:v>46963.03</c:v>
                </c:pt>
                <c:pt idx="107">
                  <c:v>46986.85</c:v>
                </c:pt>
                <c:pt idx="108">
                  <c:v>47009.33</c:v>
                </c:pt>
                <c:pt idx="109">
                  <c:v>47027.49</c:v>
                </c:pt>
                <c:pt idx="110">
                  <c:v>47007.040000000001</c:v>
                </c:pt>
                <c:pt idx="111">
                  <c:v>47033.78</c:v>
                </c:pt>
                <c:pt idx="112">
                  <c:v>47076.959999999999</c:v>
                </c:pt>
                <c:pt idx="113">
                  <c:v>47064.66</c:v>
                </c:pt>
                <c:pt idx="114">
                  <c:v>47049.11</c:v>
                </c:pt>
                <c:pt idx="115">
                  <c:v>47024.49</c:v>
                </c:pt>
                <c:pt idx="116">
                  <c:v>47015.94</c:v>
                </c:pt>
                <c:pt idx="117">
                  <c:v>47036.79</c:v>
                </c:pt>
                <c:pt idx="118">
                  <c:v>47019.34</c:v>
                </c:pt>
                <c:pt idx="119">
                  <c:v>47067.48</c:v>
                </c:pt>
                <c:pt idx="120">
                  <c:v>47069.86</c:v>
                </c:pt>
                <c:pt idx="121">
                  <c:v>47084.27</c:v>
                </c:pt>
                <c:pt idx="122">
                  <c:v>46861.88</c:v>
                </c:pt>
                <c:pt idx="123">
                  <c:v>47064.800000000003</c:v>
                </c:pt>
                <c:pt idx="124">
                  <c:v>47151.74</c:v>
                </c:pt>
                <c:pt idx="125">
                  <c:v>47070.5</c:v>
                </c:pt>
                <c:pt idx="126">
                  <c:v>47041.47</c:v>
                </c:pt>
                <c:pt idx="127">
                  <c:v>47039.44</c:v>
                </c:pt>
                <c:pt idx="128">
                  <c:v>47049.91</c:v>
                </c:pt>
                <c:pt idx="129">
                  <c:v>47159.53</c:v>
                </c:pt>
                <c:pt idx="130">
                  <c:v>47096.95</c:v>
                </c:pt>
                <c:pt idx="131">
                  <c:v>47192.51</c:v>
                </c:pt>
                <c:pt idx="132">
                  <c:v>47250.36</c:v>
                </c:pt>
                <c:pt idx="133">
                  <c:v>47332.74</c:v>
                </c:pt>
                <c:pt idx="134">
                  <c:v>47205.36</c:v>
                </c:pt>
                <c:pt idx="135">
                  <c:v>47197.27</c:v>
                </c:pt>
                <c:pt idx="136">
                  <c:v>47575.05</c:v>
                </c:pt>
                <c:pt idx="137">
                  <c:v>47258.7</c:v>
                </c:pt>
                <c:pt idx="138">
                  <c:v>47214.720000000001</c:v>
                </c:pt>
                <c:pt idx="139">
                  <c:v>47013.760000000002</c:v>
                </c:pt>
                <c:pt idx="140">
                  <c:v>47148.85</c:v>
                </c:pt>
                <c:pt idx="141">
                  <c:v>47352.02</c:v>
                </c:pt>
                <c:pt idx="142">
                  <c:v>47088.45</c:v>
                </c:pt>
                <c:pt idx="143">
                  <c:v>47094.44</c:v>
                </c:pt>
                <c:pt idx="144">
                  <c:v>47130.68</c:v>
                </c:pt>
                <c:pt idx="145">
                  <c:v>47085.93</c:v>
                </c:pt>
                <c:pt idx="146">
                  <c:v>47121.98</c:v>
                </c:pt>
                <c:pt idx="147">
                  <c:v>47086.62</c:v>
                </c:pt>
                <c:pt idx="148">
                  <c:v>47099.45</c:v>
                </c:pt>
                <c:pt idx="149">
                  <c:v>47039.69</c:v>
                </c:pt>
                <c:pt idx="150">
                  <c:v>47098.21</c:v>
                </c:pt>
                <c:pt idx="151">
                  <c:v>47080.72</c:v>
                </c:pt>
                <c:pt idx="152">
                  <c:v>47084.04</c:v>
                </c:pt>
                <c:pt idx="153">
                  <c:v>47094.02</c:v>
                </c:pt>
                <c:pt idx="154">
                  <c:v>47084.6</c:v>
                </c:pt>
                <c:pt idx="155">
                  <c:v>47110.8</c:v>
                </c:pt>
                <c:pt idx="156">
                  <c:v>47133.71</c:v>
                </c:pt>
                <c:pt idx="157">
                  <c:v>47155.56</c:v>
                </c:pt>
                <c:pt idx="158">
                  <c:v>47113.02</c:v>
                </c:pt>
                <c:pt idx="159">
                  <c:v>47128.6</c:v>
                </c:pt>
                <c:pt idx="160">
                  <c:v>47171.21</c:v>
                </c:pt>
                <c:pt idx="161">
                  <c:v>47136.84</c:v>
                </c:pt>
                <c:pt idx="162">
                  <c:v>47142.89</c:v>
                </c:pt>
                <c:pt idx="163">
                  <c:v>47135.11</c:v>
                </c:pt>
                <c:pt idx="164">
                  <c:v>47102.75</c:v>
                </c:pt>
                <c:pt idx="165">
                  <c:v>47115.99</c:v>
                </c:pt>
                <c:pt idx="166">
                  <c:v>47119.27</c:v>
                </c:pt>
                <c:pt idx="167">
                  <c:v>47165.79</c:v>
                </c:pt>
                <c:pt idx="168">
                  <c:v>46935.14</c:v>
                </c:pt>
                <c:pt idx="169">
                  <c:v>47226.89</c:v>
                </c:pt>
                <c:pt idx="170">
                  <c:v>47153.05</c:v>
                </c:pt>
                <c:pt idx="171">
                  <c:v>47186.78</c:v>
                </c:pt>
                <c:pt idx="172">
                  <c:v>47224.46</c:v>
                </c:pt>
                <c:pt idx="173">
                  <c:v>47238.47</c:v>
                </c:pt>
                <c:pt idx="174">
                  <c:v>47216.74</c:v>
                </c:pt>
                <c:pt idx="175">
                  <c:v>47221.37</c:v>
                </c:pt>
                <c:pt idx="176">
                  <c:v>47220.7</c:v>
                </c:pt>
                <c:pt idx="177">
                  <c:v>47267.07</c:v>
                </c:pt>
                <c:pt idx="178">
                  <c:v>47231.15</c:v>
                </c:pt>
                <c:pt idx="179">
                  <c:v>47252.26</c:v>
                </c:pt>
                <c:pt idx="180">
                  <c:v>47404.79</c:v>
                </c:pt>
                <c:pt idx="181">
                  <c:v>47248.72</c:v>
                </c:pt>
                <c:pt idx="182">
                  <c:v>47272.08</c:v>
                </c:pt>
                <c:pt idx="183">
                  <c:v>47322.64</c:v>
                </c:pt>
                <c:pt idx="184">
                  <c:v>47331.74</c:v>
                </c:pt>
                <c:pt idx="185">
                  <c:v>47354.11</c:v>
                </c:pt>
                <c:pt idx="186">
                  <c:v>47403.63</c:v>
                </c:pt>
                <c:pt idx="187">
                  <c:v>47251.39</c:v>
                </c:pt>
                <c:pt idx="188">
                  <c:v>47389.61</c:v>
                </c:pt>
                <c:pt idx="189">
                  <c:v>47456.5</c:v>
                </c:pt>
                <c:pt idx="190">
                  <c:v>47442.91</c:v>
                </c:pt>
                <c:pt idx="191">
                  <c:v>47437.58</c:v>
                </c:pt>
                <c:pt idx="192">
                  <c:v>47489.81</c:v>
                </c:pt>
                <c:pt idx="193">
                  <c:v>47385.8</c:v>
                </c:pt>
                <c:pt idx="194">
                  <c:v>47491.3</c:v>
                </c:pt>
                <c:pt idx="195">
                  <c:v>47478.57</c:v>
                </c:pt>
                <c:pt idx="196">
                  <c:v>47443.77</c:v>
                </c:pt>
                <c:pt idx="197">
                  <c:v>47578.15</c:v>
                </c:pt>
                <c:pt idx="198">
                  <c:v>47504.67</c:v>
                </c:pt>
                <c:pt idx="199">
                  <c:v>47371.42</c:v>
                </c:pt>
                <c:pt idx="200">
                  <c:v>47551.87</c:v>
                </c:pt>
                <c:pt idx="201">
                  <c:v>47574.76</c:v>
                </c:pt>
                <c:pt idx="202">
                  <c:v>47571.74</c:v>
                </c:pt>
                <c:pt idx="203">
                  <c:v>47432.86</c:v>
                </c:pt>
                <c:pt idx="204">
                  <c:v>47339.65</c:v>
                </c:pt>
                <c:pt idx="205">
                  <c:v>47630.02</c:v>
                </c:pt>
                <c:pt idx="206">
                  <c:v>47561.48</c:v>
                </c:pt>
                <c:pt idx="207">
                  <c:v>47482.74</c:v>
                </c:pt>
                <c:pt idx="208">
                  <c:v>47576.800000000003</c:v>
                </c:pt>
                <c:pt idx="209">
                  <c:v>47706.49</c:v>
                </c:pt>
                <c:pt idx="210">
                  <c:v>47595.41</c:v>
                </c:pt>
                <c:pt idx="211">
                  <c:v>47612.63</c:v>
                </c:pt>
                <c:pt idx="212">
                  <c:v>47580.54</c:v>
                </c:pt>
                <c:pt idx="213">
                  <c:v>47565.05</c:v>
                </c:pt>
                <c:pt idx="214">
                  <c:v>47532.160000000003</c:v>
                </c:pt>
                <c:pt idx="215">
                  <c:v>47570.32</c:v>
                </c:pt>
                <c:pt idx="216">
                  <c:v>47497.42</c:v>
                </c:pt>
                <c:pt idx="217">
                  <c:v>47577.47</c:v>
                </c:pt>
                <c:pt idx="218">
                  <c:v>47526.76</c:v>
                </c:pt>
                <c:pt idx="219">
                  <c:v>47516.34</c:v>
                </c:pt>
                <c:pt idx="220">
                  <c:v>47497.54</c:v>
                </c:pt>
                <c:pt idx="221">
                  <c:v>47361.440000000002</c:v>
                </c:pt>
                <c:pt idx="222">
                  <c:v>47510.37</c:v>
                </c:pt>
                <c:pt idx="223">
                  <c:v>47409.25</c:v>
                </c:pt>
                <c:pt idx="224">
                  <c:v>47130.400000000001</c:v>
                </c:pt>
                <c:pt idx="225">
                  <c:v>47104.67</c:v>
                </c:pt>
                <c:pt idx="226">
                  <c:v>47338.11</c:v>
                </c:pt>
                <c:pt idx="227">
                  <c:v>47311.24</c:v>
                </c:pt>
                <c:pt idx="228">
                  <c:v>47188.93</c:v>
                </c:pt>
                <c:pt idx="229">
                  <c:v>51443.68</c:v>
                </c:pt>
                <c:pt idx="230">
                  <c:v>50010.66</c:v>
                </c:pt>
                <c:pt idx="231">
                  <c:v>52883.01</c:v>
                </c:pt>
                <c:pt idx="232">
                  <c:v>51635.97</c:v>
                </c:pt>
                <c:pt idx="233">
                  <c:v>42264.09</c:v>
                </c:pt>
                <c:pt idx="234">
                  <c:v>44784.22</c:v>
                </c:pt>
                <c:pt idx="235">
                  <c:v>45204.97</c:v>
                </c:pt>
                <c:pt idx="236">
                  <c:v>45070.53</c:v>
                </c:pt>
                <c:pt idx="237">
                  <c:v>44961.01</c:v>
                </c:pt>
                <c:pt idx="238">
                  <c:v>45198.09</c:v>
                </c:pt>
                <c:pt idx="239">
                  <c:v>45345.11</c:v>
                </c:pt>
                <c:pt idx="240">
                  <c:v>45031.37</c:v>
                </c:pt>
                <c:pt idx="241">
                  <c:v>44982.66</c:v>
                </c:pt>
                <c:pt idx="242">
                  <c:v>44957.27</c:v>
                </c:pt>
                <c:pt idx="243">
                  <c:v>44957.599999999999</c:v>
                </c:pt>
                <c:pt idx="244">
                  <c:v>44972.19</c:v>
                </c:pt>
                <c:pt idx="245">
                  <c:v>45005.22</c:v>
                </c:pt>
                <c:pt idx="246">
                  <c:v>45049.04</c:v>
                </c:pt>
                <c:pt idx="247">
                  <c:v>44965.43</c:v>
                </c:pt>
                <c:pt idx="248">
                  <c:v>45051.83</c:v>
                </c:pt>
                <c:pt idx="249">
                  <c:v>45027.66</c:v>
                </c:pt>
                <c:pt idx="250">
                  <c:v>45097.64</c:v>
                </c:pt>
                <c:pt idx="251">
                  <c:v>45162.95</c:v>
                </c:pt>
                <c:pt idx="252">
                  <c:v>45367.05</c:v>
                </c:pt>
                <c:pt idx="253">
                  <c:v>45046.75</c:v>
                </c:pt>
                <c:pt idx="254">
                  <c:v>44394.7</c:v>
                </c:pt>
                <c:pt idx="255">
                  <c:v>44851.1</c:v>
                </c:pt>
                <c:pt idx="256">
                  <c:v>44706.02</c:v>
                </c:pt>
                <c:pt idx="257">
                  <c:v>44647.95</c:v>
                </c:pt>
                <c:pt idx="258">
                  <c:v>44504.57</c:v>
                </c:pt>
                <c:pt idx="259">
                  <c:v>44877.36</c:v>
                </c:pt>
                <c:pt idx="260">
                  <c:v>45294.75</c:v>
                </c:pt>
                <c:pt idx="261">
                  <c:v>45406.37</c:v>
                </c:pt>
                <c:pt idx="262">
                  <c:v>45450.57</c:v>
                </c:pt>
                <c:pt idx="263">
                  <c:v>45460.17</c:v>
                </c:pt>
                <c:pt idx="264">
                  <c:v>45523.17</c:v>
                </c:pt>
                <c:pt idx="265">
                  <c:v>45609.57</c:v>
                </c:pt>
                <c:pt idx="266">
                  <c:v>45706.400000000001</c:v>
                </c:pt>
                <c:pt idx="267">
                  <c:v>45787.63</c:v>
                </c:pt>
                <c:pt idx="268">
                  <c:v>45871.86</c:v>
                </c:pt>
                <c:pt idx="269">
                  <c:v>45960.86</c:v>
                </c:pt>
                <c:pt idx="270">
                  <c:v>46070.66</c:v>
                </c:pt>
                <c:pt idx="271">
                  <c:v>46174.94</c:v>
                </c:pt>
                <c:pt idx="272">
                  <c:v>46288.84</c:v>
                </c:pt>
                <c:pt idx="273">
                  <c:v>46396.09</c:v>
                </c:pt>
                <c:pt idx="274">
                  <c:v>46469.15</c:v>
                </c:pt>
                <c:pt idx="275">
                  <c:v>46531.28</c:v>
                </c:pt>
                <c:pt idx="276">
                  <c:v>46549.42</c:v>
                </c:pt>
                <c:pt idx="277">
                  <c:v>46568.75</c:v>
                </c:pt>
                <c:pt idx="278">
                  <c:v>46620.6</c:v>
                </c:pt>
                <c:pt idx="279">
                  <c:v>46649.9</c:v>
                </c:pt>
                <c:pt idx="280">
                  <c:v>46637.7</c:v>
                </c:pt>
                <c:pt idx="281">
                  <c:v>46699.32</c:v>
                </c:pt>
                <c:pt idx="282">
                  <c:v>46740.82</c:v>
                </c:pt>
                <c:pt idx="283">
                  <c:v>46786.11</c:v>
                </c:pt>
                <c:pt idx="284">
                  <c:v>46802.74</c:v>
                </c:pt>
                <c:pt idx="285">
                  <c:v>46852.34</c:v>
                </c:pt>
                <c:pt idx="286">
                  <c:v>46866.8</c:v>
                </c:pt>
                <c:pt idx="287">
                  <c:v>46887.77</c:v>
                </c:pt>
                <c:pt idx="288">
                  <c:v>46909.81</c:v>
                </c:pt>
                <c:pt idx="289">
                  <c:v>46956.72</c:v>
                </c:pt>
                <c:pt idx="290">
                  <c:v>46892.91</c:v>
                </c:pt>
                <c:pt idx="291">
                  <c:v>46888.32</c:v>
                </c:pt>
                <c:pt idx="292">
                  <c:v>46938.18</c:v>
                </c:pt>
                <c:pt idx="293">
                  <c:v>46945.27</c:v>
                </c:pt>
                <c:pt idx="294">
                  <c:v>46948.6</c:v>
                </c:pt>
                <c:pt idx="295">
                  <c:v>47068.65</c:v>
                </c:pt>
                <c:pt idx="296">
                  <c:v>47012.84</c:v>
                </c:pt>
                <c:pt idx="297">
                  <c:v>47012.23</c:v>
                </c:pt>
                <c:pt idx="298">
                  <c:v>47015.25</c:v>
                </c:pt>
                <c:pt idx="299">
                  <c:v>47006.06</c:v>
                </c:pt>
                <c:pt idx="300">
                  <c:v>47023.72</c:v>
                </c:pt>
                <c:pt idx="301">
                  <c:v>47038.73</c:v>
                </c:pt>
                <c:pt idx="302">
                  <c:v>47033.03</c:v>
                </c:pt>
                <c:pt idx="303">
                  <c:v>47016.07</c:v>
                </c:pt>
                <c:pt idx="304">
                  <c:v>47035.360000000001</c:v>
                </c:pt>
                <c:pt idx="305">
                  <c:v>47045.58</c:v>
                </c:pt>
                <c:pt idx="306">
                  <c:v>47070.06</c:v>
                </c:pt>
                <c:pt idx="307">
                  <c:v>47050.19</c:v>
                </c:pt>
                <c:pt idx="308">
                  <c:v>47031.65</c:v>
                </c:pt>
                <c:pt idx="309">
                  <c:v>47085.19</c:v>
                </c:pt>
                <c:pt idx="310">
                  <c:v>47112.88</c:v>
                </c:pt>
                <c:pt idx="311">
                  <c:v>47096.4</c:v>
                </c:pt>
                <c:pt idx="312">
                  <c:v>47118.94</c:v>
                </c:pt>
                <c:pt idx="313">
                  <c:v>47133.77</c:v>
                </c:pt>
                <c:pt idx="314">
                  <c:v>47139.29</c:v>
                </c:pt>
                <c:pt idx="315">
                  <c:v>47083.7</c:v>
                </c:pt>
                <c:pt idx="316">
                  <c:v>47155.99</c:v>
                </c:pt>
                <c:pt idx="317">
                  <c:v>47258.35</c:v>
                </c:pt>
                <c:pt idx="318">
                  <c:v>46616.11</c:v>
                </c:pt>
                <c:pt idx="319">
                  <c:v>47084.62</c:v>
                </c:pt>
                <c:pt idx="320">
                  <c:v>47121</c:v>
                </c:pt>
                <c:pt idx="321">
                  <c:v>47060.92</c:v>
                </c:pt>
                <c:pt idx="322">
                  <c:v>47012.76</c:v>
                </c:pt>
                <c:pt idx="323">
                  <c:v>46991.81</c:v>
                </c:pt>
                <c:pt idx="324">
                  <c:v>46972.94</c:v>
                </c:pt>
                <c:pt idx="325">
                  <c:v>46996.959999999999</c:v>
                </c:pt>
                <c:pt idx="326">
                  <c:v>46988.24</c:v>
                </c:pt>
                <c:pt idx="327">
                  <c:v>47057.5</c:v>
                </c:pt>
                <c:pt idx="328">
                  <c:v>47023.99</c:v>
                </c:pt>
                <c:pt idx="329">
                  <c:v>47002.62</c:v>
                </c:pt>
                <c:pt idx="330">
                  <c:v>46996.46</c:v>
                </c:pt>
                <c:pt idx="331">
                  <c:v>47087.22</c:v>
                </c:pt>
                <c:pt idx="332">
                  <c:v>47150.33</c:v>
                </c:pt>
                <c:pt idx="333">
                  <c:v>47172.37</c:v>
                </c:pt>
                <c:pt idx="334">
                  <c:v>47153.31</c:v>
                </c:pt>
                <c:pt idx="335">
                  <c:v>47148.75</c:v>
                </c:pt>
                <c:pt idx="336">
                  <c:v>47151.31</c:v>
                </c:pt>
                <c:pt idx="337">
                  <c:v>47175.34</c:v>
                </c:pt>
                <c:pt idx="338">
                  <c:v>47181.01</c:v>
                </c:pt>
                <c:pt idx="339">
                  <c:v>47208.12</c:v>
                </c:pt>
                <c:pt idx="340">
                  <c:v>47165.04</c:v>
                </c:pt>
                <c:pt idx="341">
                  <c:v>47166.12</c:v>
                </c:pt>
                <c:pt idx="342">
                  <c:v>47164.29</c:v>
                </c:pt>
                <c:pt idx="343">
                  <c:v>47139.29</c:v>
                </c:pt>
                <c:pt idx="344">
                  <c:v>47130.81</c:v>
                </c:pt>
                <c:pt idx="345">
                  <c:v>47174.19</c:v>
                </c:pt>
                <c:pt idx="346">
                  <c:v>47118.34</c:v>
                </c:pt>
                <c:pt idx="347">
                  <c:v>47160.79</c:v>
                </c:pt>
                <c:pt idx="348">
                  <c:v>47126.64</c:v>
                </c:pt>
                <c:pt idx="349">
                  <c:v>47112.62</c:v>
                </c:pt>
                <c:pt idx="350">
                  <c:v>47100.5</c:v>
                </c:pt>
                <c:pt idx="351">
                  <c:v>47072.07</c:v>
                </c:pt>
                <c:pt idx="352">
                  <c:v>47063.67</c:v>
                </c:pt>
                <c:pt idx="353">
                  <c:v>47053.96</c:v>
                </c:pt>
                <c:pt idx="354">
                  <c:v>47034.02</c:v>
                </c:pt>
                <c:pt idx="355">
                  <c:v>47068.23</c:v>
                </c:pt>
                <c:pt idx="356">
                  <c:v>47087.9</c:v>
                </c:pt>
                <c:pt idx="357">
                  <c:v>47143.47</c:v>
                </c:pt>
                <c:pt idx="358">
                  <c:v>47117.69</c:v>
                </c:pt>
                <c:pt idx="359">
                  <c:v>47144.21</c:v>
                </c:pt>
                <c:pt idx="360">
                  <c:v>47134.17</c:v>
                </c:pt>
                <c:pt idx="361">
                  <c:v>47061.11</c:v>
                </c:pt>
                <c:pt idx="362">
                  <c:v>47022.27</c:v>
                </c:pt>
                <c:pt idx="363">
                  <c:v>47001.41</c:v>
                </c:pt>
                <c:pt idx="364">
                  <c:v>47036.480000000003</c:v>
                </c:pt>
                <c:pt idx="365">
                  <c:v>47071.55</c:v>
                </c:pt>
                <c:pt idx="366">
                  <c:v>47081.17</c:v>
                </c:pt>
                <c:pt idx="367">
                  <c:v>47223.28</c:v>
                </c:pt>
                <c:pt idx="368">
                  <c:v>48001.74</c:v>
                </c:pt>
                <c:pt idx="369">
                  <c:v>43516.68</c:v>
                </c:pt>
                <c:pt idx="370">
                  <c:v>47033.34</c:v>
                </c:pt>
                <c:pt idx="371">
                  <c:v>47398.36</c:v>
                </c:pt>
                <c:pt idx="372">
                  <c:v>47084.54</c:v>
                </c:pt>
                <c:pt idx="373">
                  <c:v>47068.98</c:v>
                </c:pt>
                <c:pt idx="374">
                  <c:v>47078.67</c:v>
                </c:pt>
                <c:pt idx="375">
                  <c:v>47140.1</c:v>
                </c:pt>
                <c:pt idx="376">
                  <c:v>46622.04</c:v>
                </c:pt>
                <c:pt idx="377">
                  <c:v>46957.01</c:v>
                </c:pt>
                <c:pt idx="378">
                  <c:v>47012.94</c:v>
                </c:pt>
                <c:pt idx="379">
                  <c:v>47015.75</c:v>
                </c:pt>
                <c:pt idx="380">
                  <c:v>47011.28</c:v>
                </c:pt>
                <c:pt idx="381">
                  <c:v>47069.8</c:v>
                </c:pt>
                <c:pt idx="382">
                  <c:v>47124.84</c:v>
                </c:pt>
                <c:pt idx="383">
                  <c:v>47034.9</c:v>
                </c:pt>
                <c:pt idx="384">
                  <c:v>47162.12</c:v>
                </c:pt>
                <c:pt idx="385">
                  <c:v>47040.81</c:v>
                </c:pt>
                <c:pt idx="386">
                  <c:v>47033.22</c:v>
                </c:pt>
                <c:pt idx="387">
                  <c:v>46998.71</c:v>
                </c:pt>
                <c:pt idx="388">
                  <c:v>46949.78</c:v>
                </c:pt>
                <c:pt idx="389">
                  <c:v>46886.31</c:v>
                </c:pt>
                <c:pt idx="390">
                  <c:v>46878.66</c:v>
                </c:pt>
                <c:pt idx="391">
                  <c:v>46894.48</c:v>
                </c:pt>
                <c:pt idx="392">
                  <c:v>46928.62</c:v>
                </c:pt>
                <c:pt idx="393">
                  <c:v>46978.22</c:v>
                </c:pt>
                <c:pt idx="394">
                  <c:v>46948.29</c:v>
                </c:pt>
                <c:pt idx="395">
                  <c:v>46930.77</c:v>
                </c:pt>
                <c:pt idx="396">
                  <c:v>46927.38</c:v>
                </c:pt>
                <c:pt idx="397">
                  <c:v>46904.24</c:v>
                </c:pt>
                <c:pt idx="398">
                  <c:v>46912.03</c:v>
                </c:pt>
                <c:pt idx="399">
                  <c:v>46953.57</c:v>
                </c:pt>
                <c:pt idx="400">
                  <c:v>47047.22</c:v>
                </c:pt>
                <c:pt idx="401">
                  <c:v>46904.6</c:v>
                </c:pt>
                <c:pt idx="402">
                  <c:v>46959.37</c:v>
                </c:pt>
                <c:pt idx="403">
                  <c:v>46909.06</c:v>
                </c:pt>
                <c:pt idx="404">
                  <c:v>46885.49</c:v>
                </c:pt>
                <c:pt idx="405">
                  <c:v>46909.36</c:v>
                </c:pt>
                <c:pt idx="406">
                  <c:v>46901.42</c:v>
                </c:pt>
                <c:pt idx="407">
                  <c:v>46906.38</c:v>
                </c:pt>
                <c:pt idx="408">
                  <c:v>46912.02</c:v>
                </c:pt>
                <c:pt idx="409">
                  <c:v>46913.27</c:v>
                </c:pt>
                <c:pt idx="410">
                  <c:v>46903.06</c:v>
                </c:pt>
                <c:pt idx="411">
                  <c:v>46922.59</c:v>
                </c:pt>
                <c:pt idx="412">
                  <c:v>46934.35</c:v>
                </c:pt>
                <c:pt idx="413">
                  <c:v>46957.43</c:v>
                </c:pt>
                <c:pt idx="414">
                  <c:v>47008.74</c:v>
                </c:pt>
                <c:pt idx="415">
                  <c:v>46593.64</c:v>
                </c:pt>
                <c:pt idx="416">
                  <c:v>46896.53</c:v>
                </c:pt>
                <c:pt idx="417">
                  <c:v>46893.67</c:v>
                </c:pt>
                <c:pt idx="418">
                  <c:v>46893.26</c:v>
                </c:pt>
                <c:pt idx="419">
                  <c:v>46914.79</c:v>
                </c:pt>
                <c:pt idx="420">
                  <c:v>46960.92</c:v>
                </c:pt>
                <c:pt idx="421">
                  <c:v>46957.85</c:v>
                </c:pt>
                <c:pt idx="422">
                  <c:v>46955.3</c:v>
                </c:pt>
                <c:pt idx="423">
                  <c:v>46935.56</c:v>
                </c:pt>
                <c:pt idx="424">
                  <c:v>46981.96</c:v>
                </c:pt>
                <c:pt idx="425">
                  <c:v>47026.44</c:v>
                </c:pt>
                <c:pt idx="426">
                  <c:v>47047.82</c:v>
                </c:pt>
                <c:pt idx="427">
                  <c:v>47064.79</c:v>
                </c:pt>
                <c:pt idx="428">
                  <c:v>47024.66</c:v>
                </c:pt>
                <c:pt idx="429">
                  <c:v>47072.05</c:v>
                </c:pt>
                <c:pt idx="430">
                  <c:v>47058.33</c:v>
                </c:pt>
                <c:pt idx="431">
                  <c:v>47098.89</c:v>
                </c:pt>
                <c:pt idx="432">
                  <c:v>47090.98</c:v>
                </c:pt>
                <c:pt idx="433">
                  <c:v>47031.32</c:v>
                </c:pt>
                <c:pt idx="434">
                  <c:v>47045.25</c:v>
                </c:pt>
                <c:pt idx="435">
                  <c:v>47065.71</c:v>
                </c:pt>
                <c:pt idx="436">
                  <c:v>47055.61</c:v>
                </c:pt>
                <c:pt idx="437">
                  <c:v>47007.29</c:v>
                </c:pt>
                <c:pt idx="438">
                  <c:v>47049.91</c:v>
                </c:pt>
                <c:pt idx="439">
                  <c:v>47086.02</c:v>
                </c:pt>
                <c:pt idx="440">
                  <c:v>47070.15</c:v>
                </c:pt>
                <c:pt idx="441">
                  <c:v>47059.040000000001</c:v>
                </c:pt>
                <c:pt idx="442">
                  <c:v>47131.5</c:v>
                </c:pt>
                <c:pt idx="443">
                  <c:v>47062.5</c:v>
                </c:pt>
                <c:pt idx="444">
                  <c:v>47015.72</c:v>
                </c:pt>
                <c:pt idx="445">
                  <c:v>47047.18</c:v>
                </c:pt>
                <c:pt idx="446">
                  <c:v>47254.92</c:v>
                </c:pt>
                <c:pt idx="447">
                  <c:v>46453.13</c:v>
                </c:pt>
                <c:pt idx="448">
                  <c:v>47186.79</c:v>
                </c:pt>
                <c:pt idx="449">
                  <c:v>46802.96</c:v>
                </c:pt>
                <c:pt idx="450">
                  <c:v>46942.53</c:v>
                </c:pt>
                <c:pt idx="451">
                  <c:v>47051.17</c:v>
                </c:pt>
                <c:pt idx="452">
                  <c:v>47035.49</c:v>
                </c:pt>
                <c:pt idx="453">
                  <c:v>47062.61</c:v>
                </c:pt>
                <c:pt idx="454">
                  <c:v>47044.91</c:v>
                </c:pt>
                <c:pt idx="455">
                  <c:v>47070.87</c:v>
                </c:pt>
                <c:pt idx="456">
                  <c:v>47076.06</c:v>
                </c:pt>
                <c:pt idx="457">
                  <c:v>47078</c:v>
                </c:pt>
                <c:pt idx="458">
                  <c:v>47071.4</c:v>
                </c:pt>
                <c:pt idx="459">
                  <c:v>47136.82</c:v>
                </c:pt>
                <c:pt idx="460">
                  <c:v>47066.53</c:v>
                </c:pt>
                <c:pt idx="461">
                  <c:v>47031.51</c:v>
                </c:pt>
                <c:pt idx="462">
                  <c:v>47050.73</c:v>
                </c:pt>
                <c:pt idx="463">
                  <c:v>47120.68</c:v>
                </c:pt>
                <c:pt idx="464">
                  <c:v>46959.87</c:v>
                </c:pt>
                <c:pt idx="465">
                  <c:v>47070.21</c:v>
                </c:pt>
                <c:pt idx="466">
                  <c:v>47051.92</c:v>
                </c:pt>
                <c:pt idx="467">
                  <c:v>47047.69</c:v>
                </c:pt>
                <c:pt idx="468">
                  <c:v>47060.74</c:v>
                </c:pt>
                <c:pt idx="469">
                  <c:v>47041.14</c:v>
                </c:pt>
                <c:pt idx="470">
                  <c:v>47030.33</c:v>
                </c:pt>
                <c:pt idx="471">
                  <c:v>47041.279999999999</c:v>
                </c:pt>
                <c:pt idx="472">
                  <c:v>47098.44</c:v>
                </c:pt>
                <c:pt idx="473">
                  <c:v>47029.21</c:v>
                </c:pt>
                <c:pt idx="474">
                  <c:v>47032.72</c:v>
                </c:pt>
                <c:pt idx="475">
                  <c:v>47017.27</c:v>
                </c:pt>
                <c:pt idx="476">
                  <c:v>47017.26</c:v>
                </c:pt>
                <c:pt idx="477">
                  <c:v>47058.44</c:v>
                </c:pt>
                <c:pt idx="478">
                  <c:v>47038.86</c:v>
                </c:pt>
                <c:pt idx="479">
                  <c:v>47018.400000000001</c:v>
                </c:pt>
                <c:pt idx="480">
                  <c:v>47039.59</c:v>
                </c:pt>
                <c:pt idx="481">
                  <c:v>47040.97</c:v>
                </c:pt>
                <c:pt idx="482">
                  <c:v>47057.86</c:v>
                </c:pt>
                <c:pt idx="483">
                  <c:v>47073.81</c:v>
                </c:pt>
                <c:pt idx="484">
                  <c:v>46990.82</c:v>
                </c:pt>
                <c:pt idx="485">
                  <c:v>47045.04</c:v>
                </c:pt>
                <c:pt idx="486">
                  <c:v>47035.66</c:v>
                </c:pt>
                <c:pt idx="487">
                  <c:v>47013.15</c:v>
                </c:pt>
                <c:pt idx="488">
                  <c:v>46950.16</c:v>
                </c:pt>
                <c:pt idx="489">
                  <c:v>46910.52</c:v>
                </c:pt>
                <c:pt idx="490">
                  <c:v>46900.26</c:v>
                </c:pt>
                <c:pt idx="491">
                  <c:v>46875.51</c:v>
                </c:pt>
                <c:pt idx="492">
                  <c:v>46855.4</c:v>
                </c:pt>
                <c:pt idx="493">
                  <c:v>46874.27</c:v>
                </c:pt>
                <c:pt idx="494">
                  <c:v>46905.61</c:v>
                </c:pt>
                <c:pt idx="495">
                  <c:v>46915.839999999997</c:v>
                </c:pt>
                <c:pt idx="496">
                  <c:v>46953.69</c:v>
                </c:pt>
                <c:pt idx="497">
                  <c:v>46908.11</c:v>
                </c:pt>
                <c:pt idx="498">
                  <c:v>46931.63</c:v>
                </c:pt>
                <c:pt idx="499">
                  <c:v>46917.36</c:v>
                </c:pt>
                <c:pt idx="500">
                  <c:v>46873.24</c:v>
                </c:pt>
                <c:pt idx="501">
                  <c:v>46877.43</c:v>
                </c:pt>
                <c:pt idx="502">
                  <c:v>46872.87</c:v>
                </c:pt>
                <c:pt idx="503">
                  <c:v>46913.56</c:v>
                </c:pt>
                <c:pt idx="504">
                  <c:v>47054.26</c:v>
                </c:pt>
                <c:pt idx="505">
                  <c:v>47041.39</c:v>
                </c:pt>
                <c:pt idx="506">
                  <c:v>47065.13</c:v>
                </c:pt>
                <c:pt idx="507">
                  <c:v>47110.720000000001</c:v>
                </c:pt>
                <c:pt idx="508">
                  <c:v>47049.58</c:v>
                </c:pt>
                <c:pt idx="509">
                  <c:v>47035.33</c:v>
                </c:pt>
                <c:pt idx="510">
                  <c:v>47010.75</c:v>
                </c:pt>
                <c:pt idx="511">
                  <c:v>47000.52</c:v>
                </c:pt>
                <c:pt idx="512">
                  <c:v>47016.9</c:v>
                </c:pt>
                <c:pt idx="513">
                  <c:v>46996.82</c:v>
                </c:pt>
                <c:pt idx="514">
                  <c:v>47018.59</c:v>
                </c:pt>
                <c:pt idx="515">
                  <c:v>46955.96</c:v>
                </c:pt>
                <c:pt idx="516">
                  <c:v>46888.71</c:v>
                </c:pt>
                <c:pt idx="517">
                  <c:v>46733.03</c:v>
                </c:pt>
                <c:pt idx="518">
                  <c:v>46862.87</c:v>
                </c:pt>
                <c:pt idx="519">
                  <c:v>44757.34</c:v>
                </c:pt>
                <c:pt idx="520">
                  <c:v>46780.97</c:v>
                </c:pt>
                <c:pt idx="521">
                  <c:v>47095.08</c:v>
                </c:pt>
                <c:pt idx="522">
                  <c:v>46902.39</c:v>
                </c:pt>
                <c:pt idx="523">
                  <c:v>46823.19</c:v>
                </c:pt>
                <c:pt idx="524">
                  <c:v>46858.43</c:v>
                </c:pt>
                <c:pt idx="525">
                  <c:v>47023.92</c:v>
                </c:pt>
                <c:pt idx="526">
                  <c:v>46846.9</c:v>
                </c:pt>
                <c:pt idx="527">
                  <c:v>46854.23</c:v>
                </c:pt>
                <c:pt idx="528">
                  <c:v>46849.919999999998</c:v>
                </c:pt>
                <c:pt idx="529">
                  <c:v>46934.21</c:v>
                </c:pt>
                <c:pt idx="530">
                  <c:v>46990.559999999998</c:v>
                </c:pt>
                <c:pt idx="531">
                  <c:v>47031.24</c:v>
                </c:pt>
                <c:pt idx="532">
                  <c:v>47011.73</c:v>
                </c:pt>
                <c:pt idx="533">
                  <c:v>46992.46</c:v>
                </c:pt>
                <c:pt idx="534">
                  <c:v>46944.85</c:v>
                </c:pt>
                <c:pt idx="535">
                  <c:v>46932.480000000003</c:v>
                </c:pt>
                <c:pt idx="536">
                  <c:v>46864.06</c:v>
                </c:pt>
                <c:pt idx="537">
                  <c:v>46854.42</c:v>
                </c:pt>
                <c:pt idx="538">
                  <c:v>46876.77</c:v>
                </c:pt>
                <c:pt idx="539">
                  <c:v>46876.49</c:v>
                </c:pt>
                <c:pt idx="540">
                  <c:v>46837.37</c:v>
                </c:pt>
                <c:pt idx="541">
                  <c:v>46842.07</c:v>
                </c:pt>
                <c:pt idx="542">
                  <c:v>45769.67</c:v>
                </c:pt>
                <c:pt idx="543">
                  <c:v>46807.35</c:v>
                </c:pt>
                <c:pt idx="544">
                  <c:v>46846.11</c:v>
                </c:pt>
                <c:pt idx="545">
                  <c:v>46860.75</c:v>
                </c:pt>
                <c:pt idx="546">
                  <c:v>46849.77</c:v>
                </c:pt>
                <c:pt idx="547">
                  <c:v>46969.73</c:v>
                </c:pt>
                <c:pt idx="548">
                  <c:v>46960.43</c:v>
                </c:pt>
                <c:pt idx="549">
                  <c:v>46907.45</c:v>
                </c:pt>
                <c:pt idx="550">
                  <c:v>46875.06</c:v>
                </c:pt>
                <c:pt idx="551">
                  <c:v>46852.04</c:v>
                </c:pt>
                <c:pt idx="552">
                  <c:v>46891.33</c:v>
                </c:pt>
                <c:pt idx="553">
                  <c:v>47049.67</c:v>
                </c:pt>
                <c:pt idx="554">
                  <c:v>47036.43</c:v>
                </c:pt>
                <c:pt idx="555">
                  <c:v>46609.440000000002</c:v>
                </c:pt>
                <c:pt idx="556">
                  <c:v>45402.9</c:v>
                </c:pt>
                <c:pt idx="557">
                  <c:v>46983.6</c:v>
                </c:pt>
                <c:pt idx="558">
                  <c:v>47085.74</c:v>
                </c:pt>
                <c:pt idx="559">
                  <c:v>47072.28</c:v>
                </c:pt>
                <c:pt idx="560">
                  <c:v>47101.04</c:v>
                </c:pt>
                <c:pt idx="561">
                  <c:v>47090.13</c:v>
                </c:pt>
                <c:pt idx="562">
                  <c:v>47094.879999999997</c:v>
                </c:pt>
              </c:numCache>
            </c:numRef>
          </c:yVal>
          <c:smooth val="1"/>
        </c:ser>
        <c:dLbls>
          <c:showLegendKey val="0"/>
          <c:showVal val="0"/>
          <c:showCatName val="0"/>
          <c:showSerName val="0"/>
          <c:showPercent val="0"/>
          <c:showBubbleSize val="0"/>
        </c:dLbls>
        <c:axId val="225080552"/>
        <c:axId val="225080944"/>
      </c:scatterChart>
      <c:valAx>
        <c:axId val="225080552"/>
        <c:scaling>
          <c:orientation val="minMax"/>
          <c:max val="290"/>
          <c:min val="0"/>
        </c:scaling>
        <c:delete val="0"/>
        <c:axPos val="b"/>
        <c:title>
          <c:tx>
            <c:rich>
              <a:bodyPr/>
              <a:lstStyle/>
              <a:p>
                <a:pPr>
                  <a:defRPr/>
                </a:pPr>
                <a:r>
                  <a:rPr lang="en-US"/>
                  <a:t>Distance (m)</a:t>
                </a:r>
              </a:p>
            </c:rich>
          </c:tx>
          <c:overlay val="0"/>
        </c:title>
        <c:numFmt formatCode="0" sourceLinked="1"/>
        <c:majorTickMark val="out"/>
        <c:minorTickMark val="none"/>
        <c:tickLblPos val="nextTo"/>
        <c:crossAx val="225080944"/>
        <c:crosses val="autoZero"/>
        <c:crossBetween val="midCat"/>
      </c:valAx>
      <c:valAx>
        <c:axId val="225080944"/>
        <c:scaling>
          <c:orientation val="minMax"/>
          <c:max val="51000"/>
          <c:min val="43000"/>
        </c:scaling>
        <c:delete val="0"/>
        <c:axPos val="l"/>
        <c:majorGridlines/>
        <c:title>
          <c:tx>
            <c:rich>
              <a:bodyPr rot="-5400000" vert="horz"/>
              <a:lstStyle/>
              <a:p>
                <a:pPr>
                  <a:defRPr/>
                </a:pPr>
                <a:r>
                  <a:rPr lang="en-US"/>
                  <a:t>Magnetic Field Strength (nT)</a:t>
                </a:r>
              </a:p>
            </c:rich>
          </c:tx>
          <c:overlay val="0"/>
        </c:title>
        <c:numFmt formatCode="General" sourceLinked="1"/>
        <c:majorTickMark val="out"/>
        <c:minorTickMark val="none"/>
        <c:tickLblPos val="nextTo"/>
        <c:crossAx val="225080552"/>
        <c:crosses val="autoZero"/>
        <c:crossBetween val="midCat"/>
      </c:valAx>
    </c:plotArea>
    <c:plotVisOnly val="1"/>
    <c:dispBlanksAs val="gap"/>
    <c:showDLblsOverMax val="0"/>
  </c:chart>
  <c:externalData r:id="rId1">
    <c:autoUpdate val="0"/>
  </c:externalData>
</c:chartSpace>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EE2953A0-9331-4A36-BCA7-0C7EA52ADA9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SGC Memo</Template>
  <TotalTime>0</TotalTime>
  <Pages>35</Pages>
  <Words>2512</Words>
  <Characters>14322</Characters>
  <Application>Microsoft Office Word</Application>
  <DocSecurity>4</DocSecurity>
  <Lines>119</Lines>
  <Paragraphs>33</Paragraphs>
  <ScaleCrop>false</ScaleCrop>
  <HeadingPairs>
    <vt:vector size="2" baseType="variant">
      <vt:variant>
        <vt:lpstr>Title</vt:lpstr>
      </vt:variant>
      <vt:variant>
        <vt:i4>1</vt:i4>
      </vt:variant>
    </vt:vector>
  </HeadingPairs>
  <TitlesOfParts>
    <vt:vector size="1" baseType="lpstr">
      <vt:lpstr/>
    </vt:vector>
  </TitlesOfParts>
  <Company>SOUTHERN GEOSCIENCE</Company>
  <LinksUpToDate>false</LinksUpToDate>
  <CharactersWithSpaces>16801</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Greg Maude</dc:creator>
  <cp:lastModifiedBy>Laura Petrella</cp:lastModifiedBy>
  <cp:revision>2</cp:revision>
  <cp:lastPrinted>2010-08-12T02:46:00Z</cp:lastPrinted>
  <dcterms:created xsi:type="dcterms:W3CDTF">2015-10-29T02:59:00Z</dcterms:created>
  <dcterms:modified xsi:type="dcterms:W3CDTF">2015-10-29T02:59:00Z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_DocHome">
    <vt:i4>-502011620</vt:i4>
  </property>
</Properties>
</file>