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AF6" w:rsidRDefault="00A36622" w:rsidP="00A36622">
      <w:pPr>
        <w:pStyle w:val="Heading1"/>
        <w:rPr>
          <w:color w:val="C00000"/>
        </w:rPr>
      </w:pPr>
      <w:r w:rsidRPr="00A36622">
        <w:rPr>
          <w:color w:val="C00000"/>
        </w:rPr>
        <w:t>Lithology – Kyalla Formation</w:t>
      </w:r>
    </w:p>
    <w:p w:rsidR="00A36622" w:rsidRDefault="00A36622" w:rsidP="00A36622"/>
    <w:tbl>
      <w:tblPr>
        <w:tblStyle w:val="TableGrid"/>
        <w:tblW w:w="9606" w:type="dxa"/>
        <w:jc w:val="center"/>
        <w:tblLook w:val="04A0" w:firstRow="1" w:lastRow="0" w:firstColumn="1" w:lastColumn="0" w:noHBand="0" w:noVBand="1"/>
      </w:tblPr>
      <w:tblGrid>
        <w:gridCol w:w="1606"/>
        <w:gridCol w:w="2653"/>
        <w:gridCol w:w="5347"/>
      </w:tblGrid>
      <w:tr w:rsidR="00A36622" w:rsidRPr="009915A4" w:rsidTr="00E3678C">
        <w:trPr>
          <w:jc w:val="center"/>
        </w:trPr>
        <w:tc>
          <w:tcPr>
            <w:tcW w:w="1606" w:type="dxa"/>
            <w:vAlign w:val="center"/>
          </w:tcPr>
          <w:p w:rsidR="00A36622" w:rsidRPr="009915A4" w:rsidRDefault="00A36622" w:rsidP="00E3678C">
            <w:pPr>
              <w:autoSpaceDE w:val="0"/>
              <w:autoSpaceDN w:val="0"/>
              <w:adjustRightInd w:val="0"/>
              <w:spacing w:after="0"/>
              <w:jc w:val="center"/>
              <w:rPr>
                <w:rFonts w:asciiTheme="minorHAnsi" w:hAnsiTheme="minorHAnsi"/>
                <w:b/>
                <w:sz w:val="22"/>
                <w:szCs w:val="22"/>
              </w:rPr>
            </w:pPr>
            <w:r w:rsidRPr="009915A4">
              <w:rPr>
                <w:rFonts w:asciiTheme="minorHAnsi" w:hAnsiTheme="minorHAnsi"/>
                <w:b/>
                <w:sz w:val="22"/>
                <w:szCs w:val="22"/>
              </w:rPr>
              <w:t>Depth Interval (mMDRT)</w:t>
            </w:r>
          </w:p>
        </w:tc>
        <w:tc>
          <w:tcPr>
            <w:tcW w:w="2653" w:type="dxa"/>
            <w:vAlign w:val="center"/>
          </w:tcPr>
          <w:p w:rsidR="00A36622" w:rsidRPr="009915A4" w:rsidRDefault="00A36622" w:rsidP="00E3678C">
            <w:pPr>
              <w:autoSpaceDE w:val="0"/>
              <w:autoSpaceDN w:val="0"/>
              <w:adjustRightInd w:val="0"/>
              <w:spacing w:after="0"/>
              <w:jc w:val="center"/>
              <w:rPr>
                <w:rFonts w:asciiTheme="minorHAnsi" w:hAnsiTheme="minorHAnsi"/>
                <w:b/>
                <w:sz w:val="22"/>
                <w:szCs w:val="22"/>
              </w:rPr>
            </w:pPr>
            <w:r w:rsidRPr="009915A4">
              <w:rPr>
                <w:rFonts w:asciiTheme="minorHAnsi" w:hAnsiTheme="minorHAnsi"/>
                <w:b/>
                <w:sz w:val="22"/>
                <w:szCs w:val="22"/>
              </w:rPr>
              <w:t>Lithology</w:t>
            </w:r>
          </w:p>
        </w:tc>
        <w:tc>
          <w:tcPr>
            <w:tcW w:w="5347" w:type="dxa"/>
            <w:vAlign w:val="center"/>
          </w:tcPr>
          <w:p w:rsidR="00A36622" w:rsidRPr="009915A4" w:rsidRDefault="00A36622" w:rsidP="00E3678C">
            <w:pPr>
              <w:autoSpaceDE w:val="0"/>
              <w:autoSpaceDN w:val="0"/>
              <w:adjustRightInd w:val="0"/>
              <w:spacing w:after="0"/>
              <w:jc w:val="center"/>
              <w:rPr>
                <w:rFonts w:asciiTheme="minorHAnsi" w:hAnsiTheme="minorHAnsi"/>
                <w:b/>
                <w:sz w:val="22"/>
                <w:szCs w:val="22"/>
              </w:rPr>
            </w:pPr>
            <w:r w:rsidRPr="009915A4">
              <w:rPr>
                <w:rFonts w:asciiTheme="minorHAnsi" w:hAnsiTheme="minorHAnsi"/>
                <w:b/>
                <w:sz w:val="22"/>
                <w:szCs w:val="22"/>
              </w:rPr>
              <w:t>Description</w:t>
            </w:r>
          </w:p>
        </w:tc>
      </w:tr>
      <w:tr w:rsidR="00A36622" w:rsidRPr="009915A4" w:rsidTr="00E3678C">
        <w:trPr>
          <w:jc w:val="center"/>
        </w:trPr>
        <w:tc>
          <w:tcPr>
            <w:tcW w:w="1606" w:type="dxa"/>
            <w:vAlign w:val="center"/>
          </w:tcPr>
          <w:p w:rsidR="00A36622" w:rsidRPr="009915A4" w:rsidRDefault="00307667"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952.5 - 980</w:t>
            </w:r>
          </w:p>
        </w:tc>
        <w:tc>
          <w:tcPr>
            <w:tcW w:w="2653" w:type="dxa"/>
            <w:vAlign w:val="center"/>
          </w:tcPr>
          <w:p w:rsidR="00A36622" w:rsidRPr="009915A4" w:rsidRDefault="00307667" w:rsidP="00E3678C">
            <w:pPr>
              <w:autoSpaceDE w:val="0"/>
              <w:autoSpaceDN w:val="0"/>
              <w:adjustRightInd w:val="0"/>
              <w:spacing w:after="0"/>
              <w:jc w:val="center"/>
              <w:rPr>
                <w:rFonts w:asciiTheme="minorHAnsi" w:hAnsiTheme="minorHAnsi"/>
                <w:sz w:val="22"/>
                <w:szCs w:val="22"/>
              </w:rPr>
            </w:pPr>
            <w:r w:rsidRPr="00307667">
              <w:rPr>
                <w:rFonts w:asciiTheme="minorHAnsi" w:hAnsiTheme="minorHAnsi"/>
                <w:sz w:val="22"/>
                <w:szCs w:val="22"/>
              </w:rPr>
              <w:t>CLAYSTONE WITH INTERBEDDED SANDSTONE</w:t>
            </w:r>
          </w:p>
        </w:tc>
        <w:tc>
          <w:tcPr>
            <w:tcW w:w="5347" w:type="dxa"/>
            <w:vAlign w:val="center"/>
          </w:tcPr>
          <w:p w:rsidR="00307667" w:rsidRPr="00307667" w:rsidRDefault="00307667" w:rsidP="00307667">
            <w:pPr>
              <w:autoSpaceDE w:val="0"/>
              <w:autoSpaceDN w:val="0"/>
              <w:adjustRightInd w:val="0"/>
              <w:spacing w:after="0"/>
              <w:jc w:val="both"/>
              <w:rPr>
                <w:rFonts w:asciiTheme="minorHAnsi" w:hAnsiTheme="minorHAnsi"/>
                <w:sz w:val="22"/>
                <w:szCs w:val="22"/>
              </w:rPr>
            </w:pPr>
            <w:r w:rsidRPr="00307667">
              <w:rPr>
                <w:rFonts w:asciiTheme="minorHAnsi" w:hAnsiTheme="minorHAnsi"/>
                <w:sz w:val="22"/>
                <w:szCs w:val="22"/>
                <w:u w:val="single"/>
              </w:rPr>
              <w:t>CLAYSTONE</w:t>
            </w:r>
            <w:r w:rsidRPr="00307667">
              <w:rPr>
                <w:rFonts w:asciiTheme="minorHAnsi" w:hAnsiTheme="minorHAnsi"/>
                <w:sz w:val="22"/>
                <w:szCs w:val="22"/>
              </w:rPr>
              <w:t xml:space="preserve">: (70-80%) dark grey, medium dark brownish grey, </w:t>
            </w:r>
            <w:proofErr w:type="spellStart"/>
            <w:r w:rsidRPr="00307667">
              <w:rPr>
                <w:rFonts w:asciiTheme="minorHAnsi" w:hAnsiTheme="minorHAnsi"/>
                <w:sz w:val="22"/>
                <w:szCs w:val="22"/>
              </w:rPr>
              <w:t>silty</w:t>
            </w:r>
            <w:proofErr w:type="spellEnd"/>
            <w:r w:rsidRPr="00307667">
              <w:rPr>
                <w:rFonts w:asciiTheme="minorHAnsi" w:hAnsiTheme="minorHAnsi"/>
                <w:sz w:val="22"/>
                <w:szCs w:val="22"/>
              </w:rPr>
              <w:t xml:space="preserve"> grading to SILTSTONE, minor micro mica, moderately hard, sub blocky to sub fissile.</w:t>
            </w:r>
          </w:p>
          <w:p w:rsidR="00A36622" w:rsidRPr="009915A4" w:rsidRDefault="00307667" w:rsidP="00307667">
            <w:pPr>
              <w:autoSpaceDE w:val="0"/>
              <w:autoSpaceDN w:val="0"/>
              <w:adjustRightInd w:val="0"/>
              <w:spacing w:after="0"/>
              <w:jc w:val="both"/>
              <w:rPr>
                <w:rFonts w:asciiTheme="minorHAnsi" w:hAnsiTheme="minorHAnsi"/>
                <w:sz w:val="22"/>
                <w:szCs w:val="22"/>
              </w:rPr>
            </w:pPr>
            <w:r w:rsidRPr="00307667">
              <w:rPr>
                <w:rFonts w:asciiTheme="minorHAnsi" w:hAnsiTheme="minorHAnsi"/>
                <w:sz w:val="22"/>
                <w:szCs w:val="22"/>
                <w:u w:val="single"/>
              </w:rPr>
              <w:t>SANDSTONE</w:t>
            </w:r>
            <w:r w:rsidRPr="00307667">
              <w:rPr>
                <w:rFonts w:asciiTheme="minorHAnsi" w:hAnsiTheme="minorHAnsi"/>
                <w:sz w:val="22"/>
                <w:szCs w:val="22"/>
              </w:rPr>
              <w:t>: (20-30%) white, translucent, very fine to fine grained, well sorted, sub angular to sub rounded, strong siliceous cement, minor light brownish grey argillaceous matrix, moderately hard, tight visual porosity, no fluorescence</w:t>
            </w:r>
          </w:p>
        </w:tc>
      </w:tr>
      <w:tr w:rsidR="00A36622" w:rsidRPr="009915A4" w:rsidTr="00E3678C">
        <w:trPr>
          <w:jc w:val="center"/>
        </w:trPr>
        <w:tc>
          <w:tcPr>
            <w:tcW w:w="1606" w:type="dxa"/>
            <w:vAlign w:val="center"/>
          </w:tcPr>
          <w:p w:rsidR="00A36622" w:rsidRPr="009915A4" w:rsidRDefault="00307667"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980 - 1010</w:t>
            </w:r>
          </w:p>
        </w:tc>
        <w:tc>
          <w:tcPr>
            <w:tcW w:w="2653" w:type="dxa"/>
            <w:vAlign w:val="center"/>
          </w:tcPr>
          <w:p w:rsidR="00A36622" w:rsidRPr="009915A4" w:rsidRDefault="00307667" w:rsidP="00E3678C">
            <w:pPr>
              <w:autoSpaceDE w:val="0"/>
              <w:autoSpaceDN w:val="0"/>
              <w:adjustRightInd w:val="0"/>
              <w:spacing w:after="0"/>
              <w:jc w:val="center"/>
              <w:rPr>
                <w:rFonts w:asciiTheme="minorHAnsi" w:hAnsiTheme="minorHAnsi"/>
                <w:sz w:val="22"/>
                <w:szCs w:val="22"/>
              </w:rPr>
            </w:pPr>
            <w:r w:rsidRPr="00307667">
              <w:rPr>
                <w:rFonts w:asciiTheme="minorHAnsi" w:hAnsiTheme="minorHAnsi"/>
                <w:sz w:val="22"/>
                <w:szCs w:val="22"/>
              </w:rPr>
              <w:t>CLAYSTONE WITH INTE</w:t>
            </w:r>
            <w:r>
              <w:rPr>
                <w:rFonts w:asciiTheme="minorHAnsi" w:hAnsiTheme="minorHAnsi"/>
                <w:sz w:val="22"/>
                <w:szCs w:val="22"/>
              </w:rPr>
              <w:t>RBEDDED SILTSTONE AND SANDSTONE</w:t>
            </w:r>
          </w:p>
        </w:tc>
        <w:tc>
          <w:tcPr>
            <w:tcW w:w="5347" w:type="dxa"/>
            <w:vAlign w:val="center"/>
          </w:tcPr>
          <w:p w:rsidR="00307667" w:rsidRPr="00307667" w:rsidRDefault="00307667" w:rsidP="00307667">
            <w:pPr>
              <w:autoSpaceDE w:val="0"/>
              <w:autoSpaceDN w:val="0"/>
              <w:adjustRightInd w:val="0"/>
              <w:spacing w:after="0"/>
              <w:jc w:val="both"/>
              <w:rPr>
                <w:rFonts w:asciiTheme="minorHAnsi" w:hAnsiTheme="minorHAnsi"/>
                <w:sz w:val="22"/>
                <w:szCs w:val="22"/>
              </w:rPr>
            </w:pPr>
            <w:r w:rsidRPr="00307667">
              <w:rPr>
                <w:rFonts w:asciiTheme="minorHAnsi" w:hAnsiTheme="minorHAnsi"/>
                <w:sz w:val="22"/>
                <w:szCs w:val="22"/>
                <w:u w:val="single"/>
              </w:rPr>
              <w:t>CLAYSTONE</w:t>
            </w:r>
            <w:r w:rsidRPr="00307667">
              <w:rPr>
                <w:rFonts w:asciiTheme="minorHAnsi" w:hAnsiTheme="minorHAnsi"/>
                <w:sz w:val="22"/>
                <w:szCs w:val="22"/>
              </w:rPr>
              <w:t xml:space="preserve">: (70-80%) dark grey, medium dark brownish grey, medium light grey in part, </w:t>
            </w:r>
            <w:proofErr w:type="spellStart"/>
            <w:r w:rsidRPr="00307667">
              <w:rPr>
                <w:rFonts w:asciiTheme="minorHAnsi" w:hAnsiTheme="minorHAnsi"/>
                <w:sz w:val="22"/>
                <w:szCs w:val="22"/>
              </w:rPr>
              <w:t>silty</w:t>
            </w:r>
            <w:proofErr w:type="spellEnd"/>
            <w:r w:rsidRPr="00307667">
              <w:rPr>
                <w:rFonts w:asciiTheme="minorHAnsi" w:hAnsiTheme="minorHAnsi"/>
                <w:sz w:val="22"/>
                <w:szCs w:val="22"/>
              </w:rPr>
              <w:t xml:space="preserve"> grading to SILTSTONE, minor micro mica, moderately hard, sub blocky to sub fissile.</w:t>
            </w:r>
          </w:p>
          <w:p w:rsidR="00307667" w:rsidRPr="00307667" w:rsidRDefault="00307667" w:rsidP="00307667">
            <w:pPr>
              <w:autoSpaceDE w:val="0"/>
              <w:autoSpaceDN w:val="0"/>
              <w:adjustRightInd w:val="0"/>
              <w:spacing w:after="0"/>
              <w:jc w:val="both"/>
              <w:rPr>
                <w:rFonts w:asciiTheme="minorHAnsi" w:hAnsiTheme="minorHAnsi"/>
                <w:sz w:val="22"/>
                <w:szCs w:val="22"/>
              </w:rPr>
            </w:pPr>
            <w:r w:rsidRPr="000722AC">
              <w:rPr>
                <w:rFonts w:asciiTheme="minorHAnsi" w:hAnsiTheme="minorHAnsi"/>
                <w:sz w:val="22"/>
                <w:szCs w:val="22"/>
                <w:u w:val="single"/>
              </w:rPr>
              <w:t>SILTSTONE</w:t>
            </w:r>
            <w:r w:rsidRPr="00307667">
              <w:rPr>
                <w:rFonts w:asciiTheme="minorHAnsi" w:hAnsiTheme="minorHAnsi"/>
                <w:sz w:val="22"/>
                <w:szCs w:val="22"/>
              </w:rPr>
              <w:t>: (10-20%) medium light grey to medium grey, medium bluish grey in part, argillaceous, trace micro mica, firm to moderately hard, dominantly sub fissile to occasionally sub blocky.</w:t>
            </w:r>
          </w:p>
          <w:p w:rsidR="00A36622" w:rsidRPr="009915A4" w:rsidRDefault="00307667" w:rsidP="00307667">
            <w:pPr>
              <w:autoSpaceDE w:val="0"/>
              <w:autoSpaceDN w:val="0"/>
              <w:adjustRightInd w:val="0"/>
              <w:spacing w:after="0"/>
              <w:jc w:val="both"/>
              <w:rPr>
                <w:rFonts w:asciiTheme="minorHAnsi" w:hAnsiTheme="minorHAnsi"/>
                <w:sz w:val="22"/>
                <w:szCs w:val="22"/>
              </w:rPr>
            </w:pPr>
            <w:r w:rsidRPr="000722AC">
              <w:rPr>
                <w:rFonts w:asciiTheme="minorHAnsi" w:hAnsiTheme="minorHAnsi"/>
                <w:sz w:val="22"/>
                <w:szCs w:val="22"/>
                <w:u w:val="single"/>
              </w:rPr>
              <w:t>SANDSTONE</w:t>
            </w:r>
            <w:r w:rsidRPr="00307667">
              <w:rPr>
                <w:rFonts w:asciiTheme="minorHAnsi" w:hAnsiTheme="minorHAnsi"/>
                <w:sz w:val="22"/>
                <w:szCs w:val="22"/>
              </w:rPr>
              <w:t>: (10-20%) white, translucent, very light grey in part, very fine to fine grained, well sorted, sub angular to sub rounded, strong siliceous cement, minor light brownish grey argillaceous matrix, moderately hard, occasionally very hard, tight visual porosity, no fluorescence</w:t>
            </w:r>
          </w:p>
        </w:tc>
      </w:tr>
      <w:tr w:rsidR="00A36622" w:rsidRPr="009915A4" w:rsidTr="00E3678C">
        <w:trPr>
          <w:jc w:val="center"/>
        </w:trPr>
        <w:tc>
          <w:tcPr>
            <w:tcW w:w="1606" w:type="dxa"/>
            <w:vAlign w:val="center"/>
          </w:tcPr>
          <w:p w:rsidR="00A36622" w:rsidRPr="009915A4" w:rsidRDefault="00307667"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1010 - 1080</w:t>
            </w:r>
          </w:p>
        </w:tc>
        <w:tc>
          <w:tcPr>
            <w:tcW w:w="2653" w:type="dxa"/>
            <w:vAlign w:val="center"/>
          </w:tcPr>
          <w:p w:rsidR="00A36622" w:rsidRPr="009915A4" w:rsidRDefault="00307667" w:rsidP="00E3678C">
            <w:pPr>
              <w:autoSpaceDE w:val="0"/>
              <w:autoSpaceDN w:val="0"/>
              <w:adjustRightInd w:val="0"/>
              <w:spacing w:after="0"/>
              <w:jc w:val="center"/>
              <w:rPr>
                <w:rFonts w:asciiTheme="minorHAnsi" w:hAnsiTheme="minorHAnsi"/>
                <w:sz w:val="22"/>
                <w:szCs w:val="22"/>
              </w:rPr>
            </w:pPr>
            <w:r w:rsidRPr="00307667">
              <w:rPr>
                <w:rFonts w:asciiTheme="minorHAnsi" w:hAnsiTheme="minorHAnsi"/>
                <w:sz w:val="22"/>
                <w:szCs w:val="22"/>
              </w:rPr>
              <w:t>CLAYSTONE WITH INTERBEDDED SANDSTONE</w:t>
            </w:r>
          </w:p>
        </w:tc>
        <w:tc>
          <w:tcPr>
            <w:tcW w:w="5347" w:type="dxa"/>
            <w:vAlign w:val="center"/>
          </w:tcPr>
          <w:p w:rsidR="00307667" w:rsidRPr="00307667" w:rsidRDefault="00307667" w:rsidP="00307667">
            <w:pPr>
              <w:autoSpaceDE w:val="0"/>
              <w:autoSpaceDN w:val="0"/>
              <w:adjustRightInd w:val="0"/>
              <w:spacing w:after="0"/>
              <w:jc w:val="both"/>
              <w:rPr>
                <w:rFonts w:asciiTheme="minorHAnsi" w:hAnsiTheme="minorHAnsi"/>
                <w:sz w:val="22"/>
                <w:szCs w:val="22"/>
              </w:rPr>
            </w:pPr>
            <w:r w:rsidRPr="000722AC">
              <w:rPr>
                <w:rFonts w:asciiTheme="minorHAnsi" w:hAnsiTheme="minorHAnsi"/>
                <w:sz w:val="22"/>
                <w:szCs w:val="22"/>
                <w:u w:val="single"/>
              </w:rPr>
              <w:t>CLAYSTONE</w:t>
            </w:r>
            <w:r w:rsidRPr="00307667">
              <w:rPr>
                <w:rFonts w:asciiTheme="minorHAnsi" w:hAnsiTheme="minorHAnsi"/>
                <w:sz w:val="22"/>
                <w:szCs w:val="22"/>
              </w:rPr>
              <w:t xml:space="preserve">: (70-80%) medium dark grey, medium grey, medium dark brownish grey, </w:t>
            </w:r>
            <w:proofErr w:type="spellStart"/>
            <w:r w:rsidRPr="00307667">
              <w:rPr>
                <w:rFonts w:asciiTheme="minorHAnsi" w:hAnsiTheme="minorHAnsi"/>
                <w:sz w:val="22"/>
                <w:szCs w:val="22"/>
              </w:rPr>
              <w:t>silty</w:t>
            </w:r>
            <w:proofErr w:type="spellEnd"/>
            <w:r w:rsidRPr="00307667">
              <w:rPr>
                <w:rFonts w:asciiTheme="minorHAnsi" w:hAnsiTheme="minorHAnsi"/>
                <w:sz w:val="22"/>
                <w:szCs w:val="22"/>
              </w:rPr>
              <w:t xml:space="preserve"> in part grading to argillaceous SILTSTONE, rare micro mica, moderately hard, blocky to sub fissile.</w:t>
            </w:r>
          </w:p>
          <w:p w:rsidR="00A36622" w:rsidRPr="009915A4" w:rsidRDefault="00307667" w:rsidP="00307667">
            <w:pPr>
              <w:autoSpaceDE w:val="0"/>
              <w:autoSpaceDN w:val="0"/>
              <w:adjustRightInd w:val="0"/>
              <w:spacing w:after="0"/>
              <w:jc w:val="both"/>
              <w:rPr>
                <w:rFonts w:asciiTheme="minorHAnsi" w:hAnsiTheme="minorHAnsi"/>
                <w:sz w:val="22"/>
                <w:szCs w:val="22"/>
              </w:rPr>
            </w:pPr>
            <w:r w:rsidRPr="000722AC">
              <w:rPr>
                <w:rFonts w:asciiTheme="minorHAnsi" w:hAnsiTheme="minorHAnsi"/>
                <w:sz w:val="22"/>
                <w:szCs w:val="22"/>
                <w:u w:val="single"/>
              </w:rPr>
              <w:t>SANDSTONE</w:t>
            </w:r>
            <w:r w:rsidRPr="00307667">
              <w:rPr>
                <w:rFonts w:asciiTheme="minorHAnsi" w:hAnsiTheme="minorHAnsi"/>
                <w:sz w:val="22"/>
                <w:szCs w:val="22"/>
              </w:rPr>
              <w:t>: (20-30%) white, very light grey, translucent, very fine to fine grained, well sorted, sub angular to sub rounded, strong siliceous cement, abundant light brownish grey to white argillaceous matrix, hard, trace micro mica, tight visual porosity, no fluorescence</w:t>
            </w:r>
          </w:p>
        </w:tc>
      </w:tr>
      <w:tr w:rsidR="00A36622" w:rsidRPr="009915A4" w:rsidTr="00E3678C">
        <w:trPr>
          <w:jc w:val="center"/>
        </w:trPr>
        <w:tc>
          <w:tcPr>
            <w:tcW w:w="1606" w:type="dxa"/>
            <w:vAlign w:val="center"/>
          </w:tcPr>
          <w:p w:rsidR="00A36622" w:rsidRPr="009915A4" w:rsidRDefault="00307667"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1080 - 1120</w:t>
            </w:r>
          </w:p>
        </w:tc>
        <w:tc>
          <w:tcPr>
            <w:tcW w:w="2653" w:type="dxa"/>
            <w:vAlign w:val="center"/>
          </w:tcPr>
          <w:p w:rsidR="00A36622" w:rsidRPr="009915A4" w:rsidRDefault="00307667" w:rsidP="00E3678C">
            <w:pPr>
              <w:autoSpaceDE w:val="0"/>
              <w:autoSpaceDN w:val="0"/>
              <w:adjustRightInd w:val="0"/>
              <w:spacing w:after="0"/>
              <w:jc w:val="center"/>
              <w:rPr>
                <w:rFonts w:asciiTheme="minorHAnsi" w:hAnsiTheme="minorHAnsi"/>
                <w:sz w:val="22"/>
                <w:szCs w:val="22"/>
              </w:rPr>
            </w:pPr>
            <w:r w:rsidRPr="00307667">
              <w:rPr>
                <w:rFonts w:asciiTheme="minorHAnsi" w:hAnsiTheme="minorHAnsi"/>
                <w:sz w:val="22"/>
                <w:szCs w:val="22"/>
              </w:rPr>
              <w:t>CLAYSTONE WITH INTERBEDDED SANDSTONE</w:t>
            </w:r>
          </w:p>
        </w:tc>
        <w:tc>
          <w:tcPr>
            <w:tcW w:w="5347" w:type="dxa"/>
            <w:vAlign w:val="center"/>
          </w:tcPr>
          <w:p w:rsidR="00307667" w:rsidRPr="00307667" w:rsidRDefault="00307667" w:rsidP="00307667">
            <w:pPr>
              <w:autoSpaceDE w:val="0"/>
              <w:autoSpaceDN w:val="0"/>
              <w:adjustRightInd w:val="0"/>
              <w:spacing w:after="0"/>
              <w:jc w:val="both"/>
              <w:rPr>
                <w:rFonts w:asciiTheme="minorHAnsi" w:hAnsiTheme="minorHAnsi"/>
                <w:sz w:val="22"/>
                <w:szCs w:val="22"/>
              </w:rPr>
            </w:pPr>
            <w:r w:rsidRPr="000722AC">
              <w:rPr>
                <w:rFonts w:asciiTheme="minorHAnsi" w:hAnsiTheme="minorHAnsi"/>
                <w:sz w:val="22"/>
                <w:szCs w:val="22"/>
                <w:u w:val="single"/>
              </w:rPr>
              <w:t>CLAYSTONE</w:t>
            </w:r>
            <w:r w:rsidRPr="00307667">
              <w:rPr>
                <w:rFonts w:asciiTheme="minorHAnsi" w:hAnsiTheme="minorHAnsi"/>
                <w:sz w:val="22"/>
                <w:szCs w:val="22"/>
              </w:rPr>
              <w:t xml:space="preserve">: (80-90%) medium dark grey to dark grey black, </w:t>
            </w:r>
            <w:proofErr w:type="spellStart"/>
            <w:r w:rsidRPr="00307667">
              <w:rPr>
                <w:rFonts w:asciiTheme="minorHAnsi" w:hAnsiTheme="minorHAnsi"/>
                <w:sz w:val="22"/>
                <w:szCs w:val="22"/>
              </w:rPr>
              <w:t>silty</w:t>
            </w:r>
            <w:proofErr w:type="spellEnd"/>
            <w:r w:rsidRPr="00307667">
              <w:rPr>
                <w:rFonts w:asciiTheme="minorHAnsi" w:hAnsiTheme="minorHAnsi"/>
                <w:sz w:val="22"/>
                <w:szCs w:val="22"/>
              </w:rPr>
              <w:t xml:space="preserve"> in part grading to argillaceous SILTSTONE, trace micro mica, moderately hard, blocky to sub fissile.</w:t>
            </w:r>
          </w:p>
          <w:p w:rsidR="00A36622" w:rsidRPr="009915A4" w:rsidRDefault="00307667" w:rsidP="00307667">
            <w:pPr>
              <w:autoSpaceDE w:val="0"/>
              <w:autoSpaceDN w:val="0"/>
              <w:adjustRightInd w:val="0"/>
              <w:spacing w:after="0"/>
              <w:jc w:val="both"/>
              <w:rPr>
                <w:rFonts w:asciiTheme="minorHAnsi" w:hAnsiTheme="minorHAnsi"/>
                <w:sz w:val="22"/>
                <w:szCs w:val="22"/>
              </w:rPr>
            </w:pPr>
            <w:r w:rsidRPr="00307667">
              <w:rPr>
                <w:rFonts w:asciiTheme="minorHAnsi" w:hAnsiTheme="minorHAnsi"/>
                <w:sz w:val="22"/>
                <w:szCs w:val="22"/>
              </w:rPr>
              <w:t>SANDSTONE: (10-20%)  light brownish grey,  very light brown, very fine grained, sub angular to sub rounded, well sorted, moderately strong siliceous cement, abundant very light brownish grey argillaceous matrix, moderately hard, very poor visual porosity, no fluorescence.</w:t>
            </w:r>
          </w:p>
        </w:tc>
      </w:tr>
      <w:tr w:rsidR="00307667" w:rsidRPr="00307667" w:rsidTr="00E3678C">
        <w:trPr>
          <w:jc w:val="center"/>
        </w:trPr>
        <w:tc>
          <w:tcPr>
            <w:tcW w:w="1606" w:type="dxa"/>
            <w:vAlign w:val="center"/>
          </w:tcPr>
          <w:p w:rsidR="00307667" w:rsidRPr="00307667" w:rsidRDefault="00307667" w:rsidP="00E3678C">
            <w:pPr>
              <w:autoSpaceDE w:val="0"/>
              <w:autoSpaceDN w:val="0"/>
              <w:adjustRightInd w:val="0"/>
              <w:spacing w:after="0"/>
              <w:jc w:val="center"/>
              <w:rPr>
                <w:rFonts w:asciiTheme="minorHAnsi" w:hAnsiTheme="minorHAnsi"/>
                <w:sz w:val="22"/>
                <w:szCs w:val="22"/>
              </w:rPr>
            </w:pPr>
            <w:r w:rsidRPr="00307667">
              <w:rPr>
                <w:rFonts w:asciiTheme="minorHAnsi" w:hAnsiTheme="minorHAnsi"/>
                <w:sz w:val="22"/>
                <w:szCs w:val="22"/>
              </w:rPr>
              <w:t>1120 - 1170</w:t>
            </w:r>
          </w:p>
        </w:tc>
        <w:tc>
          <w:tcPr>
            <w:tcW w:w="2653" w:type="dxa"/>
            <w:vAlign w:val="center"/>
          </w:tcPr>
          <w:p w:rsidR="00307667" w:rsidRPr="00307667" w:rsidRDefault="00307667" w:rsidP="00E3678C">
            <w:pPr>
              <w:autoSpaceDE w:val="0"/>
              <w:autoSpaceDN w:val="0"/>
              <w:adjustRightInd w:val="0"/>
              <w:spacing w:after="0"/>
              <w:jc w:val="center"/>
              <w:rPr>
                <w:rFonts w:asciiTheme="minorHAnsi" w:hAnsiTheme="minorHAnsi"/>
                <w:sz w:val="22"/>
                <w:szCs w:val="22"/>
              </w:rPr>
            </w:pPr>
            <w:r w:rsidRPr="00307667">
              <w:rPr>
                <w:rFonts w:asciiTheme="minorHAnsi" w:hAnsiTheme="minorHAnsi"/>
                <w:sz w:val="22"/>
                <w:szCs w:val="22"/>
              </w:rPr>
              <w:t>CLAYSTONE</w:t>
            </w:r>
          </w:p>
        </w:tc>
        <w:tc>
          <w:tcPr>
            <w:tcW w:w="5347" w:type="dxa"/>
            <w:vAlign w:val="center"/>
          </w:tcPr>
          <w:p w:rsidR="00307667" w:rsidRDefault="00307667" w:rsidP="00E3678C">
            <w:pPr>
              <w:keepNext/>
              <w:autoSpaceDE w:val="0"/>
              <w:autoSpaceDN w:val="0"/>
              <w:adjustRightInd w:val="0"/>
              <w:spacing w:after="0"/>
              <w:jc w:val="both"/>
              <w:rPr>
                <w:rFonts w:asciiTheme="minorHAnsi" w:hAnsiTheme="minorHAnsi"/>
                <w:sz w:val="22"/>
                <w:szCs w:val="22"/>
              </w:rPr>
            </w:pPr>
            <w:r w:rsidRPr="000722AC">
              <w:rPr>
                <w:rFonts w:asciiTheme="minorHAnsi" w:hAnsiTheme="minorHAnsi"/>
                <w:sz w:val="22"/>
                <w:szCs w:val="22"/>
                <w:u w:val="single"/>
              </w:rPr>
              <w:t>CLAYSTONE</w:t>
            </w:r>
            <w:r w:rsidRPr="00307667">
              <w:rPr>
                <w:rFonts w:asciiTheme="minorHAnsi" w:hAnsiTheme="minorHAnsi"/>
                <w:sz w:val="22"/>
                <w:szCs w:val="22"/>
              </w:rPr>
              <w:t>: (100%) very dark grey, dark grey blocky, trace micro mica, moderately hard to hard, sub blocky to sub fissile</w:t>
            </w:r>
          </w:p>
          <w:p w:rsidR="000722AC" w:rsidRPr="00307667" w:rsidRDefault="000722AC" w:rsidP="00E3678C">
            <w:pPr>
              <w:keepNext/>
              <w:autoSpaceDE w:val="0"/>
              <w:autoSpaceDN w:val="0"/>
              <w:adjustRightInd w:val="0"/>
              <w:spacing w:after="0"/>
              <w:jc w:val="both"/>
              <w:rPr>
                <w:rFonts w:asciiTheme="minorHAnsi" w:hAnsiTheme="minorHAnsi"/>
                <w:sz w:val="22"/>
                <w:szCs w:val="22"/>
              </w:rPr>
            </w:pPr>
          </w:p>
        </w:tc>
      </w:tr>
      <w:tr w:rsidR="00307667" w:rsidRPr="00307667" w:rsidTr="00E3678C">
        <w:trPr>
          <w:jc w:val="center"/>
        </w:trPr>
        <w:tc>
          <w:tcPr>
            <w:tcW w:w="1606" w:type="dxa"/>
            <w:vAlign w:val="center"/>
          </w:tcPr>
          <w:p w:rsidR="00307667" w:rsidRPr="00307667" w:rsidRDefault="00307667"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1170 - 1204</w:t>
            </w:r>
          </w:p>
        </w:tc>
        <w:tc>
          <w:tcPr>
            <w:tcW w:w="2653" w:type="dxa"/>
            <w:vAlign w:val="center"/>
          </w:tcPr>
          <w:p w:rsidR="00307667" w:rsidRPr="00307667" w:rsidRDefault="00307667" w:rsidP="00E3678C">
            <w:pPr>
              <w:autoSpaceDE w:val="0"/>
              <w:autoSpaceDN w:val="0"/>
              <w:adjustRightInd w:val="0"/>
              <w:spacing w:after="0"/>
              <w:jc w:val="center"/>
              <w:rPr>
                <w:rFonts w:asciiTheme="minorHAnsi" w:hAnsiTheme="minorHAnsi"/>
                <w:sz w:val="22"/>
                <w:szCs w:val="22"/>
              </w:rPr>
            </w:pPr>
            <w:r w:rsidRPr="00307667">
              <w:rPr>
                <w:rFonts w:asciiTheme="minorHAnsi" w:hAnsiTheme="minorHAnsi"/>
                <w:sz w:val="22"/>
                <w:szCs w:val="22"/>
              </w:rPr>
              <w:t>CLAYSTONE WITH INTERBEDDED SANDSTONE</w:t>
            </w:r>
          </w:p>
        </w:tc>
        <w:tc>
          <w:tcPr>
            <w:tcW w:w="5347" w:type="dxa"/>
            <w:vAlign w:val="center"/>
          </w:tcPr>
          <w:p w:rsidR="00307667" w:rsidRPr="00307667" w:rsidRDefault="00307667" w:rsidP="00307667">
            <w:pPr>
              <w:keepNext/>
              <w:autoSpaceDE w:val="0"/>
              <w:autoSpaceDN w:val="0"/>
              <w:adjustRightInd w:val="0"/>
              <w:spacing w:after="0"/>
              <w:jc w:val="both"/>
              <w:rPr>
                <w:rFonts w:asciiTheme="minorHAnsi" w:hAnsiTheme="minorHAnsi"/>
                <w:sz w:val="22"/>
                <w:szCs w:val="22"/>
              </w:rPr>
            </w:pPr>
            <w:r w:rsidRPr="000722AC">
              <w:rPr>
                <w:rFonts w:asciiTheme="minorHAnsi" w:hAnsiTheme="minorHAnsi"/>
                <w:sz w:val="22"/>
                <w:szCs w:val="22"/>
                <w:u w:val="single"/>
              </w:rPr>
              <w:t>CLAYSTONE</w:t>
            </w:r>
            <w:r w:rsidRPr="00307667">
              <w:rPr>
                <w:rFonts w:asciiTheme="minorHAnsi" w:hAnsiTheme="minorHAnsi"/>
                <w:sz w:val="22"/>
                <w:szCs w:val="22"/>
              </w:rPr>
              <w:t>: (60-80%) very dark grey, dark grey blocky, trace micro mica, moderately hard to hard, sub blocky to sub fissile.</w:t>
            </w:r>
          </w:p>
          <w:p w:rsidR="00307667" w:rsidRPr="00307667" w:rsidRDefault="00307667" w:rsidP="00307667">
            <w:pPr>
              <w:keepNext/>
              <w:autoSpaceDE w:val="0"/>
              <w:autoSpaceDN w:val="0"/>
              <w:adjustRightInd w:val="0"/>
              <w:spacing w:after="0"/>
              <w:jc w:val="both"/>
              <w:rPr>
                <w:rFonts w:asciiTheme="minorHAnsi" w:hAnsiTheme="minorHAnsi"/>
                <w:sz w:val="22"/>
                <w:szCs w:val="22"/>
              </w:rPr>
            </w:pPr>
            <w:r w:rsidRPr="000722AC">
              <w:rPr>
                <w:rFonts w:asciiTheme="minorHAnsi" w:hAnsiTheme="minorHAnsi"/>
                <w:sz w:val="22"/>
                <w:szCs w:val="22"/>
                <w:u w:val="single"/>
              </w:rPr>
              <w:t>SANDSTONE</w:t>
            </w:r>
            <w:r w:rsidRPr="00307667">
              <w:rPr>
                <w:rFonts w:asciiTheme="minorHAnsi" w:hAnsiTheme="minorHAnsi"/>
                <w:sz w:val="22"/>
                <w:szCs w:val="22"/>
              </w:rPr>
              <w:t xml:space="preserve">: (20-40%) light grey, very fine to fine grained, sub angular to sub rounded, well sorted, strong siliceous cement, common light grey argillaceous matrix, trace </w:t>
            </w:r>
            <w:proofErr w:type="spellStart"/>
            <w:r w:rsidRPr="00307667">
              <w:rPr>
                <w:rFonts w:asciiTheme="minorHAnsi" w:hAnsiTheme="minorHAnsi"/>
                <w:sz w:val="22"/>
                <w:szCs w:val="22"/>
              </w:rPr>
              <w:t>lithics</w:t>
            </w:r>
            <w:proofErr w:type="spellEnd"/>
            <w:r w:rsidRPr="00307667">
              <w:rPr>
                <w:rFonts w:asciiTheme="minorHAnsi" w:hAnsiTheme="minorHAnsi"/>
                <w:sz w:val="22"/>
                <w:szCs w:val="22"/>
              </w:rPr>
              <w:t>, moderately hard, tight visual porosity, no fluorescence</w:t>
            </w:r>
          </w:p>
        </w:tc>
        <w:bookmarkStart w:id="0" w:name="_GoBack"/>
        <w:bookmarkEnd w:id="0"/>
      </w:tr>
      <w:tr w:rsidR="00307667" w:rsidRPr="00307667" w:rsidTr="00E3678C">
        <w:trPr>
          <w:jc w:val="center"/>
        </w:trPr>
        <w:tc>
          <w:tcPr>
            <w:tcW w:w="1606" w:type="dxa"/>
            <w:vAlign w:val="center"/>
          </w:tcPr>
          <w:p w:rsidR="00307667" w:rsidRPr="00307667" w:rsidRDefault="00307667"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1204 - 1280</w:t>
            </w:r>
          </w:p>
        </w:tc>
        <w:tc>
          <w:tcPr>
            <w:tcW w:w="2653" w:type="dxa"/>
            <w:vAlign w:val="center"/>
          </w:tcPr>
          <w:p w:rsidR="00307667" w:rsidRPr="00307667" w:rsidRDefault="00307667" w:rsidP="00E3678C">
            <w:pPr>
              <w:autoSpaceDE w:val="0"/>
              <w:autoSpaceDN w:val="0"/>
              <w:adjustRightInd w:val="0"/>
              <w:spacing w:after="0"/>
              <w:jc w:val="center"/>
              <w:rPr>
                <w:rFonts w:asciiTheme="minorHAnsi" w:hAnsiTheme="minorHAnsi"/>
                <w:sz w:val="22"/>
                <w:szCs w:val="22"/>
              </w:rPr>
            </w:pPr>
            <w:r w:rsidRPr="00307667">
              <w:rPr>
                <w:rFonts w:asciiTheme="minorHAnsi" w:hAnsiTheme="minorHAnsi"/>
                <w:sz w:val="22"/>
                <w:szCs w:val="22"/>
              </w:rPr>
              <w:t>CLAYSTONE WITH INTERBEDDED SANDSTONE</w:t>
            </w:r>
          </w:p>
        </w:tc>
        <w:tc>
          <w:tcPr>
            <w:tcW w:w="5347" w:type="dxa"/>
            <w:vAlign w:val="center"/>
          </w:tcPr>
          <w:p w:rsidR="00307667" w:rsidRPr="00307667" w:rsidRDefault="00307667" w:rsidP="00307667">
            <w:pPr>
              <w:keepNext/>
              <w:autoSpaceDE w:val="0"/>
              <w:autoSpaceDN w:val="0"/>
              <w:adjustRightInd w:val="0"/>
              <w:spacing w:after="0"/>
              <w:jc w:val="both"/>
              <w:rPr>
                <w:rFonts w:asciiTheme="minorHAnsi" w:hAnsiTheme="minorHAnsi"/>
                <w:sz w:val="22"/>
                <w:szCs w:val="22"/>
              </w:rPr>
            </w:pPr>
            <w:r w:rsidRPr="000722AC">
              <w:rPr>
                <w:rFonts w:asciiTheme="minorHAnsi" w:hAnsiTheme="minorHAnsi"/>
                <w:sz w:val="22"/>
                <w:szCs w:val="22"/>
                <w:u w:val="single"/>
              </w:rPr>
              <w:t>CLAYSTONE</w:t>
            </w:r>
            <w:r w:rsidRPr="00307667">
              <w:rPr>
                <w:rFonts w:asciiTheme="minorHAnsi" w:hAnsiTheme="minorHAnsi"/>
                <w:sz w:val="22"/>
                <w:szCs w:val="22"/>
              </w:rPr>
              <w:t>: (50-80%) medium grey, medium dark grey, occasionally greyish black, trace to locally common micro mica, moderately hard to hard, sub blocky to sub fissile, rarely fissile.</w:t>
            </w:r>
          </w:p>
          <w:p w:rsidR="00307667" w:rsidRPr="00307667" w:rsidRDefault="00307667" w:rsidP="00307667">
            <w:pPr>
              <w:keepNext/>
              <w:autoSpaceDE w:val="0"/>
              <w:autoSpaceDN w:val="0"/>
              <w:adjustRightInd w:val="0"/>
              <w:spacing w:after="0"/>
              <w:jc w:val="both"/>
              <w:rPr>
                <w:rFonts w:asciiTheme="minorHAnsi" w:hAnsiTheme="minorHAnsi"/>
                <w:sz w:val="22"/>
                <w:szCs w:val="22"/>
              </w:rPr>
            </w:pPr>
            <w:r w:rsidRPr="000722AC">
              <w:rPr>
                <w:rFonts w:asciiTheme="minorHAnsi" w:hAnsiTheme="minorHAnsi"/>
                <w:sz w:val="22"/>
                <w:szCs w:val="22"/>
                <w:u w:val="single"/>
              </w:rPr>
              <w:t>SANDSTONE</w:t>
            </w:r>
            <w:r w:rsidRPr="00307667">
              <w:rPr>
                <w:rFonts w:asciiTheme="minorHAnsi" w:hAnsiTheme="minorHAnsi"/>
                <w:sz w:val="22"/>
                <w:szCs w:val="22"/>
              </w:rPr>
              <w:t>: (30-50%) very light grey, translucent, clear, light brownish grey in part, very fine to medium grained, sub angular to sub rounded, moderately well sorted, strong siliceous cement in fine grained aggregates, medium grains predominantly loose / disaggregated, minor white to very light grey argillaceous matrix,  moderately hard aggregates, tight visual porosity in fine grained aggregates, no fluorescence</w:t>
            </w:r>
          </w:p>
        </w:tc>
      </w:tr>
      <w:tr w:rsidR="00307667" w:rsidRPr="00307667" w:rsidTr="00E3678C">
        <w:trPr>
          <w:jc w:val="center"/>
        </w:trPr>
        <w:tc>
          <w:tcPr>
            <w:tcW w:w="1606" w:type="dxa"/>
            <w:vAlign w:val="center"/>
          </w:tcPr>
          <w:p w:rsidR="00307667" w:rsidRPr="00307667" w:rsidRDefault="00307667"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1280 - 1315</w:t>
            </w:r>
          </w:p>
        </w:tc>
        <w:tc>
          <w:tcPr>
            <w:tcW w:w="2653" w:type="dxa"/>
            <w:vAlign w:val="center"/>
          </w:tcPr>
          <w:p w:rsidR="00307667" w:rsidRPr="00307667" w:rsidRDefault="00307667" w:rsidP="00E3678C">
            <w:pPr>
              <w:autoSpaceDE w:val="0"/>
              <w:autoSpaceDN w:val="0"/>
              <w:adjustRightInd w:val="0"/>
              <w:spacing w:after="0"/>
              <w:jc w:val="center"/>
              <w:rPr>
                <w:rFonts w:asciiTheme="minorHAnsi" w:hAnsiTheme="minorHAnsi"/>
                <w:sz w:val="22"/>
                <w:szCs w:val="22"/>
              </w:rPr>
            </w:pPr>
            <w:r w:rsidRPr="00307667">
              <w:rPr>
                <w:rFonts w:asciiTheme="minorHAnsi" w:hAnsiTheme="minorHAnsi"/>
                <w:sz w:val="22"/>
                <w:szCs w:val="22"/>
              </w:rPr>
              <w:t>MASSIVE CLAYSTONE WITH MINOR INTERBEDDED FINE GRAINED SANDSTONE</w:t>
            </w:r>
          </w:p>
        </w:tc>
        <w:tc>
          <w:tcPr>
            <w:tcW w:w="5347" w:type="dxa"/>
            <w:vAlign w:val="center"/>
          </w:tcPr>
          <w:p w:rsidR="00307667" w:rsidRPr="00307667" w:rsidRDefault="00307667" w:rsidP="00307667">
            <w:pPr>
              <w:keepNext/>
              <w:autoSpaceDE w:val="0"/>
              <w:autoSpaceDN w:val="0"/>
              <w:adjustRightInd w:val="0"/>
              <w:spacing w:after="0"/>
              <w:jc w:val="both"/>
              <w:rPr>
                <w:rFonts w:asciiTheme="minorHAnsi" w:hAnsiTheme="minorHAnsi"/>
                <w:sz w:val="22"/>
                <w:szCs w:val="22"/>
              </w:rPr>
            </w:pPr>
            <w:r w:rsidRPr="000722AC">
              <w:rPr>
                <w:rFonts w:asciiTheme="minorHAnsi" w:hAnsiTheme="minorHAnsi"/>
                <w:sz w:val="22"/>
                <w:szCs w:val="22"/>
                <w:u w:val="single"/>
              </w:rPr>
              <w:t>CLAYSTONE</w:t>
            </w:r>
            <w:r w:rsidRPr="00307667">
              <w:rPr>
                <w:rFonts w:asciiTheme="minorHAnsi" w:hAnsiTheme="minorHAnsi"/>
                <w:sz w:val="22"/>
                <w:szCs w:val="22"/>
              </w:rPr>
              <w:t xml:space="preserve">: (90-100%) medium dark grey to greyish black, occasionally brownish grey, slightly </w:t>
            </w:r>
            <w:proofErr w:type="spellStart"/>
            <w:r w:rsidRPr="00307667">
              <w:rPr>
                <w:rFonts w:asciiTheme="minorHAnsi" w:hAnsiTheme="minorHAnsi"/>
                <w:sz w:val="22"/>
                <w:szCs w:val="22"/>
              </w:rPr>
              <w:t>silty</w:t>
            </w:r>
            <w:proofErr w:type="spellEnd"/>
            <w:r w:rsidRPr="00307667">
              <w:rPr>
                <w:rFonts w:asciiTheme="minorHAnsi" w:hAnsiTheme="minorHAnsi"/>
                <w:sz w:val="22"/>
                <w:szCs w:val="22"/>
              </w:rPr>
              <w:t>, common micro mica, moderately hard to hard, sub blocky to sub fissile.</w:t>
            </w:r>
          </w:p>
          <w:p w:rsidR="00307667" w:rsidRPr="00307667" w:rsidRDefault="00307667" w:rsidP="00307667">
            <w:pPr>
              <w:keepNext/>
              <w:autoSpaceDE w:val="0"/>
              <w:autoSpaceDN w:val="0"/>
              <w:adjustRightInd w:val="0"/>
              <w:spacing w:after="0"/>
              <w:jc w:val="both"/>
              <w:rPr>
                <w:rFonts w:asciiTheme="minorHAnsi" w:hAnsiTheme="minorHAnsi"/>
                <w:sz w:val="22"/>
                <w:szCs w:val="22"/>
              </w:rPr>
            </w:pPr>
            <w:r w:rsidRPr="000722AC">
              <w:rPr>
                <w:rFonts w:asciiTheme="minorHAnsi" w:hAnsiTheme="minorHAnsi"/>
                <w:sz w:val="22"/>
                <w:szCs w:val="22"/>
                <w:u w:val="single"/>
              </w:rPr>
              <w:t>SANDSTONE</w:t>
            </w:r>
            <w:r w:rsidRPr="00307667">
              <w:rPr>
                <w:rFonts w:asciiTheme="minorHAnsi" w:hAnsiTheme="minorHAnsi"/>
                <w:sz w:val="22"/>
                <w:szCs w:val="22"/>
              </w:rPr>
              <w:t xml:space="preserve">: (0-10%) light to medium grey, translucent, light brownish grey, very fine to fine grained, sub angular to sub rounded, moderately well sorted, moderately strong siliceous cement, minor white to very light brownish grey argillaceous matrix, trace to common micro mica, trace disseminated pyrite, trace </w:t>
            </w:r>
            <w:proofErr w:type="spellStart"/>
            <w:r w:rsidRPr="00307667">
              <w:rPr>
                <w:rFonts w:asciiTheme="minorHAnsi" w:hAnsiTheme="minorHAnsi"/>
                <w:sz w:val="22"/>
                <w:szCs w:val="22"/>
              </w:rPr>
              <w:t>lithics</w:t>
            </w:r>
            <w:proofErr w:type="spellEnd"/>
            <w:r w:rsidRPr="00307667">
              <w:rPr>
                <w:rFonts w:asciiTheme="minorHAnsi" w:hAnsiTheme="minorHAnsi"/>
                <w:sz w:val="22"/>
                <w:szCs w:val="22"/>
              </w:rPr>
              <w:t>, moderately hard, tight to very poor visual porosity, no fluorescence.</w:t>
            </w:r>
          </w:p>
        </w:tc>
      </w:tr>
      <w:tr w:rsidR="00A36622" w:rsidRPr="00307667" w:rsidTr="00E3678C">
        <w:trPr>
          <w:jc w:val="center"/>
        </w:trPr>
        <w:tc>
          <w:tcPr>
            <w:tcW w:w="1606" w:type="dxa"/>
            <w:vAlign w:val="center"/>
          </w:tcPr>
          <w:p w:rsidR="00A36622" w:rsidRPr="00307667" w:rsidRDefault="00307667" w:rsidP="00E3678C">
            <w:pPr>
              <w:autoSpaceDE w:val="0"/>
              <w:autoSpaceDN w:val="0"/>
              <w:adjustRightInd w:val="0"/>
              <w:spacing w:after="0"/>
              <w:jc w:val="center"/>
              <w:rPr>
                <w:rFonts w:asciiTheme="minorHAnsi" w:hAnsiTheme="minorHAnsi"/>
                <w:sz w:val="22"/>
                <w:szCs w:val="22"/>
              </w:rPr>
            </w:pPr>
            <w:r>
              <w:rPr>
                <w:rFonts w:asciiTheme="minorHAnsi" w:hAnsiTheme="minorHAnsi"/>
                <w:sz w:val="22"/>
                <w:szCs w:val="22"/>
              </w:rPr>
              <w:t xml:space="preserve">1315 - </w:t>
            </w:r>
            <w:r w:rsidRPr="00307667">
              <w:rPr>
                <w:rFonts w:asciiTheme="minorHAnsi" w:hAnsiTheme="minorHAnsi"/>
                <w:sz w:val="22"/>
                <w:szCs w:val="22"/>
              </w:rPr>
              <w:t>1353</w:t>
            </w:r>
          </w:p>
        </w:tc>
        <w:tc>
          <w:tcPr>
            <w:tcW w:w="2653" w:type="dxa"/>
            <w:vAlign w:val="center"/>
          </w:tcPr>
          <w:p w:rsidR="00A36622" w:rsidRPr="00307667" w:rsidRDefault="00307667" w:rsidP="00E3678C">
            <w:pPr>
              <w:autoSpaceDE w:val="0"/>
              <w:autoSpaceDN w:val="0"/>
              <w:adjustRightInd w:val="0"/>
              <w:spacing w:after="0"/>
              <w:jc w:val="center"/>
              <w:rPr>
                <w:rFonts w:asciiTheme="minorHAnsi" w:hAnsiTheme="minorHAnsi"/>
                <w:sz w:val="22"/>
                <w:szCs w:val="22"/>
              </w:rPr>
            </w:pPr>
            <w:r w:rsidRPr="00307667">
              <w:rPr>
                <w:rFonts w:asciiTheme="minorHAnsi" w:hAnsiTheme="minorHAnsi"/>
                <w:sz w:val="22"/>
                <w:szCs w:val="22"/>
              </w:rPr>
              <w:t>MASSIVE CLAYSTONE WITH MINOR INTERBEDDED FINE GRAINED SANDSTONE</w:t>
            </w:r>
          </w:p>
        </w:tc>
        <w:tc>
          <w:tcPr>
            <w:tcW w:w="5347" w:type="dxa"/>
            <w:vAlign w:val="center"/>
          </w:tcPr>
          <w:p w:rsidR="00307667" w:rsidRPr="00307667" w:rsidRDefault="00307667" w:rsidP="00307667">
            <w:pPr>
              <w:keepNext/>
              <w:autoSpaceDE w:val="0"/>
              <w:autoSpaceDN w:val="0"/>
              <w:adjustRightInd w:val="0"/>
              <w:spacing w:after="0"/>
              <w:jc w:val="both"/>
              <w:rPr>
                <w:rFonts w:asciiTheme="minorHAnsi" w:hAnsiTheme="minorHAnsi"/>
                <w:sz w:val="22"/>
                <w:szCs w:val="22"/>
              </w:rPr>
            </w:pPr>
            <w:r w:rsidRPr="000722AC">
              <w:rPr>
                <w:rFonts w:asciiTheme="minorHAnsi" w:hAnsiTheme="minorHAnsi"/>
                <w:sz w:val="22"/>
                <w:szCs w:val="22"/>
                <w:u w:val="single"/>
              </w:rPr>
              <w:t>CLAYSTONE</w:t>
            </w:r>
            <w:r w:rsidRPr="00307667">
              <w:rPr>
                <w:rFonts w:asciiTheme="minorHAnsi" w:hAnsiTheme="minorHAnsi"/>
                <w:sz w:val="22"/>
                <w:szCs w:val="22"/>
              </w:rPr>
              <w:t xml:space="preserve">: (70-90%) medium dark grey to greyish black, occasionally brownish grey, slightly </w:t>
            </w:r>
            <w:proofErr w:type="spellStart"/>
            <w:r w:rsidRPr="00307667">
              <w:rPr>
                <w:rFonts w:asciiTheme="minorHAnsi" w:hAnsiTheme="minorHAnsi"/>
                <w:sz w:val="22"/>
                <w:szCs w:val="22"/>
              </w:rPr>
              <w:t>silty</w:t>
            </w:r>
            <w:proofErr w:type="spellEnd"/>
            <w:r w:rsidRPr="00307667">
              <w:rPr>
                <w:rFonts w:asciiTheme="minorHAnsi" w:hAnsiTheme="minorHAnsi"/>
                <w:sz w:val="22"/>
                <w:szCs w:val="22"/>
              </w:rPr>
              <w:t>, common micro mica, moderately hard to hard, sub blocky to sub fissile.</w:t>
            </w:r>
          </w:p>
          <w:p w:rsidR="00A36622" w:rsidRPr="00307667" w:rsidRDefault="00307667" w:rsidP="00307667">
            <w:pPr>
              <w:keepNext/>
              <w:autoSpaceDE w:val="0"/>
              <w:autoSpaceDN w:val="0"/>
              <w:adjustRightInd w:val="0"/>
              <w:spacing w:after="0"/>
              <w:jc w:val="both"/>
              <w:rPr>
                <w:rFonts w:asciiTheme="minorHAnsi" w:hAnsiTheme="minorHAnsi"/>
                <w:sz w:val="22"/>
                <w:szCs w:val="22"/>
              </w:rPr>
            </w:pPr>
            <w:r w:rsidRPr="000722AC">
              <w:rPr>
                <w:rFonts w:asciiTheme="minorHAnsi" w:hAnsiTheme="minorHAnsi"/>
                <w:sz w:val="22"/>
                <w:szCs w:val="22"/>
                <w:u w:val="single"/>
              </w:rPr>
              <w:t>SANDSTONE</w:t>
            </w:r>
            <w:r w:rsidRPr="00307667">
              <w:rPr>
                <w:rFonts w:asciiTheme="minorHAnsi" w:hAnsiTheme="minorHAnsi"/>
                <w:sz w:val="22"/>
                <w:szCs w:val="22"/>
              </w:rPr>
              <w:t>: (10-30%) medium light grey, translucent, clear, light brownish grey to brownish grey, very fine to fine grained, trace medium grains, sub angular to sub rounded, moderately well sorted, moderately strong siliceous cement, minor white to very light brownish grey argillaceous matrix, trace to locally common micro mica, trace disseminated pyrite, trace lithic grains, moderately hard, occasionally friable, very poor visual porosity, no fluorescence.</w:t>
            </w:r>
          </w:p>
        </w:tc>
      </w:tr>
    </w:tbl>
    <w:p w:rsidR="00A36622" w:rsidRPr="00A36622" w:rsidRDefault="00A36622" w:rsidP="00A36622"/>
    <w:sectPr w:rsidR="00A36622" w:rsidRPr="00A366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622"/>
    <w:rsid w:val="000722AC"/>
    <w:rsid w:val="00307667"/>
    <w:rsid w:val="00643AF6"/>
    <w:rsid w:val="00A366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366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622"/>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A36622"/>
    <w:pPr>
      <w:spacing w:after="240" w:line="240" w:lineRule="auto"/>
    </w:pPr>
    <w:rPr>
      <w:rFonts w:ascii="Times New Roman" w:eastAsia="Times New Roman" w:hAnsi="Times New Roman" w:cs="Times New Roman"/>
      <w:sz w:val="20"/>
      <w:szCs w:val="20"/>
      <w:lang w:val="en-GB"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366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622"/>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A36622"/>
    <w:pPr>
      <w:spacing w:after="240" w:line="240" w:lineRule="auto"/>
    </w:pPr>
    <w:rPr>
      <w:rFonts w:ascii="Times New Roman" w:eastAsia="Times New Roman" w:hAnsi="Times New Roman" w:cs="Times New Roman"/>
      <w:sz w:val="20"/>
      <w:szCs w:val="20"/>
      <w:lang w:val="en-GB"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711</Words>
  <Characters>4057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Origin Energy Services Limited</Company>
  <LinksUpToDate>false</LinksUpToDate>
  <CharactersWithSpaces>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Baruch-Jurado, Elizabeth</dc:creator>
  <cp:lastModifiedBy>Baruch-Jurado, Elizabeth</cp:lastModifiedBy>
  <cp:revision>2</cp:revision>
  <dcterms:created xsi:type="dcterms:W3CDTF">2015-12-21T03:38:00Z</dcterms:created>
  <dcterms:modified xsi:type="dcterms:W3CDTF">2015-12-21T03:38:00Z</dcterms:modified>
</cp:coreProperties>
</file>